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Scott Cruz</w:t>
      </w:r>
    </w:p>
    <w:p>
      <w:pPr>
        <w:jc w:val="center"/>
      </w:pPr>
      <w:r>
        <w:rPr>
          <w:i w:val="0"/>
        </w:rPr>
        <w:t>379-844-7724x5879 | johnrivera@gmail.com | https://scottcruz.com | East Curtis, PR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