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Miller</w:t>
      </w:r>
    </w:p>
    <w:p>
      <w:pPr>
        <w:jc w:val="center"/>
      </w:pPr>
      <w:r>
        <w:rPr>
          <w:i w:val="0"/>
        </w:rPr>
        <w:t>975.586.2985 | brandonclark@gmail.com | https://joshuamiller.com | Mcguirechester, CA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