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Victor Riley</w:t>
      </w:r>
    </w:p>
    <w:p>
      <w:pPr>
        <w:jc w:val="center"/>
      </w:pPr>
      <w:r>
        <w:rPr>
          <w:i w:val="0"/>
        </w:rPr>
        <w:t>723.415.8174 | lewiskevin@yahoo.com | https://victorriley.portfolio | North Tammy, VT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