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Reyes</w:t>
      </w:r>
    </w:p>
    <w:p>
      <w:pPr>
        <w:jc w:val="center"/>
      </w:pPr>
      <w:r>
        <w:rPr>
          <w:i w:val="0"/>
        </w:rPr>
        <w:t>001-620-806-9562x50937 | tyler55@gmail.com | https://brianreyes.portfolio | South Jordanchester, MA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