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Nina Davis</w:t>
      </w:r>
    </w:p>
    <w:p>
      <w:pPr>
        <w:jc w:val="center"/>
      </w:pPr>
      <w:r>
        <w:rPr>
          <w:i w:val="0"/>
        </w:rPr>
        <w:t>499-638-5031 | patriciadavis@hotmail.com | https://ninadavis.portfolio | Lake Andrewshire, WV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