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Reyes</w:t>
      </w:r>
    </w:p>
    <w:p>
      <w:pPr>
        <w:jc w:val="center"/>
      </w:pPr>
      <w:r>
        <w:rPr>
          <w:i w:val="0"/>
        </w:rPr>
        <w:t>001-486-651-4095x716 | shawnmoore@yahoo.com | https://edwardreyes.film | Benjaminmouth, NC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