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Charles Wright</w:t>
      </w:r>
    </w:p>
    <w:p>
      <w:pPr>
        <w:jc w:val="center"/>
      </w:pPr>
      <w:r>
        <w:rPr>
          <w:i w:val="0"/>
        </w:rPr>
        <w:t>389-253-4818x370 | jerrywebb@hotmail.com | https://charleswright.com | West Graceside, OH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