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Sandra Murray</w:t>
      </w:r>
    </w:p>
    <w:p>
      <w:pPr>
        <w:jc w:val="center"/>
      </w:pPr>
      <w:r>
        <w:rPr>
          <w:i w:val="0"/>
        </w:rPr>
        <w:t>848-636-3539x38496 | bgonzalez@hotmail.com | https://sandramurray.film | Justinhaven, VA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