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Jeanne Werner</w:t>
      </w:r>
    </w:p>
    <w:p>
      <w:pPr>
        <w:jc w:val="center"/>
      </w:pPr>
      <w:r>
        <w:rPr>
          <w:i w:val="0"/>
        </w:rPr>
        <w:t>937.591.5437x8176 | rtaylor@hotmail.com | https://jeannewerner.film | Lake Adamfurt, MD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