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Andrea Contreras</w:t>
      </w:r>
    </w:p>
    <w:p>
      <w:pPr>
        <w:jc w:val="center"/>
      </w:pPr>
      <w:r>
        <w:rPr>
          <w:i w:val="0"/>
        </w:rPr>
        <w:t>001-606-354-4255 | kennethspencer@hotmail.com | https://andreacontreras.portfolio | West Kevinville, DC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