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Black</w:t>
      </w:r>
    </w:p>
    <w:p>
      <w:pPr>
        <w:jc w:val="center"/>
      </w:pPr>
      <w:r>
        <w:rPr>
          <w:i w:val="0"/>
        </w:rPr>
        <w:t>762.873.8098 | juliamiller@hotmail.com | https://patrickblack.com | Lake Isaiahville, AS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