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Torres</w:t>
      </w:r>
    </w:p>
    <w:p>
      <w:pPr>
        <w:jc w:val="center"/>
      </w:pPr>
      <w:r>
        <w:rPr>
          <w:i w:val="0"/>
        </w:rPr>
        <w:t>(454)784-3041x392 | beth27@yahoo.com | https://richardtorres.film | New Jenniferland, GA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