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Allen Glover</w:t>
      </w:r>
    </w:p>
    <w:p>
      <w:pPr>
        <w:jc w:val="center"/>
      </w:pPr>
      <w:r>
        <w:rPr>
          <w:i w:val="0"/>
        </w:rPr>
        <w:t>278-872-2658x8480 | gutierreztodd@yahoo.com | https://allenglover.portfolio | Meganhaven, KS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