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Knox</w:t>
      </w:r>
    </w:p>
    <w:p>
      <w:pPr>
        <w:jc w:val="center"/>
      </w:pPr>
      <w:r>
        <w:rPr>
          <w:i w:val="0"/>
        </w:rPr>
        <w:t>819.526.9766x479 | grossnicholas@hotmail.com | https://melissaknox.com | East Christinachester, IL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