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Moran</w:t>
      </w:r>
    </w:p>
    <w:p>
      <w:pPr>
        <w:jc w:val="center"/>
      </w:pPr>
      <w:r>
        <w:rPr>
          <w:i w:val="0"/>
        </w:rPr>
        <w:t>001-399-613-2099 | johnosborne@yahoo.com | https://jennifermoran.portfolio | Jacobhaven, CO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