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Dixon</w:t>
      </w:r>
    </w:p>
    <w:p>
      <w:pPr>
        <w:jc w:val="center"/>
      </w:pPr>
      <w:r>
        <w:rPr>
          <w:i w:val="0"/>
        </w:rPr>
        <w:t>001-268-674-6111x94126 | ghogan@hotmail.com | https://robertdixon.com | East Bradley, VT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