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Palmer</w:t>
      </w:r>
    </w:p>
    <w:p>
      <w:pPr>
        <w:jc w:val="center"/>
      </w:pPr>
      <w:r>
        <w:rPr>
          <w:i w:val="0"/>
        </w:rPr>
        <w:t>366.837.6189 | blong@gmail.com | https://michaelpalmer.com | Phillipsbury, MA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