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Holt</w:t>
      </w:r>
    </w:p>
    <w:p>
      <w:pPr>
        <w:jc w:val="center"/>
      </w:pPr>
      <w:r>
        <w:rPr>
          <w:i w:val="0"/>
        </w:rPr>
        <w:t>+1-459-402-6502x92706 | chelsea27@gmail.com | https://robertholt.com | Alechaven, AS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