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Monica Weaver</w:t>
      </w:r>
    </w:p>
    <w:p>
      <w:pPr>
        <w:jc w:val="center"/>
      </w:pPr>
      <w:r>
        <w:rPr>
          <w:i w:val="0"/>
        </w:rPr>
        <w:t>359-301-2303 | wallscarrie@hotmail.com | https://monicaweaver.portfolio | Port Steven, MN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