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Woodard</w:t>
      </w:r>
    </w:p>
    <w:p>
      <w:pPr>
        <w:jc w:val="center"/>
      </w:pPr>
      <w:r>
        <w:rPr>
          <w:i w:val="0"/>
        </w:rPr>
        <w:t>730-349-5525x811 | robin79@gmail.com | https://nicolewoodard.portfolio | Cohenton, ND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