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Baker</w:t>
      </w:r>
    </w:p>
    <w:p>
      <w:pPr>
        <w:jc w:val="center"/>
      </w:pPr>
      <w:r>
        <w:rPr>
          <w:i w:val="0"/>
        </w:rPr>
        <w:t>001-496-871-6181x5447 | richardthomas@yahoo.com | https://amybaker.com | Autumnberg, IA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