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6336159"/>
        <w:docPartObj>
          <w:docPartGallery w:val="Cover Pages"/>
          <w:docPartUnique/>
        </w:docPartObj>
      </w:sdtPr>
      <w:sdtEndPr/>
      <w:sdtContent>
        <w:p w14:paraId="3BE30E91" w14:textId="77777777" w:rsidR="001826E3" w:rsidRDefault="001826E3">
          <w:pPr>
            <w:spacing w:line="240" w:lineRule="auto"/>
            <w:rPr>
              <w:b/>
            </w:rPr>
          </w:pPr>
          <w:r w:rsidRPr="001826E3">
            <w:rPr>
              <w:b/>
              <w:noProof/>
              <w:color w:val="FFFFFF" w:themeColor="background1"/>
            </w:rPr>
            <mc:AlternateContent>
              <mc:Choice Requires="wpg">
                <w:drawing>
                  <wp:anchor distT="0" distB="0" distL="114300" distR="114300" simplePos="0" relativeHeight="251659264" behindDoc="0" locked="0" layoutInCell="1" allowOverlap="1" wp14:anchorId="43EE038B" wp14:editId="1D0AC590">
                    <wp:simplePos x="0" y="0"/>
                    <wp:positionH relativeFrom="page">
                      <wp:posOffset>457200</wp:posOffset>
                    </wp:positionH>
                    <wp:positionV relativeFrom="page">
                      <wp:posOffset>409575</wp:posOffset>
                    </wp:positionV>
                    <wp:extent cx="6858000" cy="9191625"/>
                    <wp:effectExtent l="0" t="0" r="2540" b="9525"/>
                    <wp:wrapNone/>
                    <wp:docPr id="11" name="Group 11"/>
                    <wp:cNvGraphicFramePr/>
                    <a:graphic xmlns:a="http://schemas.openxmlformats.org/drawingml/2006/main">
                      <a:graphicData uri="http://schemas.microsoft.com/office/word/2010/wordprocessingGroup">
                        <wpg:wgp>
                          <wpg:cNvGrpSpPr/>
                          <wpg:grpSpPr>
                            <a:xfrm>
                              <a:off x="0" y="0"/>
                              <a:ext cx="6858000" cy="9191625"/>
                              <a:chOff x="0" y="-47625"/>
                              <a:chExt cx="6858000" cy="9191625"/>
                            </a:xfrm>
                          </wpg:grpSpPr>
                          <wps:wsp>
                            <wps:cNvPr id="33" name="Rectangle 33"/>
                            <wps:cNvSpPr/>
                            <wps:spPr>
                              <a:xfrm>
                                <a:off x="228600" y="-47625"/>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skerville Old Face" w:hAnsi="Baskerville Old Face"/>
                                      <w:sz w:val="160"/>
                                      <w14:textFill>
                                        <w14:gradFill>
                                          <w14:gsLst>
                                            <w14:gs w14:pos="0">
                                              <w14:srgbClr w14:val="7030A0"/>
                                            </w14:gs>
                                            <w14:gs w14:pos="72000">
                                              <w14:schemeClr w14:val="bg1">
                                                <w14:shade w14:val="67500"/>
                                                <w14:satMod w14:val="115000"/>
                                                <w14:lumMod w14:val="100000"/>
                                              </w14:schemeClr>
                                            </w14:gs>
                                            <w14:gs w14:pos="100000">
                                              <w14:schemeClr w14:val="bg1">
                                                <w14:shade w14:val="100000"/>
                                                <w14:satMod w14:val="115000"/>
                                              </w14:schemeClr>
                                            </w14:gs>
                                          </w14:gsLst>
                                          <w14:lin w14:ang="5400000" w14:scaled="0"/>
                                        </w14:gradFill>
                                      </w14:textFil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E2061A1" w14:textId="77777777" w:rsidR="001826E3" w:rsidRPr="00497C12" w:rsidRDefault="00B95CC2" w:rsidP="00497C12">
                                      <w:pPr>
                                        <w:pStyle w:val="AdventureTitle"/>
                                        <w:rPr>
                                          <w:rFonts w:ascii="Baskerville Old Face" w:hAnsi="Baskerville Old Face"/>
                                          <w:sz w:val="160"/>
                                          <w14:textFill>
                                            <w14:gradFill>
                                              <w14:gsLst>
                                                <w14:gs w14:pos="0">
                                                  <w14:srgbClr w14:val="FF0000"/>
                                                </w14:gs>
                                                <w14:gs w14:pos="50000">
                                                  <w14:schemeClr w14:val="bg1">
                                                    <w14:shade w14:val="67500"/>
                                                    <w14:satMod w14:val="115000"/>
                                                  </w14:schemeClr>
                                                </w14:gs>
                                                <w14:gs w14:pos="100000">
                                                  <w14:schemeClr w14:val="bg1">
                                                    <w14:shade w14:val="100000"/>
                                                    <w14:satMod w14:val="115000"/>
                                                  </w14:schemeClr>
                                                </w14:gs>
                                              </w14:gsLst>
                                              <w14:lin w14:ang="6000000" w14:scaled="0"/>
                                            </w14:gradFill>
                                          </w14:textFill>
                                        </w:rPr>
                                      </w:pPr>
                                      <w:r w:rsidRPr="007E79A2">
                                        <w:rPr>
                                          <w:rFonts w:ascii="Baskerville Old Face" w:hAnsi="Baskerville Old Face"/>
                                          <w:sz w:val="160"/>
                                          <w14:textFill>
                                            <w14:gradFill>
                                              <w14:gsLst>
                                                <w14:gs w14:pos="0">
                                                  <w14:srgbClr w14:val="7030A0"/>
                                                </w14:gs>
                                                <w14:gs w14:pos="72000">
                                                  <w14:schemeClr w14:val="bg1">
                                                    <w14:shade w14:val="67500"/>
                                                    <w14:satMod w14:val="115000"/>
                                                    <w14:lumMod w14:val="100000"/>
                                                  </w14:schemeClr>
                                                </w14:gs>
                                                <w14:gs w14:pos="100000">
                                                  <w14:schemeClr w14:val="bg1">
                                                    <w14:shade w14:val="100000"/>
                                                    <w14:satMod w14:val="115000"/>
                                                  </w14:schemeClr>
                                                </w14:gs>
                                              </w14:gsLst>
                                              <w14:lin w14:ang="5400000" w14:scaled="0"/>
                                            </w14:gradFill>
                                          </w14:textFill>
                                        </w:rPr>
                                        <w:t>The Laboratory of J’nkor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4E5512" w14:textId="38DB50D8" w:rsidR="001826E3" w:rsidRPr="00497C12" w:rsidRDefault="003245A7">
                                      <w:pPr>
                                        <w:pStyle w:val="NoSpacing"/>
                                        <w:rPr>
                                          <w:color w:val="FFFFFF" w:themeColor="background1"/>
                                          <w:sz w:val="28"/>
                                          <w:szCs w:val="28"/>
                                        </w:rPr>
                                      </w:pPr>
                                      <w:r>
                                        <w:rPr>
                                          <w:color w:val="FFFFFF" w:themeColor="background1"/>
                                          <w:sz w:val="28"/>
                                          <w:szCs w:val="28"/>
                                        </w:rPr>
                                        <w:t>A D&amp;D Adventure for 5th Edition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3F5387F" w14:textId="77777777" w:rsidR="001826E3" w:rsidRDefault="001826E3">
                                      <w:pPr>
                                        <w:pStyle w:val="NoSpacing"/>
                                        <w:rPr>
                                          <w:color w:val="FFFFFF" w:themeColor="background1"/>
                                          <w:sz w:val="32"/>
                                          <w:szCs w:val="32"/>
                                        </w:rPr>
                                      </w:pPr>
                                      <w:r>
                                        <w:rPr>
                                          <w:color w:val="FFFFFF" w:themeColor="background1"/>
                                          <w:sz w:val="32"/>
                                          <w:szCs w:val="32"/>
                                        </w:rPr>
                                        <w:t>Anthony H-W</w:t>
                                      </w:r>
                                    </w:p>
                                  </w:sdtContent>
                                </w:sdt>
                                <w:p w14:paraId="3185309C" w14:textId="52F32877" w:rsidR="001826E3" w:rsidRDefault="003245A7">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1826E3">
                                        <w:rPr>
                                          <w:caps/>
                                          <w:color w:val="FFFFFF" w:themeColor="background1"/>
                                          <w:sz w:val="18"/>
                                          <w:szCs w:val="18"/>
                                        </w:rPr>
                                        <w:t>Troubled Troubado</w:t>
                                      </w:r>
                                      <w:r w:rsidR="008B6EA4">
                                        <w:rPr>
                                          <w:caps/>
                                          <w:color w:val="FFFFFF" w:themeColor="background1"/>
                                          <w:sz w:val="18"/>
                                          <w:szCs w:val="18"/>
                                        </w:rPr>
                                        <w:t>u</w:t>
                                      </w:r>
                                      <w:r w:rsidR="001826E3">
                                        <w:rPr>
                                          <w:caps/>
                                          <w:color w:val="FFFFFF" w:themeColor="background1"/>
                                          <w:sz w:val="18"/>
                                          <w:szCs w:val="18"/>
                                        </w:rPr>
                                        <w:t>r Tales</w:t>
                                      </w:r>
                                    </w:sdtContent>
                                  </w:sdt>
                                  <w:r w:rsidR="001826E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1826E3">
                                        <w:rPr>
                                          <w:color w:val="FFFFFF" w:themeColor="background1"/>
                                          <w:sz w:val="18"/>
                                          <w:szCs w:val="18"/>
                                        </w:rPr>
                                        <w:t>STL</w:t>
                                      </w:r>
                                      <w:r w:rsidR="0024233C">
                                        <w:rPr>
                                          <w:color w:val="FFFFFF" w:themeColor="background1"/>
                                          <w:sz w:val="18"/>
                                          <w:szCs w:val="18"/>
                                        </w:rPr>
                                        <w:t>-</w:t>
                                      </w:r>
                                      <w:r w:rsidR="001826E3">
                                        <w:rPr>
                                          <w:color w:val="FFFFFF" w:themeColor="background1"/>
                                          <w:sz w:val="18"/>
                                          <w:szCs w:val="18"/>
                                        </w:rPr>
                                        <w:t>MO</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3EE038B" id="Group 11" o:spid="_x0000_s1026" style="position:absolute;margin-left:36pt;margin-top:32.25pt;width:540pt;height:723.75pt;z-index:251659264;mso-width-percent:882;mso-position-horizontal-relative:page;mso-position-vertical-relative:page;mso-width-percent:882" coordorigin=",-476" coordsize="68580,9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">
                    <v:rect id="Rectangle 33" o:spid="_x0000_s1027" style="position:absolute;left:2286;top:-476;width:66294;height:9143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2zWb4A&#10;AADbAAAADwAAAGRycy9kb3ducmV2LnhtbESPywrCMBBF94L/EEZwp6kPRKpRRFDEhWjtBwzN2Bab&#10;SWmi1r83guDych+Hu1y3phJPalxpWcFoGIEgzqwuOVeQXneDOQjnkTVWlknBmxysV93OEmNtX3yh&#10;Z+JzEUbYxaig8L6OpXRZQQbd0NbEwbvZxqAPssmlbvAVxk0lx1E0kwZLDoQCa9oWlN2Thwnc83xk&#10;jdSbfXpMD7ibnranGSnV77WbBQhPrf+Hf+2DVjCZwP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Ns1m+AAAA2wAAAA8AAAAAAAAAAAAAAAAAmAIAAGRycy9kb3ducmV2&#10;LnhtbFBLBQYAAAAABAAEAPUAAACDAwAAAAA=&#10;" fillcolor="black [3213]" stroked="f" strokeweight="2pt">
                      <v:textbox inset="36pt,1in,1in,208.8pt">
                        <w:txbxContent>
                          <w:sdt>
                            <w:sdtPr>
                              <w:rPr>
                                <w:rFonts w:ascii="Baskerville Old Face" w:hAnsi="Baskerville Old Face"/>
                                <w:sz w:val="160"/>
                                <w14:textFill>
                                  <w14:gradFill>
                                    <w14:gsLst>
                                      <w14:gs w14:pos="0">
                                        <w14:srgbClr w14:val="7030A0"/>
                                      </w14:gs>
                                      <w14:gs w14:pos="72000">
                                        <w14:schemeClr w14:val="bg1">
                                          <w14:shade w14:val="67500"/>
                                          <w14:satMod w14:val="115000"/>
                                          <w14:lumMod w14:val="100000"/>
                                        </w14:schemeClr>
                                      </w14:gs>
                                      <w14:gs w14:pos="100000">
                                        <w14:schemeClr w14:val="bg1">
                                          <w14:shade w14:val="100000"/>
                                          <w14:satMod w14:val="115000"/>
                                        </w14:schemeClr>
                                      </w14:gs>
                                    </w14:gsLst>
                                    <w14:lin w14:ang="5400000" w14:scaled="0"/>
                                  </w14:gradFill>
                                </w14:textFil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E2061A1" w14:textId="77777777" w:rsidR="001826E3" w:rsidRPr="00497C12" w:rsidRDefault="00B95CC2" w:rsidP="00497C12">
                                <w:pPr>
                                  <w:pStyle w:val="AdventureTitle"/>
                                  <w:rPr>
                                    <w:rFonts w:ascii="Baskerville Old Face" w:hAnsi="Baskerville Old Face"/>
                                    <w:sz w:val="160"/>
                                    <w14:textFill>
                                      <w14:gradFill>
                                        <w14:gsLst>
                                          <w14:gs w14:pos="0">
                                            <w14:srgbClr w14:val="FF0000"/>
                                          </w14:gs>
                                          <w14:gs w14:pos="50000">
                                            <w14:schemeClr w14:val="bg1">
                                              <w14:shade w14:val="67500"/>
                                              <w14:satMod w14:val="115000"/>
                                            </w14:schemeClr>
                                          </w14:gs>
                                          <w14:gs w14:pos="100000">
                                            <w14:schemeClr w14:val="bg1">
                                              <w14:shade w14:val="100000"/>
                                              <w14:satMod w14:val="115000"/>
                                            </w14:schemeClr>
                                          </w14:gs>
                                        </w14:gsLst>
                                        <w14:lin w14:ang="6000000" w14:scaled="0"/>
                                      </w14:gradFill>
                                    </w14:textFill>
                                  </w:rPr>
                                </w:pPr>
                                <w:r w:rsidRPr="007E79A2">
                                  <w:rPr>
                                    <w:rFonts w:ascii="Baskerville Old Face" w:hAnsi="Baskerville Old Face"/>
                                    <w:sz w:val="160"/>
                                    <w14:textFill>
                                      <w14:gradFill>
                                        <w14:gsLst>
                                          <w14:gs w14:pos="0">
                                            <w14:srgbClr w14:val="7030A0"/>
                                          </w14:gs>
                                          <w14:gs w14:pos="72000">
                                            <w14:schemeClr w14:val="bg1">
                                              <w14:shade w14:val="67500"/>
                                              <w14:satMod w14:val="115000"/>
                                              <w14:lumMod w14:val="100000"/>
                                            </w14:schemeClr>
                                          </w14:gs>
                                          <w14:gs w14:pos="100000">
                                            <w14:schemeClr w14:val="bg1">
                                              <w14:shade w14:val="100000"/>
                                              <w14:satMod w14:val="115000"/>
                                            </w14:schemeClr>
                                          </w14:gs>
                                        </w14:gsLst>
                                        <w14:lin w14:ang="5400000" w14:scaled="0"/>
                                      </w14:gradFill>
                                    </w14:textFill>
                                  </w:rPr>
                                  <w:t>The Laboratory of J’nkor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4E5512" w14:textId="38DB50D8" w:rsidR="001826E3" w:rsidRPr="00497C12" w:rsidRDefault="003245A7">
                                <w:pPr>
                                  <w:pStyle w:val="NoSpacing"/>
                                  <w:rPr>
                                    <w:color w:val="FFFFFF" w:themeColor="background1"/>
                                    <w:sz w:val="28"/>
                                    <w:szCs w:val="28"/>
                                  </w:rPr>
                                </w:pPr>
                                <w:r>
                                  <w:rPr>
                                    <w:color w:val="FFFFFF" w:themeColor="background1"/>
                                    <w:sz w:val="28"/>
                                    <w:szCs w:val="28"/>
                                  </w:rPr>
                                  <w:t>A D&amp;D Adventure for 5th Edition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vsIA&#10;AADbAAAADwAAAGRycy9kb3ducmV2LnhtbESP0WoCMRRE3wv+Q7iCbzWptdKuRrEFxaeK2g+43Vw3&#10;Szc3S5Lq6tcbodDHYWbOMLNF5xpxohBrzxqehgoEcelNzZWGr8Pq8RVETMgGG8+k4UIRFvPewwwL&#10;48+8o9M+VSJDOBaowabUFlLG0pLDOPQtcfaOPjhMWYZKmoDnDHeNHCk1kQ5rzgsWW/qwVP7sf52G&#10;d/oOazWeqJeWTHP93HbxzVqtB/1uOQWRqEv/4b/2xmh4HsP9S/4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Eu+wgAAANsAAAAPAAAAAAAAAAAAAAAAAJgCAABkcnMvZG93&#10;bnJldi54bWxQSwUGAAAAAAQABAD1AAAAhwM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3F5387F" w14:textId="77777777" w:rsidR="001826E3" w:rsidRDefault="001826E3">
                                <w:pPr>
                                  <w:pStyle w:val="NoSpacing"/>
                                  <w:rPr>
                                    <w:color w:val="FFFFFF" w:themeColor="background1"/>
                                    <w:sz w:val="32"/>
                                    <w:szCs w:val="32"/>
                                  </w:rPr>
                                </w:pPr>
                                <w:r>
                                  <w:rPr>
                                    <w:color w:val="FFFFFF" w:themeColor="background1"/>
                                    <w:sz w:val="32"/>
                                    <w:szCs w:val="32"/>
                                  </w:rPr>
                                  <w:t>Anthony H-W</w:t>
                                </w:r>
                              </w:p>
                            </w:sdtContent>
                          </w:sdt>
                          <w:p w14:paraId="3185309C" w14:textId="52F32877" w:rsidR="001826E3" w:rsidRDefault="003245A7">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1826E3">
                                  <w:rPr>
                                    <w:caps/>
                                    <w:color w:val="FFFFFF" w:themeColor="background1"/>
                                    <w:sz w:val="18"/>
                                    <w:szCs w:val="18"/>
                                  </w:rPr>
                                  <w:t>Troubled Troubado</w:t>
                                </w:r>
                                <w:r w:rsidR="008B6EA4">
                                  <w:rPr>
                                    <w:caps/>
                                    <w:color w:val="FFFFFF" w:themeColor="background1"/>
                                    <w:sz w:val="18"/>
                                    <w:szCs w:val="18"/>
                                  </w:rPr>
                                  <w:t>u</w:t>
                                </w:r>
                                <w:r w:rsidR="001826E3">
                                  <w:rPr>
                                    <w:caps/>
                                    <w:color w:val="FFFFFF" w:themeColor="background1"/>
                                    <w:sz w:val="18"/>
                                    <w:szCs w:val="18"/>
                                  </w:rPr>
                                  <w:t>r Tales</w:t>
                                </w:r>
                              </w:sdtContent>
                            </w:sdt>
                            <w:r w:rsidR="001826E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1826E3">
                                  <w:rPr>
                                    <w:color w:val="FFFFFF" w:themeColor="background1"/>
                                    <w:sz w:val="18"/>
                                    <w:szCs w:val="18"/>
                                  </w:rPr>
                                  <w:t>STL</w:t>
                                </w:r>
                                <w:r w:rsidR="0024233C">
                                  <w:rPr>
                                    <w:color w:val="FFFFFF" w:themeColor="background1"/>
                                    <w:sz w:val="18"/>
                                    <w:szCs w:val="18"/>
                                  </w:rPr>
                                  <w:t>-</w:t>
                                </w:r>
                                <w:r w:rsidR="001826E3">
                                  <w:rPr>
                                    <w:color w:val="FFFFFF" w:themeColor="background1"/>
                                    <w:sz w:val="18"/>
                                    <w:szCs w:val="18"/>
                                  </w:rPr>
                                  <w:t>MO</w:t>
                                </w:r>
                              </w:sdtContent>
                            </w:sdt>
                          </w:p>
                        </w:txbxContent>
                      </v:textbox>
                    </v:shape>
                    <w10:wrap anchorx="page" anchory="page"/>
                  </v:group>
                </w:pict>
              </mc:Fallback>
            </mc:AlternateContent>
          </w:r>
          <w:r>
            <w:br w:type="page"/>
          </w:r>
        </w:p>
      </w:sdtContent>
    </w:sdt>
    <w:p w14:paraId="10B296BD" w14:textId="77777777" w:rsidR="00457D07" w:rsidRPr="003D6E94" w:rsidRDefault="0079258D" w:rsidP="00D53C34">
      <w:pPr>
        <w:pStyle w:val="TitleTitle"/>
        <w:outlineLvl w:val="0"/>
      </w:pPr>
      <w:bookmarkStart w:id="0" w:name="_Toc517975701"/>
      <w:r>
        <w:lastRenderedPageBreak/>
        <w:t xml:space="preserve">The Laboratory of </w:t>
      </w:r>
      <w:r w:rsidR="00B95CC2" w:rsidRPr="00B95CC2">
        <w:t>J’nkor</w:t>
      </w:r>
      <w:bookmarkEnd w:id="0"/>
    </w:p>
    <w:p w14:paraId="2E4D7DC5" w14:textId="77777777" w:rsidR="00457D07" w:rsidRDefault="00457D07" w:rsidP="00457D07">
      <w:pPr>
        <w:pStyle w:val="AuthorName"/>
      </w:pPr>
    </w:p>
    <w:p w14:paraId="6DDEAF60" w14:textId="77777777" w:rsidR="00457D07" w:rsidRPr="00B82156" w:rsidRDefault="00F00BED" w:rsidP="00457D07">
      <w:pPr>
        <w:pStyle w:val="AuthorName"/>
      </w:pPr>
      <w:r w:rsidRPr="007C19E5">
        <w:rPr>
          <w:noProof/>
        </w:rPr>
        <w:drawing>
          <wp:inline distT="0" distB="0" distL="0" distR="0" wp14:anchorId="4149E587" wp14:editId="26902D50">
            <wp:extent cx="4295017" cy="127000"/>
            <wp:effectExtent l="0" t="0" r="0" b="6350"/>
            <wp:docPr id="2" name="Picture 2" descr="Macintosh HD:Users:narciss:Desktop:000 DND_ASSETS:DnD SHARDS:DnD_sh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rciss:Desktop:000 DND_ASSETS:DnD SHARDS:DnD_shard.eps"/>
                    <pic:cNvPicPr>
                      <a:picLocks noChangeAspect="1" noChangeArrowheads="1"/>
                    </pic:cNvPicPr>
                  </pic:nvPicPr>
                  <pic:blipFill>
                    <a:blip r:embed="rId9">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27094" cy="133862"/>
                    </a:xfrm>
                    <a:prstGeom prst="rect">
                      <a:avLst/>
                    </a:prstGeom>
                    <a:noFill/>
                    <a:ln>
                      <a:noFill/>
                    </a:ln>
                  </pic:spPr>
                </pic:pic>
              </a:graphicData>
            </a:graphic>
          </wp:inline>
        </w:drawing>
      </w:r>
    </w:p>
    <w:p w14:paraId="12FAFAA7" w14:textId="77777777" w:rsidR="00457D07" w:rsidRDefault="00457D07" w:rsidP="00457D07">
      <w:pPr>
        <w:pStyle w:val="Introbody"/>
      </w:pPr>
    </w:p>
    <w:p w14:paraId="416E870C" w14:textId="77777777" w:rsidR="00457D07" w:rsidRPr="003D6E94" w:rsidRDefault="002E4C82" w:rsidP="00457D07">
      <w:pPr>
        <w:pStyle w:val="TitleSubtitle"/>
        <w:rPr>
          <w:rFonts w:ascii="Andada SC" w:hAnsi="Andada SC"/>
        </w:rPr>
      </w:pPr>
      <w:r>
        <w:rPr>
          <w:rFonts w:ascii="Andada SC" w:hAnsi="Andada SC"/>
        </w:rPr>
        <w:t>A Disturbing Discovery</w:t>
      </w:r>
      <w:r w:rsidR="00497C12">
        <w:rPr>
          <w:rFonts w:ascii="Andada SC" w:hAnsi="Andada SC"/>
        </w:rPr>
        <w:t xml:space="preserve"> of Dastardly Dirty Deeds</w:t>
      </w:r>
    </w:p>
    <w:p w14:paraId="483FC1E8" w14:textId="77777777" w:rsidR="00457D07" w:rsidRPr="003D6E94" w:rsidRDefault="00457D07" w:rsidP="00457D07">
      <w:pPr>
        <w:pStyle w:val="Introbody"/>
        <w:rPr>
          <w:rFonts w:ascii="TeX Gyre Bonum Regular" w:hAnsi="TeX Gyre Bonum Regular"/>
        </w:rPr>
      </w:pPr>
    </w:p>
    <w:p w14:paraId="50FEC65C" w14:textId="77777777" w:rsidR="00457D07" w:rsidRPr="003D6E94" w:rsidRDefault="00457D07" w:rsidP="00457D07">
      <w:pPr>
        <w:pStyle w:val="Introbody"/>
        <w:rPr>
          <w:rFonts w:ascii="TeX Gyre Bonum Regular" w:hAnsi="TeX Gyre Bonum Regular"/>
        </w:rPr>
      </w:pPr>
    </w:p>
    <w:p w14:paraId="590C9289" w14:textId="77777777" w:rsidR="00A11B58" w:rsidRDefault="00457D07" w:rsidP="003D6E94">
      <w:pPr>
        <w:pStyle w:val="Introbody"/>
        <w:spacing w:line="240" w:lineRule="auto"/>
        <w:rPr>
          <w:rFonts w:ascii="TeX Gyre Bonum Regular" w:hAnsi="TeX Gyre Bonum Regular"/>
        </w:rPr>
      </w:pPr>
      <w:r w:rsidRPr="00841928">
        <w:rPr>
          <w:rFonts w:ascii="TeX Gyre Bonum Regular" w:hAnsi="TeX Gyre Bonum Regular"/>
          <w:b/>
        </w:rPr>
        <w:t>Introduction</w:t>
      </w:r>
      <w:r w:rsidRPr="003D6E94">
        <w:rPr>
          <w:rFonts w:ascii="TeX Gyre Bonum Regular" w:hAnsi="TeX Gyre Bonum Regular"/>
        </w:rPr>
        <w:t xml:space="preserve">: </w:t>
      </w:r>
      <w:r w:rsidR="00497C12">
        <w:rPr>
          <w:rFonts w:ascii="TeX Gyre Bonum Regular" w:hAnsi="TeX Gyre Bonum Regular"/>
        </w:rPr>
        <w:t>Once a very success</w:t>
      </w:r>
      <w:r w:rsidR="00FE2DE6">
        <w:rPr>
          <w:rFonts w:ascii="TeX Gyre Bonum Regular" w:hAnsi="TeX Gyre Bonum Regular"/>
        </w:rPr>
        <w:t xml:space="preserve">ful </w:t>
      </w:r>
      <w:r w:rsidR="000A41D3">
        <w:rPr>
          <w:rFonts w:ascii="TeX Gyre Bonum Regular" w:hAnsi="TeX Gyre Bonum Regular"/>
        </w:rPr>
        <w:t>arcanist</w:t>
      </w:r>
      <w:r w:rsidR="00497C12">
        <w:rPr>
          <w:rFonts w:ascii="TeX Gyre Bonum Regular" w:hAnsi="TeX Gyre Bonum Regular"/>
        </w:rPr>
        <w:t xml:space="preserve">, Professor </w:t>
      </w:r>
      <w:r w:rsidR="00B95CC2">
        <w:rPr>
          <w:rFonts w:ascii="TeX Gyre Bonum Regular" w:hAnsi="TeX Gyre Bonum Regular"/>
        </w:rPr>
        <w:t>J’nkor</w:t>
      </w:r>
      <w:r w:rsidR="00FE2DE6">
        <w:rPr>
          <w:rFonts w:ascii="TeX Gyre Bonum Regular" w:hAnsi="TeX Gyre Bonum Regular"/>
        </w:rPr>
        <w:t xml:space="preserve"> lead the world in some of the most </w:t>
      </w:r>
      <w:r w:rsidR="000A41D3">
        <w:rPr>
          <w:rFonts w:ascii="TeX Gyre Bonum Regular" w:hAnsi="TeX Gyre Bonum Regular"/>
        </w:rPr>
        <w:t xml:space="preserve">brilliant and ground-breaking magical discoveries known across the realm. His inventions and contraptions facilitated life, growth, and brought together many of goodly races towards peace and prosperity. </w:t>
      </w:r>
      <w:r w:rsidR="005B3B73">
        <w:rPr>
          <w:rFonts w:ascii="TeX Gyre Bonum Regular" w:hAnsi="TeX Gyre Bonum Regular"/>
        </w:rPr>
        <w:t>After reaching such fame</w:t>
      </w:r>
      <w:r w:rsidR="00A11B58">
        <w:rPr>
          <w:rFonts w:ascii="TeX Gyre Bonum Regular" w:hAnsi="TeX Gyre Bonum Regular"/>
        </w:rPr>
        <w:t xml:space="preserve"> </w:t>
      </w:r>
      <w:r w:rsidR="005B3B73">
        <w:rPr>
          <w:rFonts w:ascii="TeX Gyre Bonum Regular" w:hAnsi="TeX Gyre Bonum Regular"/>
        </w:rPr>
        <w:t xml:space="preserve">and </w:t>
      </w:r>
      <w:r w:rsidR="00A11B58">
        <w:rPr>
          <w:rFonts w:ascii="TeX Gyre Bonum Regular" w:hAnsi="TeX Gyre Bonum Regular"/>
        </w:rPr>
        <w:t>fortune</w:t>
      </w:r>
      <w:r w:rsidR="005B3B73">
        <w:rPr>
          <w:rFonts w:ascii="TeX Gyre Bonum Regular" w:hAnsi="TeX Gyre Bonum Regular"/>
        </w:rPr>
        <w:t xml:space="preserve">, the </w:t>
      </w:r>
      <w:r w:rsidR="00A11B58">
        <w:rPr>
          <w:rFonts w:ascii="TeX Gyre Bonum Regular" w:hAnsi="TeX Gyre Bonum Regular"/>
        </w:rPr>
        <w:t>masterful</w:t>
      </w:r>
      <w:r w:rsidR="005B3B73">
        <w:rPr>
          <w:rFonts w:ascii="TeX Gyre Bonum Regular" w:hAnsi="TeX Gyre Bonum Regular"/>
        </w:rPr>
        <w:t xml:space="preserve"> magic tamer secluded himself in his </w:t>
      </w:r>
      <w:r w:rsidR="00A11B58">
        <w:rPr>
          <w:rFonts w:ascii="TeX Gyre Bonum Regular" w:hAnsi="TeX Gyre Bonum Regular"/>
        </w:rPr>
        <w:t xml:space="preserve">work </w:t>
      </w:r>
      <w:r w:rsidR="005B3B73">
        <w:rPr>
          <w:rFonts w:ascii="TeX Gyre Bonum Regular" w:hAnsi="TeX Gyre Bonum Regular"/>
        </w:rPr>
        <w:t xml:space="preserve">chambers to develop another </w:t>
      </w:r>
      <w:r w:rsidR="00A11B58">
        <w:rPr>
          <w:rFonts w:ascii="TeX Gyre Bonum Regular" w:hAnsi="TeX Gyre Bonum Regular"/>
        </w:rPr>
        <w:t>fantastical</w:t>
      </w:r>
      <w:r w:rsidR="005B3B73">
        <w:rPr>
          <w:rFonts w:ascii="TeX Gyre Bonum Regular" w:hAnsi="TeX Gyre Bonum Regular"/>
        </w:rPr>
        <w:t xml:space="preserve"> world-shaping tool. </w:t>
      </w:r>
    </w:p>
    <w:p w14:paraId="525E66D0" w14:textId="77777777" w:rsidR="00A11B58" w:rsidRDefault="00A11B58" w:rsidP="003D6E94">
      <w:pPr>
        <w:pStyle w:val="Introbody"/>
        <w:spacing w:line="240" w:lineRule="auto"/>
        <w:rPr>
          <w:rFonts w:ascii="TeX Gyre Bonum Regular" w:hAnsi="TeX Gyre Bonum Regular"/>
        </w:rPr>
      </w:pPr>
    </w:p>
    <w:p w14:paraId="0A9B19A0" w14:textId="77777777" w:rsidR="001F58F0" w:rsidRDefault="005B3B73" w:rsidP="003D6E94">
      <w:pPr>
        <w:pStyle w:val="Introbody"/>
        <w:spacing w:line="240" w:lineRule="auto"/>
        <w:rPr>
          <w:rFonts w:ascii="TeX Gyre Bonum Regular" w:hAnsi="TeX Gyre Bonum Regular"/>
        </w:rPr>
      </w:pPr>
      <w:r>
        <w:rPr>
          <w:rFonts w:ascii="TeX Gyre Bonum Regular" w:hAnsi="TeX Gyre Bonum Regular"/>
        </w:rPr>
        <w:t xml:space="preserve">It has been </w:t>
      </w:r>
      <w:r w:rsidR="001F58F0">
        <w:rPr>
          <w:rFonts w:ascii="TeX Gyre Bonum Regular" w:hAnsi="TeX Gyre Bonum Regular"/>
        </w:rPr>
        <w:t xml:space="preserve">more than </w:t>
      </w:r>
      <w:r>
        <w:rPr>
          <w:rFonts w:ascii="TeX Gyre Bonum Regular" w:hAnsi="TeX Gyre Bonum Regular"/>
        </w:rPr>
        <w:t xml:space="preserve">a thousand years </w:t>
      </w:r>
      <w:r w:rsidR="00A11B58">
        <w:rPr>
          <w:rFonts w:ascii="TeX Gyre Bonum Regular" w:hAnsi="TeX Gyre Bonum Regular"/>
        </w:rPr>
        <w:t>since he was last seen and his name is now mere dust in the wind. Even his private library and laboratory have been seemingly lost to time</w:t>
      </w:r>
      <w:r w:rsidR="001F58F0">
        <w:rPr>
          <w:rFonts w:ascii="TeX Gyre Bonum Regular" w:hAnsi="TeX Gyre Bonum Regular"/>
        </w:rPr>
        <w:t xml:space="preserve"> itself</w:t>
      </w:r>
      <w:r w:rsidR="00A11B58">
        <w:rPr>
          <w:rFonts w:ascii="TeX Gyre Bonum Regular" w:hAnsi="TeX Gyre Bonum Regular"/>
        </w:rPr>
        <w:t xml:space="preserve">. </w:t>
      </w:r>
    </w:p>
    <w:p w14:paraId="7B32BD5A" w14:textId="77777777" w:rsidR="001F58F0" w:rsidRDefault="001F58F0" w:rsidP="003D6E94">
      <w:pPr>
        <w:pStyle w:val="Introbody"/>
        <w:spacing w:line="240" w:lineRule="auto"/>
        <w:rPr>
          <w:rFonts w:ascii="TeX Gyre Bonum Regular" w:hAnsi="TeX Gyre Bonum Regular"/>
        </w:rPr>
      </w:pPr>
    </w:p>
    <w:p w14:paraId="649728AB" w14:textId="77777777" w:rsidR="00457D07" w:rsidRPr="003D6E94" w:rsidRDefault="00A11B58" w:rsidP="003D6E94">
      <w:pPr>
        <w:pStyle w:val="Introbody"/>
        <w:spacing w:line="240" w:lineRule="auto"/>
        <w:rPr>
          <w:rFonts w:ascii="TeX Gyre Bonum Regular" w:hAnsi="TeX Gyre Bonum Regular"/>
        </w:rPr>
      </w:pPr>
      <w:r>
        <w:rPr>
          <w:rFonts w:ascii="TeX Gyre Bonum Regular" w:hAnsi="TeX Gyre Bonum Regular"/>
        </w:rPr>
        <w:t>Or so you’d might think…</w:t>
      </w:r>
    </w:p>
    <w:p w14:paraId="16001572" w14:textId="77777777" w:rsidR="00457D07" w:rsidRDefault="00457D07" w:rsidP="00457D07">
      <w:pPr>
        <w:pStyle w:val="Introbody"/>
      </w:pPr>
    </w:p>
    <w:p w14:paraId="1C436A6B" w14:textId="77777777" w:rsidR="00457D07" w:rsidRPr="001F343C" w:rsidRDefault="00457D07" w:rsidP="005E6941">
      <w:pPr>
        <w:pStyle w:val="Introbody"/>
      </w:pPr>
    </w:p>
    <w:p w14:paraId="53DEB1D4" w14:textId="77777777" w:rsidR="005E6941" w:rsidRDefault="002E4C82" w:rsidP="005E6941">
      <w:pPr>
        <w:pStyle w:val="Level"/>
      </w:pPr>
      <w:r>
        <w:t xml:space="preserve">A </w:t>
      </w:r>
      <w:r w:rsidR="007456C0">
        <w:rPr>
          <w:b/>
          <w:u w:val="single"/>
        </w:rPr>
        <w:t>3</w:t>
      </w:r>
      <w:r w:rsidR="00AE4404" w:rsidRPr="00AE4404">
        <w:rPr>
          <w:b/>
          <w:u w:val="single"/>
        </w:rPr>
        <w:t>-</w:t>
      </w:r>
      <w:r w:rsidR="007456C0">
        <w:rPr>
          <w:b/>
          <w:u w:val="single"/>
        </w:rPr>
        <w:t>4</w:t>
      </w:r>
      <w:r w:rsidR="00396D45">
        <w:t>-</w:t>
      </w:r>
      <w:r w:rsidRPr="00396D45">
        <w:t>hour</w:t>
      </w:r>
      <w:r>
        <w:t xml:space="preserve"> adventure for </w:t>
      </w:r>
      <w:r w:rsidR="00DD3B42" w:rsidRPr="007456C0">
        <w:rPr>
          <w:b/>
          <w:u w:val="single"/>
        </w:rPr>
        <w:t>3</w:t>
      </w:r>
      <w:r w:rsidR="00DD3B42" w:rsidRPr="007456C0">
        <w:rPr>
          <w:b/>
          <w:u w:val="single"/>
          <w:vertAlign w:val="superscript"/>
        </w:rPr>
        <w:t>rd</w:t>
      </w:r>
      <w:r w:rsidR="00396D45">
        <w:rPr>
          <w:b/>
          <w:u w:val="single"/>
        </w:rPr>
        <w:t>-</w:t>
      </w:r>
      <w:r w:rsidR="00DD3B42" w:rsidRPr="007456C0">
        <w:rPr>
          <w:b/>
          <w:u w:val="single"/>
        </w:rPr>
        <w:t>4</w:t>
      </w:r>
      <w:r w:rsidR="00DD3B42" w:rsidRPr="007456C0">
        <w:rPr>
          <w:b/>
          <w:u w:val="single"/>
          <w:vertAlign w:val="superscript"/>
        </w:rPr>
        <w:t>th</w:t>
      </w:r>
      <w:r w:rsidR="00DD3B42">
        <w:t xml:space="preserve"> </w:t>
      </w:r>
      <w:r>
        <w:t>level</w:t>
      </w:r>
      <w:r w:rsidR="00F461E6">
        <w:t xml:space="preserve"> </w:t>
      </w:r>
      <w:r w:rsidR="00396D45">
        <w:t>character</w:t>
      </w:r>
      <w:r w:rsidR="00F461E6">
        <w:t>s</w:t>
      </w:r>
      <w:r>
        <w:t>.</w:t>
      </w:r>
    </w:p>
    <w:p w14:paraId="61564098" w14:textId="2158F1B4" w:rsidR="00457D07" w:rsidRPr="003D6E94" w:rsidRDefault="007456C0" w:rsidP="005E6941">
      <w:pPr>
        <w:pStyle w:val="Level"/>
      </w:pPr>
      <w:r>
        <w:t xml:space="preserve">Optional </w:t>
      </w:r>
      <w:r w:rsidR="00396D45">
        <w:t>suggestions</w:t>
      </w:r>
      <w:r>
        <w:t xml:space="preserve"> included for additional </w:t>
      </w:r>
      <w:r w:rsidR="00396D45">
        <w:t>content</w:t>
      </w:r>
      <w:r w:rsidR="007A47B2">
        <w:t>.</w:t>
      </w:r>
    </w:p>
    <w:p w14:paraId="44F8EA20" w14:textId="77777777" w:rsidR="00457D07" w:rsidRPr="003D6E94" w:rsidRDefault="00457D07" w:rsidP="005E6941">
      <w:pPr>
        <w:pStyle w:val="Level"/>
      </w:pPr>
    </w:p>
    <w:p w14:paraId="1C3A9E7A" w14:textId="77777777" w:rsidR="00457D07" w:rsidRPr="003D6E94" w:rsidRDefault="00457D07" w:rsidP="00457D07">
      <w:pPr>
        <w:pStyle w:val="AuthorName"/>
        <w:rPr>
          <w:rFonts w:ascii="Andada SC" w:hAnsi="Andada SC"/>
        </w:rPr>
      </w:pPr>
      <w:r w:rsidRPr="003D6E94">
        <w:rPr>
          <w:rFonts w:ascii="Andada SC" w:hAnsi="Andada SC"/>
        </w:rPr>
        <w:t xml:space="preserve">by </w:t>
      </w:r>
      <w:r w:rsidR="00AE4404">
        <w:rPr>
          <w:rFonts w:ascii="Andada SC" w:hAnsi="Andada SC"/>
        </w:rPr>
        <w:t>Anthony H-W</w:t>
      </w:r>
    </w:p>
    <w:p w14:paraId="0FDE616D" w14:textId="77777777" w:rsidR="00457D07" w:rsidRPr="00C03406" w:rsidRDefault="00457D07" w:rsidP="00457D07">
      <w:pPr>
        <w:pStyle w:val="Code"/>
      </w:pPr>
    </w:p>
    <w:p w14:paraId="614C416D" w14:textId="77777777" w:rsidR="00457D07" w:rsidRPr="00C03406" w:rsidRDefault="00457D07" w:rsidP="00457D07">
      <w:pPr>
        <w:pStyle w:val="Code"/>
      </w:pPr>
    </w:p>
    <w:p w14:paraId="4576E098" w14:textId="77777777" w:rsidR="00457D07" w:rsidRPr="00B94535" w:rsidRDefault="00F00BED" w:rsidP="00457D07">
      <w:pPr>
        <w:pStyle w:val="Code"/>
      </w:pPr>
      <w:r w:rsidRPr="007C19E5">
        <w:rPr>
          <w:noProof/>
        </w:rPr>
        <w:drawing>
          <wp:inline distT="0" distB="0" distL="0" distR="0" wp14:anchorId="095536E4" wp14:editId="25278A05">
            <wp:extent cx="1609725"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25" cy="1685925"/>
                    </a:xfrm>
                    <a:prstGeom prst="rect">
                      <a:avLst/>
                    </a:prstGeom>
                    <a:noFill/>
                    <a:ln>
                      <a:noFill/>
                    </a:ln>
                  </pic:spPr>
                </pic:pic>
              </a:graphicData>
            </a:graphic>
          </wp:inline>
        </w:drawing>
      </w:r>
    </w:p>
    <w:p w14:paraId="7C92F391" w14:textId="77777777" w:rsidR="00457D07" w:rsidRDefault="00457D07" w:rsidP="00457D07">
      <w:pPr>
        <w:pStyle w:val="Credits"/>
      </w:pPr>
    </w:p>
    <w:p w14:paraId="2C970567" w14:textId="77777777" w:rsidR="00457D07" w:rsidRPr="003D6E94" w:rsidRDefault="00457D07" w:rsidP="00457D07">
      <w:pPr>
        <w:pStyle w:val="Legalese"/>
        <w:rPr>
          <w:rFonts w:ascii="Andada SC" w:hAnsi="Andada SC"/>
        </w:rPr>
      </w:pPr>
      <w:r w:rsidRPr="003D6E94">
        <w:rPr>
          <w:rFonts w:ascii="Andada SC" w:hAnsi="Andada SC"/>
        </w:rPr>
        <w:t xml:space="preserve">DUNGEONS &amp; DRAGONS, D&amp;D, Wizards of the Coast, Forgotten Realms, the dragon ampersand, </w:t>
      </w:r>
      <w:r w:rsidRPr="003D6E94">
        <w:rPr>
          <w:rFonts w:ascii="Andada SC" w:hAnsi="Andada SC"/>
          <w:i/>
        </w:rPr>
        <w:t>Player’s Handbook, Monster Manual, Dungeon Master’s Guide,</w:t>
      </w:r>
      <w:r w:rsidR="00CB2E00" w:rsidRPr="003D6E94">
        <w:rPr>
          <w:rFonts w:ascii="Andada SC" w:hAnsi="Andada SC"/>
        </w:rPr>
        <w:t xml:space="preserve"> D&amp;D Adventurers League</w:t>
      </w:r>
      <w:r w:rsidRPr="003D6E94">
        <w:rPr>
          <w:rFonts w:ascii="Andada SC" w:hAnsi="Andada SC"/>
        </w:rPr>
        <w:t>,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38B7007C" w14:textId="77777777" w:rsidR="00457D07" w:rsidRPr="003D6E94" w:rsidRDefault="00457D07" w:rsidP="00457D07">
      <w:pPr>
        <w:pStyle w:val="Legalese"/>
        <w:rPr>
          <w:rFonts w:ascii="Andada SC" w:hAnsi="Andada SC"/>
        </w:rPr>
      </w:pPr>
    </w:p>
    <w:p w14:paraId="5F9A5423" w14:textId="77777777" w:rsidR="00457D07" w:rsidRPr="003D6E94" w:rsidRDefault="00457D07" w:rsidP="00457D07">
      <w:pPr>
        <w:pStyle w:val="Legalese"/>
        <w:rPr>
          <w:rFonts w:ascii="Andada SC" w:hAnsi="Andada SC"/>
        </w:rPr>
      </w:pPr>
      <w:r w:rsidRPr="003D6E94">
        <w:rPr>
          <w:rFonts w:ascii="Andada SC" w:hAnsi="Andada SC"/>
        </w:rPr>
        <w:t>©2</w:t>
      </w:r>
      <w:r w:rsidR="006352DB" w:rsidRPr="003D6E94">
        <w:rPr>
          <w:rFonts w:ascii="Andada SC" w:hAnsi="Andada SC"/>
        </w:rPr>
        <w:t>016</w:t>
      </w:r>
      <w:r w:rsidRPr="003D6E94">
        <w:rPr>
          <w:rFonts w:ascii="Andada SC" w:hAnsi="Andada SC"/>
        </w:rPr>
        <w:t xml:space="preserve"> Wizards of the Coast LLC, PO Box 707, Renton, WA 98057-0707, USA. Manufactured by Hasbro SA, Rue Emile-Boéchat 31, 2800 Delémont, CH. Represented by Hasbro Europe, 4 The Square, Stockley Park, Uxbridge, Middlesex, UB11 1ET, UK.</w:t>
      </w:r>
    </w:p>
    <w:p w14:paraId="3E9A9A4E" w14:textId="77777777" w:rsidR="005D0730" w:rsidRPr="00C22459" w:rsidRDefault="005D0730" w:rsidP="002546B9">
      <w:pPr>
        <w:pStyle w:val="NoParagraphStyle"/>
        <w:rPr>
          <w:rFonts w:ascii="Calibri" w:hAnsi="Calibri"/>
          <w:sz w:val="12"/>
          <w:szCs w:val="12"/>
        </w:rPr>
      </w:pPr>
      <w:r>
        <w:br w:type="page"/>
      </w:r>
    </w:p>
    <w:bookmarkStart w:id="1" w:name="_Toc517975702" w:displacedByCustomXml="next"/>
    <w:sdt>
      <w:sdtPr>
        <w:rPr>
          <w:rFonts w:ascii="Cambria" w:eastAsia="MS Mincho" w:hAnsi="Cambria" w:cs="Times New Roman"/>
          <w:color w:val="auto"/>
          <w:sz w:val="20"/>
          <w:szCs w:val="24"/>
        </w:rPr>
        <w:id w:val="1221792074"/>
        <w:docPartObj>
          <w:docPartGallery w:val="Table of Contents"/>
          <w:docPartUnique/>
        </w:docPartObj>
      </w:sdtPr>
      <w:sdtEndPr>
        <w:rPr>
          <w:b/>
          <w:bCs/>
          <w:noProof/>
        </w:rPr>
      </w:sdtEndPr>
      <w:sdtContent>
        <w:p w14:paraId="4C1E8923" w14:textId="77777777" w:rsidR="00D00219" w:rsidRDefault="00D00219" w:rsidP="00D53C34">
          <w:pPr>
            <w:pStyle w:val="TOCHeading"/>
            <w:outlineLvl w:val="0"/>
          </w:pPr>
          <w:r>
            <w:t>Table of Contents</w:t>
          </w:r>
          <w:bookmarkEnd w:id="1"/>
        </w:p>
        <w:p w14:paraId="3A9C0E27" w14:textId="421D35FB" w:rsidR="00A777BC" w:rsidRDefault="00D00219">
          <w:pPr>
            <w:pStyle w:val="TOC1"/>
            <w:tabs>
              <w:tab w:val="right" w:leader="dot" w:pos="992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7975701" w:history="1">
            <w:r w:rsidR="00A777BC" w:rsidRPr="00C81EEC">
              <w:rPr>
                <w:rStyle w:val="Hyperlink"/>
                <w:noProof/>
              </w:rPr>
              <w:t>The Laboratory of J’nkor</w:t>
            </w:r>
            <w:r w:rsidR="00A777BC">
              <w:rPr>
                <w:noProof/>
                <w:webHidden/>
              </w:rPr>
              <w:tab/>
            </w:r>
            <w:r w:rsidR="00A777BC">
              <w:rPr>
                <w:noProof/>
                <w:webHidden/>
              </w:rPr>
              <w:fldChar w:fldCharType="begin"/>
            </w:r>
            <w:r w:rsidR="00A777BC">
              <w:rPr>
                <w:noProof/>
                <w:webHidden/>
              </w:rPr>
              <w:instrText xml:space="preserve"> PAGEREF _Toc517975701 \h </w:instrText>
            </w:r>
            <w:r w:rsidR="00A777BC">
              <w:rPr>
                <w:noProof/>
                <w:webHidden/>
              </w:rPr>
            </w:r>
            <w:r w:rsidR="00A777BC">
              <w:rPr>
                <w:noProof/>
                <w:webHidden/>
              </w:rPr>
              <w:fldChar w:fldCharType="separate"/>
            </w:r>
            <w:r w:rsidR="00A777BC">
              <w:rPr>
                <w:noProof/>
                <w:webHidden/>
              </w:rPr>
              <w:t>1</w:t>
            </w:r>
            <w:r w:rsidR="00A777BC">
              <w:rPr>
                <w:noProof/>
                <w:webHidden/>
              </w:rPr>
              <w:fldChar w:fldCharType="end"/>
            </w:r>
          </w:hyperlink>
        </w:p>
        <w:p w14:paraId="0FD7BB1F" w14:textId="69F1C9B3" w:rsidR="00A777BC" w:rsidRDefault="003245A7">
          <w:pPr>
            <w:pStyle w:val="TOC1"/>
            <w:tabs>
              <w:tab w:val="right" w:leader="dot" w:pos="9926"/>
            </w:tabs>
            <w:rPr>
              <w:rFonts w:asciiTheme="minorHAnsi" w:eastAsiaTheme="minorEastAsia" w:hAnsiTheme="minorHAnsi" w:cstheme="minorBidi"/>
              <w:noProof/>
              <w:sz w:val="22"/>
              <w:szCs w:val="22"/>
            </w:rPr>
          </w:pPr>
          <w:hyperlink w:anchor="_Toc517975702" w:history="1">
            <w:r w:rsidR="00A777BC" w:rsidRPr="00C81EEC">
              <w:rPr>
                <w:rStyle w:val="Hyperlink"/>
                <w:noProof/>
              </w:rPr>
              <w:t>Table of Contents</w:t>
            </w:r>
            <w:r w:rsidR="00A777BC">
              <w:rPr>
                <w:noProof/>
                <w:webHidden/>
              </w:rPr>
              <w:tab/>
            </w:r>
            <w:r w:rsidR="00A777BC">
              <w:rPr>
                <w:noProof/>
                <w:webHidden/>
              </w:rPr>
              <w:fldChar w:fldCharType="begin"/>
            </w:r>
            <w:r w:rsidR="00A777BC">
              <w:rPr>
                <w:noProof/>
                <w:webHidden/>
              </w:rPr>
              <w:instrText xml:space="preserve"> PAGEREF _Toc517975702 \h </w:instrText>
            </w:r>
            <w:r w:rsidR="00A777BC">
              <w:rPr>
                <w:noProof/>
                <w:webHidden/>
              </w:rPr>
            </w:r>
            <w:r w:rsidR="00A777BC">
              <w:rPr>
                <w:noProof/>
                <w:webHidden/>
              </w:rPr>
              <w:fldChar w:fldCharType="separate"/>
            </w:r>
            <w:r w:rsidR="00A777BC">
              <w:rPr>
                <w:noProof/>
                <w:webHidden/>
              </w:rPr>
              <w:t>2</w:t>
            </w:r>
            <w:r w:rsidR="00A777BC">
              <w:rPr>
                <w:noProof/>
                <w:webHidden/>
              </w:rPr>
              <w:fldChar w:fldCharType="end"/>
            </w:r>
          </w:hyperlink>
        </w:p>
        <w:p w14:paraId="62325CA4" w14:textId="2B858ACF" w:rsidR="00A777BC" w:rsidRDefault="003245A7">
          <w:pPr>
            <w:pStyle w:val="TOC1"/>
            <w:tabs>
              <w:tab w:val="right" w:leader="dot" w:pos="9926"/>
            </w:tabs>
            <w:rPr>
              <w:rFonts w:asciiTheme="minorHAnsi" w:eastAsiaTheme="minorEastAsia" w:hAnsiTheme="minorHAnsi" w:cstheme="minorBidi"/>
              <w:noProof/>
              <w:sz w:val="22"/>
              <w:szCs w:val="22"/>
            </w:rPr>
          </w:pPr>
          <w:hyperlink w:anchor="_Toc517975703" w:history="1">
            <w:r w:rsidR="00A777BC" w:rsidRPr="00C81EEC">
              <w:rPr>
                <w:rStyle w:val="Hyperlink"/>
                <w:noProof/>
              </w:rPr>
              <w:t>Chapter 1: Background</w:t>
            </w:r>
            <w:r w:rsidR="00A777BC">
              <w:rPr>
                <w:noProof/>
                <w:webHidden/>
              </w:rPr>
              <w:tab/>
            </w:r>
            <w:r w:rsidR="00A777BC">
              <w:rPr>
                <w:noProof/>
                <w:webHidden/>
              </w:rPr>
              <w:fldChar w:fldCharType="begin"/>
            </w:r>
            <w:r w:rsidR="00A777BC">
              <w:rPr>
                <w:noProof/>
                <w:webHidden/>
              </w:rPr>
              <w:instrText xml:space="preserve"> PAGEREF _Toc517975703 \h </w:instrText>
            </w:r>
            <w:r w:rsidR="00A777BC">
              <w:rPr>
                <w:noProof/>
                <w:webHidden/>
              </w:rPr>
            </w:r>
            <w:r w:rsidR="00A777BC">
              <w:rPr>
                <w:noProof/>
                <w:webHidden/>
              </w:rPr>
              <w:fldChar w:fldCharType="separate"/>
            </w:r>
            <w:r w:rsidR="00A777BC">
              <w:rPr>
                <w:noProof/>
                <w:webHidden/>
              </w:rPr>
              <w:t>3</w:t>
            </w:r>
            <w:r w:rsidR="00A777BC">
              <w:rPr>
                <w:noProof/>
                <w:webHidden/>
              </w:rPr>
              <w:fldChar w:fldCharType="end"/>
            </w:r>
          </w:hyperlink>
        </w:p>
        <w:p w14:paraId="4118EB40" w14:textId="2FC2C042" w:rsidR="00A777BC" w:rsidRDefault="003245A7">
          <w:pPr>
            <w:pStyle w:val="TOC2"/>
            <w:rPr>
              <w:rFonts w:asciiTheme="minorHAnsi" w:eastAsiaTheme="minorEastAsia" w:hAnsiTheme="minorHAnsi" w:cstheme="minorBidi"/>
              <w:noProof/>
              <w:sz w:val="22"/>
              <w:szCs w:val="22"/>
            </w:rPr>
          </w:pPr>
          <w:hyperlink w:anchor="_Toc517975704" w:history="1">
            <w:r w:rsidR="00A777BC" w:rsidRPr="00C81EEC">
              <w:rPr>
                <w:rStyle w:val="Hyperlink"/>
                <w:noProof/>
              </w:rPr>
              <w:t>Story Summaries</w:t>
            </w:r>
            <w:r w:rsidR="00A777BC">
              <w:rPr>
                <w:noProof/>
                <w:webHidden/>
              </w:rPr>
              <w:tab/>
            </w:r>
            <w:r w:rsidR="00A777BC">
              <w:rPr>
                <w:noProof/>
                <w:webHidden/>
              </w:rPr>
              <w:fldChar w:fldCharType="begin"/>
            </w:r>
            <w:r w:rsidR="00A777BC">
              <w:rPr>
                <w:noProof/>
                <w:webHidden/>
              </w:rPr>
              <w:instrText xml:space="preserve"> PAGEREF _Toc517975704 \h </w:instrText>
            </w:r>
            <w:r w:rsidR="00A777BC">
              <w:rPr>
                <w:noProof/>
                <w:webHidden/>
              </w:rPr>
            </w:r>
            <w:r w:rsidR="00A777BC">
              <w:rPr>
                <w:noProof/>
                <w:webHidden/>
              </w:rPr>
              <w:fldChar w:fldCharType="separate"/>
            </w:r>
            <w:r w:rsidR="00A777BC">
              <w:rPr>
                <w:noProof/>
                <w:webHidden/>
              </w:rPr>
              <w:t>3</w:t>
            </w:r>
            <w:r w:rsidR="00A777BC">
              <w:rPr>
                <w:noProof/>
                <w:webHidden/>
              </w:rPr>
              <w:fldChar w:fldCharType="end"/>
            </w:r>
          </w:hyperlink>
        </w:p>
        <w:p w14:paraId="7405D0C3" w14:textId="2CCA39BF" w:rsidR="00A777BC" w:rsidRDefault="003245A7">
          <w:pPr>
            <w:pStyle w:val="TOC2"/>
            <w:rPr>
              <w:rFonts w:asciiTheme="minorHAnsi" w:eastAsiaTheme="minorEastAsia" w:hAnsiTheme="minorHAnsi" w:cstheme="minorBidi"/>
              <w:noProof/>
              <w:sz w:val="22"/>
              <w:szCs w:val="22"/>
            </w:rPr>
          </w:pPr>
          <w:hyperlink w:anchor="_Toc517975705" w:history="1">
            <w:r w:rsidR="00A777BC" w:rsidRPr="00C81EEC">
              <w:rPr>
                <w:rStyle w:val="Hyperlink"/>
                <w:noProof/>
              </w:rPr>
              <w:t>Ancient History</w:t>
            </w:r>
            <w:r w:rsidR="00A777BC">
              <w:rPr>
                <w:noProof/>
                <w:webHidden/>
              </w:rPr>
              <w:tab/>
            </w:r>
            <w:r w:rsidR="00A777BC">
              <w:rPr>
                <w:noProof/>
                <w:webHidden/>
              </w:rPr>
              <w:fldChar w:fldCharType="begin"/>
            </w:r>
            <w:r w:rsidR="00A777BC">
              <w:rPr>
                <w:noProof/>
                <w:webHidden/>
              </w:rPr>
              <w:instrText xml:space="preserve"> PAGEREF _Toc517975705 \h </w:instrText>
            </w:r>
            <w:r w:rsidR="00A777BC">
              <w:rPr>
                <w:noProof/>
                <w:webHidden/>
              </w:rPr>
            </w:r>
            <w:r w:rsidR="00A777BC">
              <w:rPr>
                <w:noProof/>
                <w:webHidden/>
              </w:rPr>
              <w:fldChar w:fldCharType="separate"/>
            </w:r>
            <w:r w:rsidR="00A777BC">
              <w:rPr>
                <w:noProof/>
                <w:webHidden/>
              </w:rPr>
              <w:t>3</w:t>
            </w:r>
            <w:r w:rsidR="00A777BC">
              <w:rPr>
                <w:noProof/>
                <w:webHidden/>
              </w:rPr>
              <w:fldChar w:fldCharType="end"/>
            </w:r>
          </w:hyperlink>
        </w:p>
        <w:p w14:paraId="1E26B2DE" w14:textId="6EC64465" w:rsidR="00A777BC" w:rsidRDefault="003245A7">
          <w:pPr>
            <w:pStyle w:val="TOC2"/>
            <w:rPr>
              <w:rFonts w:asciiTheme="minorHAnsi" w:eastAsiaTheme="minorEastAsia" w:hAnsiTheme="minorHAnsi" w:cstheme="minorBidi"/>
              <w:noProof/>
              <w:sz w:val="22"/>
              <w:szCs w:val="22"/>
            </w:rPr>
          </w:pPr>
          <w:hyperlink w:anchor="_Toc517975706" w:history="1">
            <w:r w:rsidR="00A777BC" w:rsidRPr="00C81EEC">
              <w:rPr>
                <w:rStyle w:val="Hyperlink"/>
                <w:noProof/>
              </w:rPr>
              <w:t>Major Adventure</w:t>
            </w:r>
            <w:r w:rsidR="00A777BC">
              <w:rPr>
                <w:noProof/>
                <w:webHidden/>
              </w:rPr>
              <w:tab/>
            </w:r>
            <w:r w:rsidR="00A777BC">
              <w:rPr>
                <w:noProof/>
                <w:webHidden/>
              </w:rPr>
              <w:fldChar w:fldCharType="begin"/>
            </w:r>
            <w:r w:rsidR="00A777BC">
              <w:rPr>
                <w:noProof/>
                <w:webHidden/>
              </w:rPr>
              <w:instrText xml:space="preserve"> PAGEREF _Toc517975706 \h </w:instrText>
            </w:r>
            <w:r w:rsidR="00A777BC">
              <w:rPr>
                <w:noProof/>
                <w:webHidden/>
              </w:rPr>
            </w:r>
            <w:r w:rsidR="00A777BC">
              <w:rPr>
                <w:noProof/>
                <w:webHidden/>
              </w:rPr>
              <w:fldChar w:fldCharType="separate"/>
            </w:r>
            <w:r w:rsidR="00A777BC">
              <w:rPr>
                <w:noProof/>
                <w:webHidden/>
              </w:rPr>
              <w:t>3</w:t>
            </w:r>
            <w:r w:rsidR="00A777BC">
              <w:rPr>
                <w:noProof/>
                <w:webHidden/>
              </w:rPr>
              <w:fldChar w:fldCharType="end"/>
            </w:r>
          </w:hyperlink>
        </w:p>
        <w:p w14:paraId="4DA8A306" w14:textId="2CDE7C25" w:rsidR="00A777BC" w:rsidRDefault="003245A7">
          <w:pPr>
            <w:pStyle w:val="TOC1"/>
            <w:tabs>
              <w:tab w:val="right" w:leader="dot" w:pos="9926"/>
            </w:tabs>
            <w:rPr>
              <w:rFonts w:asciiTheme="minorHAnsi" w:eastAsiaTheme="minorEastAsia" w:hAnsiTheme="minorHAnsi" w:cstheme="minorBidi"/>
              <w:noProof/>
              <w:sz w:val="22"/>
              <w:szCs w:val="22"/>
            </w:rPr>
          </w:pPr>
          <w:hyperlink w:anchor="_Toc517975707" w:history="1">
            <w:r w:rsidR="00A777BC" w:rsidRPr="00C81EEC">
              <w:rPr>
                <w:rStyle w:val="Hyperlink"/>
                <w:noProof/>
              </w:rPr>
              <w:t>Chapter 2: Kysmaer Keep</w:t>
            </w:r>
            <w:r w:rsidR="00A777BC">
              <w:rPr>
                <w:noProof/>
                <w:webHidden/>
              </w:rPr>
              <w:tab/>
            </w:r>
            <w:r w:rsidR="00A777BC">
              <w:rPr>
                <w:noProof/>
                <w:webHidden/>
              </w:rPr>
              <w:fldChar w:fldCharType="begin"/>
            </w:r>
            <w:r w:rsidR="00A777BC">
              <w:rPr>
                <w:noProof/>
                <w:webHidden/>
              </w:rPr>
              <w:instrText xml:space="preserve"> PAGEREF _Toc517975707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5982F5BE" w14:textId="49DAB530" w:rsidR="00A777BC" w:rsidRDefault="003245A7">
          <w:pPr>
            <w:pStyle w:val="TOC2"/>
            <w:rPr>
              <w:rFonts w:asciiTheme="minorHAnsi" w:eastAsiaTheme="minorEastAsia" w:hAnsiTheme="minorHAnsi" w:cstheme="minorBidi"/>
              <w:noProof/>
              <w:sz w:val="22"/>
              <w:szCs w:val="22"/>
            </w:rPr>
          </w:pPr>
          <w:hyperlink w:anchor="_Toc517975708" w:history="1">
            <w:r w:rsidR="00A777BC" w:rsidRPr="00C81EEC">
              <w:rPr>
                <w:rStyle w:val="Hyperlink"/>
                <w:noProof/>
              </w:rPr>
              <w:t>Stage Information</w:t>
            </w:r>
            <w:r w:rsidR="00A777BC">
              <w:rPr>
                <w:noProof/>
                <w:webHidden/>
              </w:rPr>
              <w:tab/>
            </w:r>
            <w:r w:rsidR="00A777BC">
              <w:rPr>
                <w:noProof/>
                <w:webHidden/>
              </w:rPr>
              <w:fldChar w:fldCharType="begin"/>
            </w:r>
            <w:r w:rsidR="00A777BC">
              <w:rPr>
                <w:noProof/>
                <w:webHidden/>
              </w:rPr>
              <w:instrText xml:space="preserve"> PAGEREF _Toc517975708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101A6EB1" w14:textId="015E7BC6" w:rsidR="00A777BC" w:rsidRDefault="003245A7">
          <w:pPr>
            <w:pStyle w:val="TOC2"/>
            <w:rPr>
              <w:rFonts w:asciiTheme="minorHAnsi" w:eastAsiaTheme="minorEastAsia" w:hAnsiTheme="minorHAnsi" w:cstheme="minorBidi"/>
              <w:noProof/>
              <w:sz w:val="22"/>
              <w:szCs w:val="22"/>
            </w:rPr>
          </w:pPr>
          <w:hyperlink w:anchor="_Toc517975709" w:history="1">
            <w:r w:rsidR="00A777BC" w:rsidRPr="00C81EEC">
              <w:rPr>
                <w:rStyle w:val="Hyperlink"/>
                <w:noProof/>
              </w:rPr>
              <w:t>Setting Details</w:t>
            </w:r>
            <w:r w:rsidR="00A777BC">
              <w:rPr>
                <w:noProof/>
                <w:webHidden/>
              </w:rPr>
              <w:tab/>
            </w:r>
            <w:r w:rsidR="00A777BC">
              <w:rPr>
                <w:noProof/>
                <w:webHidden/>
              </w:rPr>
              <w:fldChar w:fldCharType="begin"/>
            </w:r>
            <w:r w:rsidR="00A777BC">
              <w:rPr>
                <w:noProof/>
                <w:webHidden/>
              </w:rPr>
              <w:instrText xml:space="preserve"> PAGEREF _Toc517975709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611528A8" w14:textId="1500D6C6" w:rsidR="00A777BC" w:rsidRDefault="003245A7">
          <w:pPr>
            <w:pStyle w:val="TOC2"/>
            <w:rPr>
              <w:rFonts w:asciiTheme="minorHAnsi" w:eastAsiaTheme="minorEastAsia" w:hAnsiTheme="minorHAnsi" w:cstheme="minorBidi"/>
              <w:noProof/>
              <w:sz w:val="22"/>
              <w:szCs w:val="22"/>
            </w:rPr>
          </w:pPr>
          <w:hyperlink w:anchor="_Toc517975710" w:history="1">
            <w:r w:rsidR="00A777BC" w:rsidRPr="00C81EEC">
              <w:rPr>
                <w:rStyle w:val="Hyperlink"/>
                <w:noProof/>
              </w:rPr>
              <w:t>Inquiry</w:t>
            </w:r>
            <w:r w:rsidR="00A777BC">
              <w:rPr>
                <w:noProof/>
                <w:webHidden/>
              </w:rPr>
              <w:tab/>
            </w:r>
            <w:r w:rsidR="00A777BC">
              <w:rPr>
                <w:noProof/>
                <w:webHidden/>
              </w:rPr>
              <w:fldChar w:fldCharType="begin"/>
            </w:r>
            <w:r w:rsidR="00A777BC">
              <w:rPr>
                <w:noProof/>
                <w:webHidden/>
              </w:rPr>
              <w:instrText xml:space="preserve"> PAGEREF _Toc517975710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03C5A341" w14:textId="6381656D" w:rsidR="00A777BC" w:rsidRDefault="003245A7">
          <w:pPr>
            <w:pStyle w:val="TOC1"/>
            <w:tabs>
              <w:tab w:val="right" w:leader="dot" w:pos="9926"/>
            </w:tabs>
            <w:rPr>
              <w:rFonts w:asciiTheme="minorHAnsi" w:eastAsiaTheme="minorEastAsia" w:hAnsiTheme="minorHAnsi" w:cstheme="minorBidi"/>
              <w:noProof/>
              <w:sz w:val="22"/>
              <w:szCs w:val="22"/>
            </w:rPr>
          </w:pPr>
          <w:hyperlink w:anchor="_Toc517975711" w:history="1">
            <w:r w:rsidR="00A777BC" w:rsidRPr="00C81EEC">
              <w:rPr>
                <w:rStyle w:val="Hyperlink"/>
                <w:noProof/>
              </w:rPr>
              <w:t>EVENT</w:t>
            </w:r>
            <w:r w:rsidR="00A777BC">
              <w:rPr>
                <w:noProof/>
                <w:webHidden/>
              </w:rPr>
              <w:tab/>
            </w:r>
            <w:r w:rsidR="00A777BC">
              <w:rPr>
                <w:noProof/>
                <w:webHidden/>
              </w:rPr>
              <w:fldChar w:fldCharType="begin"/>
            </w:r>
            <w:r w:rsidR="00A777BC">
              <w:rPr>
                <w:noProof/>
                <w:webHidden/>
              </w:rPr>
              <w:instrText xml:space="preserve"> PAGEREF _Toc517975711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5014AF82" w14:textId="431114C5" w:rsidR="00A777BC" w:rsidRDefault="003245A7">
          <w:pPr>
            <w:pStyle w:val="TOC2"/>
            <w:rPr>
              <w:rFonts w:asciiTheme="minorHAnsi" w:eastAsiaTheme="minorEastAsia" w:hAnsiTheme="minorHAnsi" w:cstheme="minorBidi"/>
              <w:noProof/>
              <w:sz w:val="22"/>
              <w:szCs w:val="22"/>
            </w:rPr>
          </w:pPr>
          <w:hyperlink w:anchor="_Toc517975712" w:history="1">
            <w:r w:rsidR="00A777BC" w:rsidRPr="00C81EEC">
              <w:rPr>
                <w:rStyle w:val="Hyperlink"/>
                <w:noProof/>
              </w:rPr>
              <w:t>Key Information</w:t>
            </w:r>
            <w:r w:rsidR="00A777BC">
              <w:rPr>
                <w:noProof/>
                <w:webHidden/>
              </w:rPr>
              <w:tab/>
            </w:r>
            <w:r w:rsidR="00A777BC">
              <w:rPr>
                <w:noProof/>
                <w:webHidden/>
              </w:rPr>
              <w:fldChar w:fldCharType="begin"/>
            </w:r>
            <w:r w:rsidR="00A777BC">
              <w:rPr>
                <w:noProof/>
                <w:webHidden/>
              </w:rPr>
              <w:instrText xml:space="preserve"> PAGEREF _Toc517975712 \h </w:instrText>
            </w:r>
            <w:r w:rsidR="00A777BC">
              <w:rPr>
                <w:noProof/>
                <w:webHidden/>
              </w:rPr>
            </w:r>
            <w:r w:rsidR="00A777BC">
              <w:rPr>
                <w:noProof/>
                <w:webHidden/>
              </w:rPr>
              <w:fldChar w:fldCharType="separate"/>
            </w:r>
            <w:r w:rsidR="00A777BC">
              <w:rPr>
                <w:noProof/>
                <w:webHidden/>
              </w:rPr>
              <w:t>4</w:t>
            </w:r>
            <w:r w:rsidR="00A777BC">
              <w:rPr>
                <w:noProof/>
                <w:webHidden/>
              </w:rPr>
              <w:fldChar w:fldCharType="end"/>
            </w:r>
          </w:hyperlink>
        </w:p>
        <w:p w14:paraId="6C18935C" w14:textId="6BE7E729" w:rsidR="00D00219" w:rsidRDefault="00D00219">
          <w:r>
            <w:rPr>
              <w:b/>
              <w:bCs/>
              <w:noProof/>
            </w:rPr>
            <w:fldChar w:fldCharType="end"/>
          </w:r>
        </w:p>
      </w:sdtContent>
    </w:sdt>
    <w:p w14:paraId="05DA1BF3" w14:textId="77777777" w:rsidR="00D00219" w:rsidRDefault="00D00219">
      <w:pPr>
        <w:spacing w:line="240" w:lineRule="auto"/>
      </w:pPr>
      <w:r>
        <w:br w:type="page"/>
      </w:r>
    </w:p>
    <w:p w14:paraId="1B6EDF91" w14:textId="77777777" w:rsidR="00D00219" w:rsidRDefault="00D00219">
      <w:pPr>
        <w:sectPr w:rsidR="00D00219" w:rsidSect="00D00219">
          <w:footerReference w:type="even" r:id="rId11"/>
          <w:footerReference w:type="default" r:id="rId12"/>
          <w:footerReference w:type="first" r:id="rId13"/>
          <w:type w:val="continuous"/>
          <w:pgSz w:w="12240" w:h="15840"/>
          <w:pgMar w:top="1440" w:right="1152" w:bottom="990" w:left="1152" w:header="576" w:footer="576" w:gutter="0"/>
          <w:pgNumType w:start="0"/>
          <w:cols w:space="720"/>
          <w:titlePg/>
          <w:docGrid w:linePitch="360"/>
        </w:sectPr>
      </w:pPr>
    </w:p>
    <w:p w14:paraId="0783908D" w14:textId="0C970EDA" w:rsidR="00D00219" w:rsidRPr="003006A3" w:rsidRDefault="00D00219" w:rsidP="00202FC8">
      <w:pPr>
        <w:pStyle w:val="ChapterTitle"/>
        <w:spacing w:after="120"/>
        <w:jc w:val="center"/>
        <w:outlineLvl w:val="0"/>
        <w:rPr>
          <w:sz w:val="54"/>
        </w:rPr>
      </w:pPr>
      <w:bookmarkStart w:id="2" w:name="_Toc517975703"/>
      <w:r w:rsidRPr="003006A3">
        <w:rPr>
          <w:sz w:val="54"/>
          <w:u w:val="single"/>
        </w:rPr>
        <w:lastRenderedPageBreak/>
        <w:t xml:space="preserve">Chapter </w:t>
      </w:r>
      <w:r w:rsidR="000D7603">
        <w:rPr>
          <w:sz w:val="54"/>
          <w:u w:val="single"/>
        </w:rPr>
        <w:t>1</w:t>
      </w:r>
      <w:r w:rsidRPr="003006A3">
        <w:rPr>
          <w:sz w:val="54"/>
          <w:u w:val="single"/>
        </w:rPr>
        <w:t>:</w:t>
      </w:r>
      <w:r w:rsidR="00590756" w:rsidRPr="003006A3">
        <w:rPr>
          <w:sz w:val="54"/>
          <w:u w:val="single"/>
        </w:rPr>
        <w:t xml:space="preserve"> </w:t>
      </w:r>
      <w:r w:rsidRPr="003006A3">
        <w:rPr>
          <w:sz w:val="54"/>
        </w:rPr>
        <w:t>Background</w:t>
      </w:r>
      <w:bookmarkEnd w:id="2"/>
    </w:p>
    <w:p w14:paraId="5D4D20A7" w14:textId="77777777" w:rsidR="00590756" w:rsidRPr="00202FC8" w:rsidRDefault="00590756" w:rsidP="003006A3">
      <w:pPr>
        <w:jc w:val="center"/>
        <w:rPr>
          <w:rFonts w:ascii="Bookman Old Style" w:hAnsi="Bookman Old Style"/>
          <w:i/>
          <w:color w:val="002060"/>
          <w:sz w:val="24"/>
        </w:rPr>
      </w:pPr>
      <w:r w:rsidRPr="00202FC8">
        <w:rPr>
          <w:rFonts w:ascii="Bookman Old Style" w:hAnsi="Bookman Old Style"/>
          <w:i/>
          <w:color w:val="002060"/>
          <w:sz w:val="24"/>
        </w:rPr>
        <w:t xml:space="preserve">“Magic is a truly wondrous thing. It </w:t>
      </w:r>
      <w:r w:rsidR="00202FC8" w:rsidRPr="00202FC8">
        <w:rPr>
          <w:rFonts w:ascii="Bookman Old Style" w:hAnsi="Bookman Old Style"/>
          <w:i/>
          <w:color w:val="002060"/>
          <w:sz w:val="24"/>
        </w:rPr>
        <w:t xml:space="preserve">creates… destroys… </w:t>
      </w:r>
      <w:r w:rsidRPr="00202FC8">
        <w:rPr>
          <w:rFonts w:ascii="Bookman Old Style" w:hAnsi="Bookman Old Style"/>
          <w:i/>
          <w:color w:val="002060"/>
          <w:sz w:val="24"/>
        </w:rPr>
        <w:t>breath</w:t>
      </w:r>
      <w:r w:rsidR="00202FC8" w:rsidRPr="00202FC8">
        <w:rPr>
          <w:rFonts w:ascii="Bookman Old Style" w:hAnsi="Bookman Old Style"/>
          <w:i/>
          <w:color w:val="002060"/>
          <w:sz w:val="24"/>
        </w:rPr>
        <w:t>e</w:t>
      </w:r>
      <w:r w:rsidRPr="00202FC8">
        <w:rPr>
          <w:rFonts w:ascii="Bookman Old Style" w:hAnsi="Bookman Old Style"/>
          <w:i/>
          <w:color w:val="002060"/>
          <w:sz w:val="24"/>
        </w:rPr>
        <w:t>s… lives… grows… but most importantly, it exist</w:t>
      </w:r>
      <w:r w:rsidR="00202FC8" w:rsidRPr="00202FC8">
        <w:rPr>
          <w:rFonts w:ascii="Bookman Old Style" w:hAnsi="Bookman Old Style"/>
          <w:i/>
          <w:color w:val="002060"/>
          <w:sz w:val="24"/>
        </w:rPr>
        <w:t>s</w:t>
      </w:r>
      <w:r w:rsidRPr="00202FC8">
        <w:rPr>
          <w:rFonts w:ascii="Bookman Old Style" w:hAnsi="Bookman Old Style"/>
          <w:i/>
          <w:color w:val="002060"/>
          <w:sz w:val="24"/>
        </w:rPr>
        <w:t xml:space="preserve"> a</w:t>
      </w:r>
      <w:r w:rsidR="00202FC8" w:rsidRPr="00202FC8">
        <w:rPr>
          <w:rFonts w:ascii="Bookman Old Style" w:hAnsi="Bookman Old Style"/>
          <w:i/>
          <w:color w:val="002060"/>
          <w:sz w:val="24"/>
        </w:rPr>
        <w:t>ll a</w:t>
      </w:r>
      <w:r w:rsidRPr="00202FC8">
        <w:rPr>
          <w:rFonts w:ascii="Bookman Old Style" w:hAnsi="Bookman Old Style"/>
          <w:i/>
          <w:color w:val="002060"/>
          <w:sz w:val="24"/>
        </w:rPr>
        <w:t>round us.</w:t>
      </w:r>
      <w:r w:rsidR="003006A3" w:rsidRPr="00202FC8">
        <w:rPr>
          <w:rFonts w:ascii="Bookman Old Style" w:hAnsi="Bookman Old Style"/>
          <w:i/>
          <w:color w:val="002060"/>
          <w:sz w:val="24"/>
        </w:rPr>
        <w:t xml:space="preserve"> </w:t>
      </w:r>
      <w:r w:rsidR="00202FC8" w:rsidRPr="00202FC8">
        <w:rPr>
          <w:rFonts w:ascii="Bookman Old Style" w:hAnsi="Bookman Old Style"/>
          <w:i/>
          <w:color w:val="002060"/>
          <w:sz w:val="24"/>
        </w:rPr>
        <w:t>We j</w:t>
      </w:r>
      <w:r w:rsidR="003006A3" w:rsidRPr="00202FC8">
        <w:rPr>
          <w:rFonts w:ascii="Bookman Old Style" w:hAnsi="Bookman Old Style"/>
          <w:i/>
          <w:color w:val="002060"/>
          <w:sz w:val="24"/>
        </w:rPr>
        <w:t xml:space="preserve">ust </w:t>
      </w:r>
      <w:r w:rsidR="00202FC8" w:rsidRPr="00202FC8">
        <w:rPr>
          <w:rFonts w:ascii="Bookman Old Style" w:hAnsi="Bookman Old Style"/>
          <w:i/>
          <w:color w:val="002060"/>
          <w:sz w:val="24"/>
        </w:rPr>
        <w:t xml:space="preserve">have to </w:t>
      </w:r>
      <w:r w:rsidR="003006A3" w:rsidRPr="00202FC8">
        <w:rPr>
          <w:rFonts w:ascii="Bookman Old Style" w:hAnsi="Bookman Old Style"/>
          <w:i/>
          <w:color w:val="002060"/>
          <w:sz w:val="24"/>
        </w:rPr>
        <w:t>listen.</w:t>
      </w:r>
      <w:r w:rsidRPr="00202FC8">
        <w:rPr>
          <w:rFonts w:ascii="Bookman Old Style" w:hAnsi="Bookman Old Style"/>
          <w:i/>
          <w:color w:val="002060"/>
          <w:sz w:val="24"/>
        </w:rPr>
        <w:t>”</w:t>
      </w:r>
    </w:p>
    <w:p w14:paraId="1BD470A5" w14:textId="144BF1F7" w:rsidR="000D7603" w:rsidRPr="000D7603" w:rsidRDefault="00590756" w:rsidP="000D7603">
      <w:pPr>
        <w:jc w:val="right"/>
        <w:rPr>
          <w:rFonts w:ascii="Bookman Old Style" w:hAnsi="Bookman Old Style"/>
          <w:sz w:val="22"/>
        </w:rPr>
      </w:pPr>
      <w:r w:rsidRPr="00202FC8">
        <w:rPr>
          <w:rFonts w:ascii="Bookman Old Style" w:hAnsi="Bookman Old Style"/>
          <w:sz w:val="24"/>
        </w:rPr>
        <w:t>—</w:t>
      </w:r>
      <w:r w:rsidRPr="00344D9C">
        <w:rPr>
          <w:rFonts w:ascii="Bookman Old Style" w:hAnsi="Bookman Old Style"/>
          <w:sz w:val="22"/>
        </w:rPr>
        <w:t xml:space="preserve">Professor </w:t>
      </w:r>
      <w:r w:rsidR="00B95CC2">
        <w:rPr>
          <w:rFonts w:ascii="Bookman Old Style" w:hAnsi="Bookman Old Style"/>
          <w:sz w:val="22"/>
        </w:rPr>
        <w:t>J’nkor</w:t>
      </w:r>
      <w:r w:rsidRPr="00344D9C">
        <w:rPr>
          <w:rFonts w:ascii="Bookman Old Style" w:hAnsi="Bookman Old Style"/>
          <w:sz w:val="22"/>
        </w:rPr>
        <w:t>, Arcanum Maxim</w:t>
      </w:r>
      <w:r w:rsidR="00202FC8" w:rsidRPr="00344D9C">
        <w:rPr>
          <w:rFonts w:ascii="Bookman Old Style" w:hAnsi="Bookman Old Style"/>
          <w:sz w:val="22"/>
        </w:rPr>
        <w:t xml:space="preserve"> </w:t>
      </w:r>
    </w:p>
    <w:p w14:paraId="29312E53" w14:textId="0C87F5DD" w:rsidR="00D00219" w:rsidRDefault="00143E9D" w:rsidP="000D7603">
      <w:pPr>
        <w:pStyle w:val="Heading2"/>
      </w:pPr>
      <w:bookmarkStart w:id="3" w:name="_Toc517975704"/>
      <w:r>
        <w:t>Story Summaries</w:t>
      </w:r>
      <w:bookmarkEnd w:id="3"/>
    </w:p>
    <w:p w14:paraId="66E0E19A" w14:textId="0F9A4D9F" w:rsidR="00143E9D" w:rsidRDefault="00143E9D" w:rsidP="00143E9D">
      <w:pPr>
        <w:pStyle w:val="CoreBody"/>
      </w:pPr>
      <w:r>
        <w:t xml:space="preserve">This </w:t>
      </w:r>
      <w:r w:rsidR="00B4587A">
        <w:t>section</w:t>
      </w:r>
      <w:r>
        <w:t xml:space="preserve"> will cover the basic story summary of this tale. </w:t>
      </w:r>
      <w:r w:rsidRPr="000D7603">
        <w:rPr>
          <w:u w:val="single"/>
        </w:rPr>
        <w:t>Ancient History</w:t>
      </w:r>
      <w:r>
        <w:t>, references information unbeknownst to the party that can be gradually reveal</w:t>
      </w:r>
      <w:r w:rsidR="00B37812">
        <w:t>ed</w:t>
      </w:r>
      <w:r>
        <w:t xml:space="preserve"> as the</w:t>
      </w:r>
      <w:r w:rsidR="00B37812">
        <w:t>ir</w:t>
      </w:r>
      <w:r>
        <w:t xml:space="preserve"> </w:t>
      </w:r>
      <w:r w:rsidR="00B37812">
        <w:t>adventure</w:t>
      </w:r>
      <w:r>
        <w:t xml:space="preserve"> progresses.</w:t>
      </w:r>
      <w:r w:rsidR="00BB3502">
        <w:t xml:space="preserve"> </w:t>
      </w:r>
      <w:r w:rsidR="00BB3502" w:rsidRPr="000D7603">
        <w:rPr>
          <w:u w:val="single"/>
        </w:rPr>
        <w:t>Major Adventure</w:t>
      </w:r>
      <w:r w:rsidR="00BB3502">
        <w:t xml:space="preserve">, covers the main story beats. </w:t>
      </w:r>
    </w:p>
    <w:p w14:paraId="2DA0919F" w14:textId="77777777" w:rsidR="000D7603" w:rsidRPr="00143E9D" w:rsidRDefault="000D7603" w:rsidP="00143E9D">
      <w:pPr>
        <w:pStyle w:val="CoreBody"/>
      </w:pPr>
    </w:p>
    <w:p w14:paraId="5ECAE038" w14:textId="454867D2" w:rsidR="00DD3B42" w:rsidRPr="00AB37A8" w:rsidRDefault="00143E9D" w:rsidP="000D7603">
      <w:pPr>
        <w:pStyle w:val="Heading2"/>
      </w:pPr>
      <w:bookmarkStart w:id="4" w:name="_Toc517975705"/>
      <w:r>
        <w:t>Ancient History</w:t>
      </w:r>
      <w:bookmarkEnd w:id="4"/>
    </w:p>
    <w:p w14:paraId="29E8B233" w14:textId="2A43BBA7" w:rsidR="00AB37A8" w:rsidRPr="00AB37A8" w:rsidRDefault="00AB37A8" w:rsidP="00205F32">
      <w:pPr>
        <w:pStyle w:val="CoreBulleted"/>
      </w:pPr>
      <w:bookmarkStart w:id="5" w:name="_Hlk517372729"/>
      <w:r w:rsidRPr="00AB37A8">
        <w:t xml:space="preserve">This information is for the </w:t>
      </w:r>
      <w:r w:rsidRPr="00AB37A8">
        <w:rPr>
          <w:b/>
        </w:rPr>
        <w:t>DM</w:t>
      </w:r>
      <w:r w:rsidRPr="00AB37A8">
        <w:t xml:space="preserve"> only.</w:t>
      </w:r>
    </w:p>
    <w:bookmarkEnd w:id="5"/>
    <w:p w14:paraId="2808BBC8" w14:textId="0D239A72" w:rsidR="00F461E6" w:rsidRDefault="005A3593" w:rsidP="00205F32">
      <w:pPr>
        <w:pStyle w:val="CoreBulleted"/>
      </w:pPr>
      <w:r w:rsidRPr="005A3593">
        <w:t>Arch Mage J’nkor</w:t>
      </w:r>
      <w:r w:rsidR="00F15FD8">
        <w:t xml:space="preserve"> Nyfel</w:t>
      </w:r>
      <w:r w:rsidRPr="005A3593">
        <w:t xml:space="preserve"> </w:t>
      </w:r>
      <w:r>
        <w:t>was a very accomplished magic user and professor of the arcane arts.</w:t>
      </w:r>
    </w:p>
    <w:p w14:paraId="7218AFA9" w14:textId="77777777" w:rsidR="00A016B7" w:rsidRPr="00CC1BDD" w:rsidRDefault="005A3593" w:rsidP="00205F32">
      <w:pPr>
        <w:pStyle w:val="CoreBulleted"/>
      </w:pPr>
      <w:r>
        <w:t>Fellow spellcasters and civilians alike traveled across the land to see his creations and handiwork.</w:t>
      </w:r>
    </w:p>
    <w:p w14:paraId="0569CA9D" w14:textId="7296BE88" w:rsidR="00F15FD8" w:rsidRPr="00AB37A8" w:rsidRDefault="005A3593" w:rsidP="00205F32">
      <w:pPr>
        <w:pStyle w:val="CoreBulleted"/>
      </w:pPr>
      <w:r w:rsidRPr="00AB37A8">
        <w:t>Students fought over themselves in order to be taken under his wing.</w:t>
      </w:r>
      <w:r w:rsidR="00F15FD8" w:rsidRPr="00AB37A8">
        <w:t xml:space="preserve"> Even so far as to create a cult-like following named the “Novices of Nyfel”.</w:t>
      </w:r>
      <w:r w:rsidR="00AB37A8">
        <w:t xml:space="preserve"> </w:t>
      </w:r>
      <w:r w:rsidR="00E03F66" w:rsidRPr="00AB37A8">
        <w:t xml:space="preserve">Their symbol: an open palm holding bright violet </w:t>
      </w:r>
      <w:r w:rsidR="00664A70">
        <w:t>cracking crystal</w:t>
      </w:r>
      <w:r w:rsidR="00E03F66" w:rsidRPr="00AB37A8">
        <w:t xml:space="preserve"> of energy.</w:t>
      </w:r>
    </w:p>
    <w:p w14:paraId="468EAAD2" w14:textId="77777777" w:rsidR="00F15FD8" w:rsidRDefault="00F15FD8" w:rsidP="00205F32">
      <w:pPr>
        <w:pStyle w:val="CoreBulleted"/>
      </w:pPr>
      <w:r>
        <w:t>Eventually, the endless and insatiable appetite for bigger and better magical feats took their toll on the mighty magic bender.</w:t>
      </w:r>
    </w:p>
    <w:p w14:paraId="6A3C268F" w14:textId="77777777" w:rsidR="00F15FD8" w:rsidRDefault="00F15FD8" w:rsidP="00205F32">
      <w:pPr>
        <w:pStyle w:val="CoreBulleted"/>
      </w:pPr>
      <w:r>
        <w:t xml:space="preserve">He secluded himself in his </w:t>
      </w:r>
      <w:r w:rsidR="00E03F66">
        <w:t xml:space="preserve">secret </w:t>
      </w:r>
      <w:r>
        <w:t>chambers in hopes that he may submit to the craved masses one final treat to soothe the masses.</w:t>
      </w:r>
    </w:p>
    <w:p w14:paraId="20A027D9" w14:textId="451D6877" w:rsidR="00F15FD8" w:rsidRDefault="00E03F66" w:rsidP="00205F32">
      <w:pPr>
        <w:pStyle w:val="CoreBulleted"/>
      </w:pPr>
      <w:r>
        <w:t xml:space="preserve">His students now exiled from his </w:t>
      </w:r>
      <w:r w:rsidR="00396D45">
        <w:t>tutelage</w:t>
      </w:r>
      <w:r>
        <w:t xml:space="preserve"> found themselves lost and abandoned. Many branched into other prominent arcane organizations. While others aimlessly searched for his whereabouts hopelessly </w:t>
      </w:r>
      <w:r w:rsidR="00396D45">
        <w:t>and unsuccessfully</w:t>
      </w:r>
      <w:r>
        <w:t>.</w:t>
      </w:r>
    </w:p>
    <w:p w14:paraId="3B2578E3" w14:textId="4E8ECA92" w:rsidR="00E03F66" w:rsidRDefault="00E03F66" w:rsidP="00205F32">
      <w:pPr>
        <w:pStyle w:val="CoreBulleted"/>
      </w:pPr>
      <w:r>
        <w:t>Inside his laboratory, J’nkor failed miserably</w:t>
      </w:r>
      <w:r w:rsidR="00396D45">
        <w:t>, c</w:t>
      </w:r>
      <w:r>
        <w:t>ontinuously</w:t>
      </w:r>
      <w:r w:rsidR="00396D45">
        <w:t xml:space="preserve">, </w:t>
      </w:r>
      <w:r>
        <w:t xml:space="preserve">and increasingly in magnitude. His inventions were never powerful enough… or efficient enough… or as he called </w:t>
      </w:r>
      <w:r w:rsidR="00396D45">
        <w:t>them</w:t>
      </w:r>
      <w:r>
        <w:t xml:space="preserve"> “meaningful”.</w:t>
      </w:r>
    </w:p>
    <w:p w14:paraId="279B7A21" w14:textId="3DD34453" w:rsidR="00E03F66" w:rsidRDefault="00E03F66" w:rsidP="00205F32">
      <w:pPr>
        <w:pStyle w:val="CoreBulleted"/>
      </w:pPr>
      <w:r>
        <w:t xml:space="preserve">His grasp on reality faded and in the empty recesses of his mind, dark things grew. Before he was able to realize what was </w:t>
      </w:r>
      <w:r w:rsidR="00396D45">
        <w:t>happening</w:t>
      </w:r>
      <w:r>
        <w:t xml:space="preserve">, it was </w:t>
      </w:r>
      <w:r w:rsidR="00396D45">
        <w:t xml:space="preserve">far </w:t>
      </w:r>
      <w:r>
        <w:t>too late.</w:t>
      </w:r>
    </w:p>
    <w:p w14:paraId="6CF10C27" w14:textId="7AAC6E82" w:rsidR="00396D45" w:rsidRDefault="00396D45" w:rsidP="00205F32">
      <w:pPr>
        <w:pStyle w:val="CoreBulleted"/>
      </w:pPr>
      <w:r>
        <w:t>J’nkor was no longer himself anymore.</w:t>
      </w:r>
    </w:p>
    <w:p w14:paraId="12A8F96A" w14:textId="0175A75F" w:rsidR="00E03F66" w:rsidRDefault="00E03F66" w:rsidP="00205F32">
      <w:pPr>
        <w:pStyle w:val="CoreBulleted"/>
      </w:pPr>
      <w:r>
        <w:t xml:space="preserve">Meanwhile, a brave young student has finally found a possible link to the Arch Mage’s </w:t>
      </w:r>
      <w:r w:rsidR="00396D45">
        <w:t>h</w:t>
      </w:r>
      <w:r>
        <w:t xml:space="preserve">idden </w:t>
      </w:r>
      <w:r w:rsidR="00396D45">
        <w:t>c</w:t>
      </w:r>
      <w:r>
        <w:t>hambers.</w:t>
      </w:r>
    </w:p>
    <w:p w14:paraId="77751E89" w14:textId="77777777" w:rsidR="00250123" w:rsidRDefault="00E03F66" w:rsidP="00205F32">
      <w:pPr>
        <w:pStyle w:val="CoreBulleted"/>
      </w:pPr>
      <w:r>
        <w:t xml:space="preserve">He’s traced the </w:t>
      </w:r>
      <w:r w:rsidR="00250123">
        <w:t>trail leading to the outskirts of a simple town, only to be blamed for the horrible events occurring around the village.</w:t>
      </w:r>
    </w:p>
    <w:p w14:paraId="63217576" w14:textId="77777777" w:rsidR="00250123" w:rsidRPr="00250123" w:rsidRDefault="00250123" w:rsidP="00205F32">
      <w:pPr>
        <w:pStyle w:val="CoreBulleted"/>
      </w:pPr>
      <w:r>
        <w:t>This is where we begin our adventure!</w:t>
      </w:r>
    </w:p>
    <w:p w14:paraId="15A42E46" w14:textId="77777777" w:rsidR="00F461E6" w:rsidRPr="00F461E6" w:rsidRDefault="00F461E6" w:rsidP="00F461E6"/>
    <w:p w14:paraId="568FF750" w14:textId="4AA326EF" w:rsidR="00D00219" w:rsidRPr="00AB37A8" w:rsidRDefault="00202FC8" w:rsidP="000D7603">
      <w:pPr>
        <w:pStyle w:val="Heading2"/>
      </w:pPr>
      <w:bookmarkStart w:id="6" w:name="_Toc517975706"/>
      <w:r w:rsidRPr="00AB37A8">
        <w:t xml:space="preserve">Major </w:t>
      </w:r>
      <w:r w:rsidR="00F461E6" w:rsidRPr="00AB37A8">
        <w:t>Adventure</w:t>
      </w:r>
      <w:bookmarkEnd w:id="6"/>
    </w:p>
    <w:p w14:paraId="29F50946" w14:textId="0431AD42" w:rsidR="00AB37A8" w:rsidRPr="00AB37A8" w:rsidRDefault="00AB37A8" w:rsidP="00205F32">
      <w:pPr>
        <w:pStyle w:val="CoreBulleted"/>
      </w:pPr>
      <w:r w:rsidRPr="00AB37A8">
        <w:t xml:space="preserve">This information is the </w:t>
      </w:r>
      <w:r>
        <w:t>MAIN</w:t>
      </w:r>
      <w:r w:rsidRPr="00AB37A8">
        <w:t xml:space="preserve"> story plot.</w:t>
      </w:r>
    </w:p>
    <w:p w14:paraId="6C0FA7A1" w14:textId="508C1B02" w:rsidR="00202FC8" w:rsidRDefault="00202FC8" w:rsidP="00205F32">
      <w:pPr>
        <w:pStyle w:val="CoreBulleted"/>
      </w:pPr>
      <w:r>
        <w:t xml:space="preserve">The adventurers </w:t>
      </w:r>
      <w:r w:rsidR="00344D9C">
        <w:t>have been</w:t>
      </w:r>
      <w:r w:rsidR="00B95CC2">
        <w:t xml:space="preserve"> conducting</w:t>
      </w:r>
      <w:r w:rsidR="00C13853">
        <w:t xml:space="preserve"> various acts of daring do, collecting valuable treasures, and other </w:t>
      </w:r>
      <w:r w:rsidR="004F11B7">
        <w:t>“</w:t>
      </w:r>
      <w:r w:rsidR="00C13853">
        <w:t>accomplishments</w:t>
      </w:r>
      <w:r w:rsidR="004F11B7">
        <w:t>”</w:t>
      </w:r>
      <w:r w:rsidR="00C13853">
        <w:t>.</w:t>
      </w:r>
      <w:r w:rsidR="00B95CC2">
        <w:t xml:space="preserve"> </w:t>
      </w:r>
      <w:r>
        <w:t xml:space="preserve"> </w:t>
      </w:r>
    </w:p>
    <w:p w14:paraId="76E29A89" w14:textId="5EC8986B" w:rsidR="00C13853" w:rsidRPr="00AB37A8" w:rsidRDefault="00C13853" w:rsidP="00205F32">
      <w:pPr>
        <w:pStyle w:val="CoreBulleted"/>
      </w:pPr>
      <w:r w:rsidRPr="00AB37A8">
        <w:t>There was a collective decision</w:t>
      </w:r>
      <w:r w:rsidR="004F11B7" w:rsidRPr="00AB37A8">
        <w:t xml:space="preserve"> amongst the group</w:t>
      </w:r>
      <w:r w:rsidRPr="00AB37A8">
        <w:t xml:space="preserve"> to </w:t>
      </w:r>
      <w:r w:rsidR="004F11B7" w:rsidRPr="00AB37A8">
        <w:t>travel back to civilization and rest for a bit before heading out for another great quest.</w:t>
      </w:r>
      <w:r w:rsidR="00AB37A8">
        <w:t xml:space="preserve"> </w:t>
      </w:r>
      <w:r w:rsidR="004F11B7" w:rsidRPr="00AB37A8">
        <w:t xml:space="preserve">They’ve set their sights on a medium sized </w:t>
      </w:r>
      <w:r w:rsidR="00143BB5" w:rsidRPr="00AB37A8">
        <w:t>village</w:t>
      </w:r>
      <w:r w:rsidR="004F11B7" w:rsidRPr="00AB37A8">
        <w:t xml:space="preserve"> known for</w:t>
      </w:r>
      <w:r w:rsidRPr="00AB37A8">
        <w:t xml:space="preserve"> </w:t>
      </w:r>
      <w:r w:rsidR="00143BB5" w:rsidRPr="00AB37A8">
        <w:t xml:space="preserve">their hospitality; in short, it’s a “tourist” town. </w:t>
      </w:r>
    </w:p>
    <w:p w14:paraId="6E4F67E9" w14:textId="00ADFE2A" w:rsidR="00143BB5" w:rsidRDefault="00143BB5" w:rsidP="00205F32">
      <w:pPr>
        <w:pStyle w:val="CoreBulleted"/>
      </w:pPr>
      <w:r>
        <w:t>Upon arriving at the small city, they’re caught in the middle of dangerous situation. The local guard is attempting to keep the peace between a rabble of riot</w:t>
      </w:r>
      <w:r w:rsidR="00AB37A8">
        <w:t>ing villagers</w:t>
      </w:r>
      <w:r>
        <w:t xml:space="preserve"> and a </w:t>
      </w:r>
      <w:r w:rsidR="00AB37A8">
        <w:t xml:space="preserve">lone wounded young </w:t>
      </w:r>
      <w:r>
        <w:t>mage.</w:t>
      </w:r>
    </w:p>
    <w:p w14:paraId="77525671" w14:textId="465B58B8" w:rsidR="00143BB5" w:rsidRDefault="00AB37A8" w:rsidP="00205F32">
      <w:pPr>
        <w:pStyle w:val="CoreBulleted"/>
      </w:pPr>
      <w:r>
        <w:t>Once they’ve</w:t>
      </w:r>
      <w:r w:rsidR="00143BB5">
        <w:t xml:space="preserve"> comple</w:t>
      </w:r>
      <w:r>
        <w:t>te</w:t>
      </w:r>
      <w:r w:rsidR="00143BB5">
        <w:t xml:space="preserve"> the encounter, they’re informed of strange happenings in the town, that should the adventurers investigate, would lead to all of their ‘vacation’ expenses paid for on behalf of the thankful town leadership.</w:t>
      </w:r>
    </w:p>
    <w:p w14:paraId="2CCB368C" w14:textId="77777777" w:rsidR="00143BB5" w:rsidRDefault="00143BB5" w:rsidP="00205F32">
      <w:pPr>
        <w:pStyle w:val="CoreBulleted"/>
      </w:pPr>
      <w:r>
        <w:t>They stumble into the makings of a hidden arcane laboratory fill</w:t>
      </w:r>
      <w:r w:rsidR="00677D56">
        <w:t>ed with magical experiments, advanced technology, and rather tormented version of the Arch</w:t>
      </w:r>
      <w:r w:rsidR="00DD3B42">
        <w:t xml:space="preserve"> </w:t>
      </w:r>
      <w:r w:rsidR="00677D56">
        <w:t>Mage J’nkor.</w:t>
      </w:r>
    </w:p>
    <w:p w14:paraId="0AF85854" w14:textId="77777777" w:rsidR="00250123" w:rsidRDefault="00677D56" w:rsidP="00205F32">
      <w:pPr>
        <w:pStyle w:val="CoreBulleted"/>
      </w:pPr>
      <w:r>
        <w:t>After resolving the f</w:t>
      </w:r>
      <w:r w:rsidR="005B7772">
        <w:t xml:space="preserve">inal encounter, the group returns back to town </w:t>
      </w:r>
      <w:r w:rsidR="00250123">
        <w:t xml:space="preserve">to see that their work in the laboratory has not gone unnoticed. </w:t>
      </w:r>
    </w:p>
    <w:p w14:paraId="74613C38" w14:textId="77777777" w:rsidR="00250123" w:rsidRDefault="00250123" w:rsidP="00205F32">
      <w:pPr>
        <w:pStyle w:val="CoreBulleted"/>
      </w:pPr>
      <w:r>
        <w:t>Villagers from all over town have come to witness the great and horrible workings (and possible tragic fate) of the Arch Mage.</w:t>
      </w:r>
    </w:p>
    <w:p w14:paraId="515028E7" w14:textId="77777777" w:rsidR="00250123" w:rsidRDefault="00250123" w:rsidP="00205F32">
      <w:pPr>
        <w:pStyle w:val="CoreBulleted"/>
      </w:pPr>
      <w:r>
        <w:t>The adventurers are rewarded for their efforts and granted their much needed rest.</w:t>
      </w:r>
    </w:p>
    <w:p w14:paraId="0B3E09CD" w14:textId="2EAAB804" w:rsidR="00250123" w:rsidRDefault="00250123" w:rsidP="00205F32">
      <w:pPr>
        <w:pStyle w:val="CoreBulleted"/>
      </w:pPr>
      <w:r>
        <w:t>Work has</w:t>
      </w:r>
      <w:r w:rsidR="00AB37A8">
        <w:t xml:space="preserve"> already</w:t>
      </w:r>
      <w:r>
        <w:t xml:space="preserve"> begun on building a memorial for the once great magic user, J’nkor.</w:t>
      </w:r>
    </w:p>
    <w:p w14:paraId="29410F73" w14:textId="19151689" w:rsidR="00B37812" w:rsidRDefault="00B37812" w:rsidP="00B37812">
      <w:pPr>
        <w:pStyle w:val="CoreBulleted"/>
        <w:numPr>
          <w:ilvl w:val="0"/>
          <w:numId w:val="0"/>
        </w:numPr>
        <w:ind w:left="187" w:hanging="187"/>
      </w:pPr>
    </w:p>
    <w:p w14:paraId="3FFA66C0" w14:textId="392B4232" w:rsidR="00B37812" w:rsidRDefault="00B37812" w:rsidP="00B37812">
      <w:pPr>
        <w:pStyle w:val="CoreBulleted"/>
        <w:numPr>
          <w:ilvl w:val="0"/>
          <w:numId w:val="0"/>
        </w:numPr>
        <w:ind w:left="187" w:hanging="187"/>
      </w:pPr>
    </w:p>
    <w:p w14:paraId="0049BB0A" w14:textId="5D8520A5" w:rsidR="00B37812" w:rsidRDefault="00B37812" w:rsidP="00B37812">
      <w:pPr>
        <w:pStyle w:val="CoreBulleted"/>
        <w:numPr>
          <w:ilvl w:val="0"/>
          <w:numId w:val="0"/>
        </w:numPr>
        <w:ind w:left="187" w:hanging="187"/>
      </w:pPr>
      <w:r>
        <w:rPr>
          <w:noProof/>
          <w:lang w:eastAsia="en-US"/>
        </w:rPr>
        <mc:AlternateContent>
          <mc:Choice Requires="wps">
            <w:drawing>
              <wp:anchor distT="0" distB="0" distL="114300" distR="114300" simplePos="0" relativeHeight="251662336" behindDoc="0" locked="0" layoutInCell="1" allowOverlap="1" wp14:anchorId="7EF0272E" wp14:editId="21CF1112">
                <wp:simplePos x="0" y="0"/>
                <wp:positionH relativeFrom="column">
                  <wp:posOffset>342900</wp:posOffset>
                </wp:positionH>
                <wp:positionV relativeFrom="paragraph">
                  <wp:posOffset>10795</wp:posOffset>
                </wp:positionV>
                <wp:extent cx="1819275" cy="1743075"/>
                <wp:effectExtent l="228600" t="209550" r="238125" b="257175"/>
                <wp:wrapNone/>
                <wp:docPr id="6" name="Explosion 1 6"/>
                <wp:cNvGraphicFramePr/>
                <a:graphic xmlns:a="http://schemas.openxmlformats.org/drawingml/2006/main">
                  <a:graphicData uri="http://schemas.microsoft.com/office/word/2010/wordprocessingShape">
                    <wps:wsp>
                      <wps:cNvSpPr/>
                      <wps:spPr>
                        <a:xfrm>
                          <a:off x="0" y="0"/>
                          <a:ext cx="1819275" cy="1743075"/>
                        </a:xfrm>
                        <a:prstGeom prst="irregularSeal1">
                          <a:avLst/>
                        </a:prstGeom>
                        <a:gradFill flip="none" rotWithShape="1">
                          <a:gsLst>
                            <a:gs pos="0">
                              <a:schemeClr val="accent4">
                                <a:lumMod val="75000"/>
                                <a:alpha val="57000"/>
                              </a:schemeClr>
                            </a:gs>
                            <a:gs pos="50000">
                              <a:schemeClr val="accent4">
                                <a:lumMod val="40000"/>
                                <a:lumOff val="60000"/>
                              </a:schemeClr>
                            </a:gs>
                            <a:gs pos="100000">
                              <a:schemeClr val="accent4">
                                <a:lumMod val="75000"/>
                              </a:schemeClr>
                            </a:gs>
                          </a:gsLst>
                          <a:path path="circle">
                            <a:fillToRect l="50000" t="50000" r="50000" b="50000"/>
                          </a:path>
                          <a:tileRect/>
                        </a:gradFill>
                        <a:effectLst>
                          <a:glow rad="228600">
                            <a:schemeClr val="accent4">
                              <a:satMod val="175000"/>
                              <a:alpha val="40000"/>
                            </a:schemeClr>
                          </a:glow>
                          <a:outerShdw blurRad="40000" dist="23000" dir="5400000" rotWithShape="0">
                            <a:srgbClr val="000000">
                              <a:alpha val="35000"/>
                            </a:srgbClr>
                          </a:outerShdw>
                          <a:softEdge rad="63500"/>
                        </a:effectLst>
                        <a:scene3d>
                          <a:camera prst="orthographicFront"/>
                          <a:lightRig rig="threePt" dir="t"/>
                        </a:scene3d>
                        <a:sp3d>
                          <a:bevelT w="139700" h="139700" prst="divot"/>
                        </a:sp3d>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0414D86"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6" o:spid="_x0000_s1026" type="#_x0000_t71" style="position:absolute;margin-left:27pt;margin-top:.85pt;width:143.25pt;height:13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" fillcolor="#5f497a [2407]" strokecolor="#795d9b [3047]">
                <v:fill color2="#5f497a [2407]" o:opacity2="37355f" rotate="t" focusposition=".5,.5" focussize="" colors="0 #604a7b;.5 #ccc1da;1 #604a7b" focus="100%" type="gradientRadial"/>
                <v:shadow on="t" color="black" opacity="22937f" origin=",.5" offset="0,.63889mm"/>
              </v:shape>
            </w:pict>
          </mc:Fallback>
        </mc:AlternateContent>
      </w:r>
      <w:r>
        <w:rPr>
          <w:noProof/>
          <w:lang w:eastAsia="en-US"/>
        </w:rPr>
        <mc:AlternateContent>
          <mc:Choice Requires="wps">
            <w:drawing>
              <wp:anchor distT="0" distB="0" distL="114300" distR="114300" simplePos="0" relativeHeight="251659775" behindDoc="0" locked="0" layoutInCell="1" allowOverlap="1" wp14:anchorId="77D7D0C7" wp14:editId="54645BF5">
                <wp:simplePos x="0" y="0"/>
                <wp:positionH relativeFrom="column">
                  <wp:posOffset>485775</wp:posOffset>
                </wp:positionH>
                <wp:positionV relativeFrom="paragraph">
                  <wp:posOffset>52070</wp:posOffset>
                </wp:positionV>
                <wp:extent cx="1819275" cy="1743075"/>
                <wp:effectExtent l="190500" t="152400" r="200025" b="219075"/>
                <wp:wrapNone/>
                <wp:docPr id="5" name="Explosion 1 5"/>
                <wp:cNvGraphicFramePr/>
                <a:graphic xmlns:a="http://schemas.openxmlformats.org/drawingml/2006/main">
                  <a:graphicData uri="http://schemas.microsoft.com/office/word/2010/wordprocessingShape">
                    <wps:wsp>
                      <wps:cNvSpPr/>
                      <wps:spPr>
                        <a:xfrm>
                          <a:off x="0" y="0"/>
                          <a:ext cx="1819275" cy="1743075"/>
                        </a:xfrm>
                        <a:prstGeom prst="irregularSeal1">
                          <a:avLst/>
                        </a:prstGeom>
                        <a:solidFill>
                          <a:schemeClr val="accent4">
                            <a:lumMod val="75000"/>
                          </a:schemeClr>
                        </a:solidFill>
                        <a:effectLst>
                          <a:glow rad="228600">
                            <a:schemeClr val="accent4">
                              <a:satMod val="175000"/>
                              <a:alpha val="40000"/>
                            </a:schemeClr>
                          </a:glow>
                          <a:outerShdw blurRad="40000" dist="23000" dir="5400000" rotWithShape="0">
                            <a:srgbClr val="000000">
                              <a:alpha val="35000"/>
                            </a:srgbClr>
                          </a:outerShdw>
                          <a:softEdge rad="31750"/>
                        </a:effectLst>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8704638" id="Explosion 1 5" o:spid="_x0000_s1026" type="#_x0000_t71" style="position:absolute;margin-left:38.25pt;margin-top:4.1pt;width:143.25pt;height:137.25pt;z-index:2516597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" fillcolor="#5f497a [2407]" strokecolor="#795d9b [3047]">
                <v:shadow on="t" color="black" opacity="22937f" origin=",.5" offset="0,.63889mm"/>
              </v:shape>
            </w:pict>
          </mc:Fallback>
        </mc:AlternateContent>
      </w:r>
      <w:r>
        <w:rPr>
          <w:noProof/>
          <w:lang w:eastAsia="en-US"/>
        </w:rPr>
        <mc:AlternateContent>
          <mc:Choice Requires="wps">
            <w:drawing>
              <wp:anchor distT="0" distB="0" distL="114300" distR="114300" simplePos="0" relativeHeight="251660288" behindDoc="0" locked="0" layoutInCell="1" allowOverlap="1" wp14:anchorId="0D652A9B" wp14:editId="61B20F6F">
                <wp:simplePos x="0" y="0"/>
                <wp:positionH relativeFrom="column">
                  <wp:posOffset>381000</wp:posOffset>
                </wp:positionH>
                <wp:positionV relativeFrom="paragraph">
                  <wp:posOffset>32385</wp:posOffset>
                </wp:positionV>
                <wp:extent cx="1819275" cy="1743075"/>
                <wp:effectExtent l="323850" t="228600" r="200025" b="238125"/>
                <wp:wrapNone/>
                <wp:docPr id="4" name="Explosion 1 4"/>
                <wp:cNvGraphicFramePr/>
                <a:graphic xmlns:a="http://schemas.openxmlformats.org/drawingml/2006/main">
                  <a:graphicData uri="http://schemas.microsoft.com/office/word/2010/wordprocessingShape">
                    <wps:wsp>
                      <wps:cNvSpPr/>
                      <wps:spPr>
                        <a:xfrm rot="20452462">
                          <a:off x="0" y="0"/>
                          <a:ext cx="1819275" cy="1743075"/>
                        </a:xfrm>
                        <a:prstGeom prst="irregularSeal1">
                          <a:avLst/>
                        </a:prstGeom>
                        <a:effectLst>
                          <a:glow rad="228600">
                            <a:schemeClr val="accent4">
                              <a:satMod val="175000"/>
                              <a:alpha val="40000"/>
                            </a:schemeClr>
                          </a:glow>
                          <a:outerShdw blurRad="40000" dist="23000" dir="5400000" rotWithShape="0">
                            <a:srgbClr val="000000">
                              <a:alpha val="35000"/>
                            </a:srgbClr>
                          </a:outerShdw>
                          <a:softEdge rad="31750"/>
                        </a:effectLst>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48FA95" id="Explosion 1 4" o:spid="_x0000_s1026" type="#_x0000_t71" style="position:absolute;margin-left:30pt;margin-top:2.55pt;width:143.25pt;height:137.25pt;rotation:-1253418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" fillcolor="#8064a2 [3207]" strokecolor="#795d9b [3047]">
                <v:fill color2="#bfb1d0 [1623]" rotate="t" angle="180" focus="100%" type="gradient">
                  <o:fill v:ext="view" type="gradientUnscaled"/>
                </v:fill>
                <v:shadow on="t" color="black" opacity="22937f" origin=",.5" offset="0,.63889mm"/>
              </v:shape>
            </w:pict>
          </mc:Fallback>
        </mc:AlternateContent>
      </w:r>
    </w:p>
    <w:p w14:paraId="279926E8" w14:textId="747682E0" w:rsidR="00B37812" w:rsidRDefault="00664A70" w:rsidP="00B37812">
      <w:pPr>
        <w:pStyle w:val="CoreBulleted"/>
        <w:numPr>
          <w:ilvl w:val="0"/>
          <w:numId w:val="0"/>
        </w:numPr>
        <w:ind w:left="187" w:hanging="187"/>
      </w:pPr>
      <w:r>
        <w:rPr>
          <w:noProof/>
          <w:lang w:eastAsia="en-US"/>
        </w:rPr>
        <mc:AlternateContent>
          <mc:Choice Requires="wps">
            <w:drawing>
              <wp:anchor distT="0" distB="0" distL="114300" distR="114300" simplePos="0" relativeHeight="251664384" behindDoc="0" locked="0" layoutInCell="1" allowOverlap="1" wp14:anchorId="2D0049FE" wp14:editId="50E78688">
                <wp:simplePos x="0" y="0"/>
                <wp:positionH relativeFrom="column">
                  <wp:posOffset>466725</wp:posOffset>
                </wp:positionH>
                <wp:positionV relativeFrom="paragraph">
                  <wp:posOffset>102870</wp:posOffset>
                </wp:positionV>
                <wp:extent cx="1533525" cy="1343025"/>
                <wp:effectExtent l="304800" t="285750" r="238125" b="257175"/>
                <wp:wrapNone/>
                <wp:docPr id="7" name="Explosion 1 7"/>
                <wp:cNvGraphicFramePr/>
                <a:graphic xmlns:a="http://schemas.openxmlformats.org/drawingml/2006/main">
                  <a:graphicData uri="http://schemas.microsoft.com/office/word/2010/wordprocessingShape">
                    <wps:wsp>
                      <wps:cNvSpPr/>
                      <wps:spPr>
                        <a:xfrm rot="20765144">
                          <a:off x="0" y="0"/>
                          <a:ext cx="1533525" cy="1343025"/>
                        </a:xfrm>
                        <a:prstGeom prst="irregularSeal1">
                          <a:avLst/>
                        </a:prstGeom>
                        <a:gradFill flip="none" rotWithShape="1">
                          <a:gsLst>
                            <a:gs pos="0">
                              <a:schemeClr val="accent4">
                                <a:lumMod val="40000"/>
                                <a:lumOff val="60000"/>
                              </a:schemeClr>
                            </a:gs>
                            <a:gs pos="50000">
                              <a:schemeClr val="accent4">
                                <a:lumMod val="75000"/>
                              </a:schemeClr>
                            </a:gs>
                            <a:gs pos="100000">
                              <a:schemeClr val="accent4">
                                <a:lumMod val="40000"/>
                                <a:lumOff val="60000"/>
                              </a:schemeClr>
                            </a:gs>
                          </a:gsLst>
                          <a:path path="circle">
                            <a:fillToRect l="50000" t="50000" r="50000" b="50000"/>
                          </a:path>
                          <a:tileRect/>
                        </a:gradFill>
                        <a:effectLst>
                          <a:glow rad="228600">
                            <a:schemeClr val="accent4">
                              <a:satMod val="175000"/>
                              <a:alpha val="40000"/>
                            </a:schemeClr>
                          </a:glow>
                          <a:outerShdw blurRad="40000" dist="23000" dir="5400000" rotWithShape="0">
                            <a:srgbClr val="000000">
                              <a:alpha val="35000"/>
                            </a:srgbClr>
                          </a:outerShdw>
                          <a:softEdge rad="63500"/>
                        </a:effectLst>
                        <a:scene3d>
                          <a:camera prst="orthographicFront"/>
                          <a:lightRig rig="threePt" dir="t"/>
                        </a:scene3d>
                        <a:sp3d>
                          <a:bevelT w="139700" h="139700" prst="divot"/>
                        </a:sp3d>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C76750" id="Explosion 1 7" o:spid="_x0000_s1026" type="#_x0000_t71" style="position:absolute;margin-left:36.75pt;margin-top:8.1pt;width:120.75pt;height:105.75pt;rotation:-91188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" fillcolor="#ccc0d9 [1303]" strokecolor="#795d9b [3047]">
                <v:fill color2="#5f497a [2407]" rotate="t" focusposition=".5,.5" focussize="" focus="50%" type="gradientRadial"/>
                <v:shadow on="t" color="black" opacity="22937f" origin=",.5" offset="0,.63889mm"/>
              </v:shape>
            </w:pict>
          </mc:Fallback>
        </mc:AlternateContent>
      </w:r>
    </w:p>
    <w:p w14:paraId="39765592" w14:textId="6BD7920C" w:rsidR="00B37812" w:rsidRDefault="00664A70" w:rsidP="00B37812">
      <w:pPr>
        <w:pStyle w:val="CoreBulleted"/>
        <w:numPr>
          <w:ilvl w:val="0"/>
          <w:numId w:val="0"/>
        </w:numPr>
        <w:ind w:left="187" w:hanging="187"/>
      </w:pPr>
      <w:r>
        <w:rPr>
          <w:noProof/>
          <w:lang w:eastAsia="en-US"/>
        </w:rPr>
        <mc:AlternateContent>
          <mc:Choice Requires="wps">
            <w:drawing>
              <wp:anchor distT="0" distB="0" distL="114300" distR="114300" simplePos="0" relativeHeight="251666432" behindDoc="0" locked="0" layoutInCell="1" allowOverlap="1" wp14:anchorId="4017167A" wp14:editId="5F5B0C26">
                <wp:simplePos x="0" y="0"/>
                <wp:positionH relativeFrom="column">
                  <wp:posOffset>656907</wp:posOffset>
                </wp:positionH>
                <wp:positionV relativeFrom="paragraph">
                  <wp:posOffset>105728</wp:posOffset>
                </wp:positionV>
                <wp:extent cx="1114425" cy="1028700"/>
                <wp:effectExtent l="176213" t="242887" r="300037" b="242888"/>
                <wp:wrapNone/>
                <wp:docPr id="8" name="Explosion 1 8"/>
                <wp:cNvGraphicFramePr/>
                <a:graphic xmlns:a="http://schemas.openxmlformats.org/drawingml/2006/main">
                  <a:graphicData uri="http://schemas.microsoft.com/office/word/2010/wordprocessingShape">
                    <wps:wsp>
                      <wps:cNvSpPr/>
                      <wps:spPr>
                        <a:xfrm rot="6800204">
                          <a:off x="0" y="0"/>
                          <a:ext cx="1114425" cy="1028700"/>
                        </a:xfrm>
                        <a:prstGeom prst="irregularSeal1">
                          <a:avLst/>
                        </a:prstGeom>
                        <a:gradFill flip="none" rotWithShape="1">
                          <a:gsLst>
                            <a:gs pos="0">
                              <a:schemeClr val="accent4">
                                <a:lumMod val="40000"/>
                                <a:lumOff val="60000"/>
                              </a:schemeClr>
                            </a:gs>
                            <a:gs pos="50000">
                              <a:schemeClr val="accent4">
                                <a:lumMod val="75000"/>
                              </a:schemeClr>
                            </a:gs>
                            <a:gs pos="100000">
                              <a:schemeClr val="accent4">
                                <a:lumMod val="40000"/>
                                <a:lumOff val="60000"/>
                              </a:schemeClr>
                            </a:gs>
                          </a:gsLst>
                          <a:path path="circle">
                            <a:fillToRect l="50000" t="50000" r="50000" b="50000"/>
                          </a:path>
                          <a:tileRect/>
                        </a:gradFill>
                        <a:effectLst>
                          <a:glow rad="228600">
                            <a:schemeClr val="accent4">
                              <a:satMod val="175000"/>
                              <a:alpha val="40000"/>
                            </a:schemeClr>
                          </a:glow>
                          <a:outerShdw blurRad="40000" dist="23000" dir="5400000" rotWithShape="0">
                            <a:srgbClr val="000000">
                              <a:alpha val="35000"/>
                            </a:srgbClr>
                          </a:outerShdw>
                          <a:softEdge rad="63500"/>
                        </a:effectLst>
                        <a:scene3d>
                          <a:camera prst="orthographicFront"/>
                          <a:lightRig rig="threePt" dir="t"/>
                        </a:scene3d>
                        <a:sp3d>
                          <a:bevelT w="139700" h="139700" prst="divot"/>
                        </a:sp3d>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4C81467" id="Explosion 1 8" o:spid="_x0000_s1026" type="#_x0000_t71" style="position:absolute;margin-left:51.7pt;margin-top:8.35pt;width:87.75pt;height:81pt;rotation:742763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" fillcolor="#ccc0d9 [1303]" strokecolor="#795d9b [3047]">
                <v:fill color2="#5f497a [2407]" rotate="t" focusposition=".5,.5" focussize="" focus="50%" type="gradientRadial"/>
                <v:shadow on="t" color="black" opacity="22937f" origin=",.5" offset="0,.63889mm"/>
              </v:shape>
            </w:pict>
          </mc:Fallback>
        </mc:AlternateContent>
      </w:r>
    </w:p>
    <w:p w14:paraId="0BBD8840" w14:textId="7F4BE372" w:rsidR="00B37812" w:rsidRDefault="00664A70" w:rsidP="00B37812">
      <w:pPr>
        <w:pStyle w:val="CoreBulleted"/>
        <w:numPr>
          <w:ilvl w:val="0"/>
          <w:numId w:val="0"/>
        </w:numPr>
        <w:ind w:left="187" w:hanging="187"/>
      </w:pPr>
      <w:r>
        <w:rPr>
          <w:noProof/>
          <w:lang w:eastAsia="en-US"/>
        </w:rPr>
        <mc:AlternateContent>
          <mc:Choice Requires="wps">
            <w:drawing>
              <wp:anchor distT="0" distB="0" distL="114300" distR="114300" simplePos="0" relativeHeight="251668480" behindDoc="0" locked="0" layoutInCell="1" allowOverlap="1" wp14:anchorId="79BF5F1D" wp14:editId="1B1035D9">
                <wp:simplePos x="0" y="0"/>
                <wp:positionH relativeFrom="column">
                  <wp:posOffset>931863</wp:posOffset>
                </wp:positionH>
                <wp:positionV relativeFrom="paragraph">
                  <wp:posOffset>141287</wp:posOffset>
                </wp:positionV>
                <wp:extent cx="586972" cy="667487"/>
                <wp:effectExtent l="188277" t="249873" r="230188" b="230187"/>
                <wp:wrapNone/>
                <wp:docPr id="9" name="Explosion 1 9"/>
                <wp:cNvGraphicFramePr/>
                <a:graphic xmlns:a="http://schemas.openxmlformats.org/drawingml/2006/main">
                  <a:graphicData uri="http://schemas.microsoft.com/office/word/2010/wordprocessingShape">
                    <wps:wsp>
                      <wps:cNvSpPr/>
                      <wps:spPr>
                        <a:xfrm rot="6800204">
                          <a:off x="0" y="0"/>
                          <a:ext cx="586972" cy="667487"/>
                        </a:xfrm>
                        <a:prstGeom prst="irregularSeal1">
                          <a:avLst/>
                        </a:prstGeom>
                        <a:gradFill flip="none" rotWithShape="1">
                          <a:gsLst>
                            <a:gs pos="0">
                              <a:schemeClr val="accent4">
                                <a:lumMod val="40000"/>
                                <a:lumOff val="60000"/>
                              </a:schemeClr>
                            </a:gs>
                            <a:gs pos="50000">
                              <a:schemeClr val="accent4">
                                <a:lumMod val="75000"/>
                              </a:schemeClr>
                            </a:gs>
                            <a:gs pos="100000">
                              <a:schemeClr val="accent4">
                                <a:lumMod val="40000"/>
                                <a:lumOff val="60000"/>
                              </a:schemeClr>
                            </a:gs>
                          </a:gsLst>
                          <a:path path="circle">
                            <a:fillToRect l="50000" t="50000" r="50000" b="50000"/>
                          </a:path>
                          <a:tileRect/>
                        </a:gradFill>
                        <a:effectLst>
                          <a:glow rad="228600">
                            <a:schemeClr val="accent4">
                              <a:satMod val="175000"/>
                              <a:alpha val="40000"/>
                            </a:schemeClr>
                          </a:glow>
                          <a:outerShdw blurRad="40000" dist="23000" dir="5400000" rotWithShape="0">
                            <a:srgbClr val="000000">
                              <a:alpha val="35000"/>
                            </a:srgbClr>
                          </a:outerShdw>
                          <a:softEdge rad="63500"/>
                        </a:effectLst>
                        <a:scene3d>
                          <a:camera prst="orthographicFront"/>
                          <a:lightRig rig="threePt" dir="t"/>
                        </a:scene3d>
                        <a:sp3d>
                          <a:bevelT w="139700" h="139700" prst="divot"/>
                        </a:sp3d>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0D44D8" id="Explosion 1 9" o:spid="_x0000_s1026" type="#_x0000_t71" style="position:absolute;margin-left:73.4pt;margin-top:11.1pt;width:46.2pt;height:52.55pt;rotation:742763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" fillcolor="#ccc0d9 [1303]" strokecolor="#795d9b [3047]">
                <v:fill color2="#5f497a [2407]" rotate="t" focusposition=".5,.5" focussize="" focus="50%" type="gradientRadial"/>
                <v:shadow on="t" color="black" opacity="22937f" origin=",.5" offset="0,.63889mm"/>
              </v:shape>
            </w:pict>
          </mc:Fallback>
        </mc:AlternateContent>
      </w:r>
    </w:p>
    <w:p w14:paraId="0120BA4C" w14:textId="26CC1B9B" w:rsidR="00B37812" w:rsidRDefault="00B37812" w:rsidP="00B37812">
      <w:pPr>
        <w:pStyle w:val="CoreBulleted"/>
        <w:numPr>
          <w:ilvl w:val="0"/>
          <w:numId w:val="0"/>
        </w:numPr>
        <w:ind w:left="187" w:hanging="187"/>
      </w:pPr>
    </w:p>
    <w:p w14:paraId="5F97AE2E" w14:textId="0D5BFAE7" w:rsidR="00B37812" w:rsidRDefault="00B37812" w:rsidP="00B37812">
      <w:pPr>
        <w:pStyle w:val="CoreBulleted"/>
        <w:numPr>
          <w:ilvl w:val="0"/>
          <w:numId w:val="0"/>
        </w:numPr>
        <w:ind w:left="187" w:hanging="187"/>
      </w:pPr>
    </w:p>
    <w:p w14:paraId="5901F9DF" w14:textId="77777777" w:rsidR="00B37812" w:rsidRPr="00250123" w:rsidRDefault="00B37812" w:rsidP="00B37812">
      <w:pPr>
        <w:pStyle w:val="CoreBulleted"/>
        <w:numPr>
          <w:ilvl w:val="0"/>
          <w:numId w:val="0"/>
        </w:numPr>
        <w:ind w:left="187" w:hanging="187"/>
      </w:pPr>
    </w:p>
    <w:p w14:paraId="5821518B" w14:textId="40A2C35F" w:rsidR="00B37812" w:rsidRDefault="00B37812">
      <w:pPr>
        <w:spacing w:line="240" w:lineRule="auto"/>
        <w:rPr>
          <w:rFonts w:ascii="Gill Sans SemiBold" w:hAnsi="Gill Sans SemiBold"/>
          <w:color w:val="FF0000"/>
          <w:sz w:val="54"/>
          <w:szCs w:val="52"/>
          <w:u w:val="single"/>
        </w:rPr>
      </w:pPr>
      <w:r>
        <w:rPr>
          <w:noProof/>
        </w:rPr>
        <w:drawing>
          <wp:inline distT="0" distB="0" distL="0" distR="0" wp14:anchorId="3F2DE123" wp14:editId="68B95C52">
            <wp:extent cx="2926080" cy="1127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80" cy="1127760"/>
                    </a:xfrm>
                    <a:prstGeom prst="rect">
                      <a:avLst/>
                    </a:prstGeom>
                    <a:effectLst>
                      <a:softEdge rad="31750"/>
                    </a:effectLst>
                  </pic:spPr>
                </pic:pic>
              </a:graphicData>
            </a:graphic>
          </wp:inline>
        </w:drawing>
      </w:r>
      <w:r>
        <w:rPr>
          <w:sz w:val="54"/>
          <w:u w:val="single"/>
        </w:rPr>
        <w:br w:type="page"/>
      </w:r>
    </w:p>
    <w:p w14:paraId="3B712446" w14:textId="11FE4B38" w:rsidR="00842DD4" w:rsidRPr="00842DD4" w:rsidRDefault="00842DD4" w:rsidP="00842DD4">
      <w:pPr>
        <w:pStyle w:val="ChapterTitle"/>
        <w:spacing w:after="120"/>
        <w:jc w:val="center"/>
        <w:outlineLvl w:val="0"/>
        <w:rPr>
          <w:sz w:val="54"/>
        </w:rPr>
      </w:pPr>
      <w:bookmarkStart w:id="7" w:name="_Toc517975707"/>
      <w:r w:rsidRPr="003006A3">
        <w:rPr>
          <w:sz w:val="54"/>
          <w:u w:val="single"/>
        </w:rPr>
        <w:lastRenderedPageBreak/>
        <w:t xml:space="preserve">Chapter </w:t>
      </w:r>
      <w:r w:rsidR="000D7603">
        <w:rPr>
          <w:sz w:val="54"/>
          <w:u w:val="single"/>
        </w:rPr>
        <w:t>2</w:t>
      </w:r>
      <w:r w:rsidRPr="003006A3">
        <w:rPr>
          <w:sz w:val="54"/>
          <w:u w:val="single"/>
        </w:rPr>
        <w:t xml:space="preserve">: </w:t>
      </w:r>
      <w:r>
        <w:rPr>
          <w:sz w:val="54"/>
          <w:u w:val="single"/>
        </w:rPr>
        <w:t>Kysmaer Keep</w:t>
      </w:r>
      <w:bookmarkEnd w:id="7"/>
    </w:p>
    <w:p w14:paraId="4AFC04BE" w14:textId="5AA46F2D" w:rsidR="00842DD4" w:rsidRPr="00202FC8" w:rsidRDefault="00842DD4" w:rsidP="00842DD4">
      <w:pPr>
        <w:jc w:val="center"/>
        <w:rPr>
          <w:rFonts w:ascii="Bookman Old Style" w:hAnsi="Bookman Old Style"/>
          <w:i/>
          <w:color w:val="002060"/>
          <w:sz w:val="24"/>
        </w:rPr>
      </w:pPr>
      <w:r w:rsidRPr="00202FC8">
        <w:rPr>
          <w:rFonts w:ascii="Bookman Old Style" w:hAnsi="Bookman Old Style"/>
          <w:i/>
          <w:color w:val="002060"/>
          <w:sz w:val="24"/>
        </w:rPr>
        <w:t>“</w:t>
      </w:r>
      <w:r>
        <w:rPr>
          <w:rFonts w:ascii="Bookman Old Style" w:hAnsi="Bookman Old Style"/>
          <w:i/>
          <w:color w:val="002060"/>
          <w:sz w:val="24"/>
        </w:rPr>
        <w:t>What a lovely town</w:t>
      </w:r>
      <w:r w:rsidRPr="00202FC8">
        <w:rPr>
          <w:rFonts w:ascii="Bookman Old Style" w:hAnsi="Bookman Old Style"/>
          <w:i/>
          <w:color w:val="002060"/>
          <w:sz w:val="24"/>
        </w:rPr>
        <w:t>.</w:t>
      </w:r>
      <w:r w:rsidR="00205F32">
        <w:rPr>
          <w:rFonts w:ascii="Bookman Old Style" w:hAnsi="Bookman Old Style"/>
          <w:i/>
          <w:color w:val="002060"/>
          <w:sz w:val="24"/>
        </w:rPr>
        <w:t xml:space="preserve"> Bright sunshine and delicate meadows. It’s such a peaceful retreat from the harshest of the world around it. </w:t>
      </w:r>
      <w:r w:rsidRPr="00202FC8">
        <w:rPr>
          <w:rFonts w:ascii="Bookman Old Style" w:hAnsi="Bookman Old Style"/>
          <w:i/>
          <w:color w:val="002060"/>
          <w:sz w:val="24"/>
        </w:rPr>
        <w:t>”</w:t>
      </w:r>
    </w:p>
    <w:p w14:paraId="414ECCDB" w14:textId="5DCE6B31" w:rsidR="00842DD4" w:rsidRPr="00202FC8" w:rsidRDefault="00842DD4" w:rsidP="00842DD4">
      <w:pPr>
        <w:jc w:val="right"/>
        <w:rPr>
          <w:rFonts w:ascii="Bookman Old Style" w:hAnsi="Bookman Old Style"/>
          <w:sz w:val="24"/>
        </w:rPr>
      </w:pPr>
      <w:r w:rsidRPr="00202FC8">
        <w:rPr>
          <w:rFonts w:ascii="Bookman Old Style" w:hAnsi="Bookman Old Style"/>
          <w:sz w:val="24"/>
        </w:rPr>
        <w:t>—</w:t>
      </w:r>
      <w:r w:rsidR="00205F32">
        <w:rPr>
          <w:rFonts w:ascii="Bookman Old Style" w:hAnsi="Bookman Old Style"/>
          <w:sz w:val="24"/>
        </w:rPr>
        <w:t>Hilda Rory</w:t>
      </w:r>
      <w:r w:rsidR="00205F32">
        <w:rPr>
          <w:rFonts w:ascii="Bookman Old Style" w:hAnsi="Bookman Old Style"/>
          <w:sz w:val="22"/>
        </w:rPr>
        <w:t xml:space="preserve">, </w:t>
      </w:r>
      <w:r w:rsidR="008B6EA4">
        <w:rPr>
          <w:rFonts w:ascii="Bookman Old Style" w:hAnsi="Bookman Old Style"/>
          <w:sz w:val="22"/>
        </w:rPr>
        <w:t xml:space="preserve">The </w:t>
      </w:r>
      <w:r w:rsidR="00205F32">
        <w:rPr>
          <w:rFonts w:ascii="Bookman Old Style" w:hAnsi="Bookman Old Style"/>
          <w:sz w:val="22"/>
        </w:rPr>
        <w:t xml:space="preserve">Traveling </w:t>
      </w:r>
      <w:r w:rsidR="008B6EA4">
        <w:rPr>
          <w:rFonts w:ascii="Bookman Old Style" w:hAnsi="Bookman Old Style"/>
          <w:sz w:val="22"/>
        </w:rPr>
        <w:t>Troubadour</w:t>
      </w:r>
      <w:r w:rsidRPr="00344D9C">
        <w:rPr>
          <w:rFonts w:ascii="Bookman Old Style" w:hAnsi="Bookman Old Style"/>
          <w:sz w:val="22"/>
        </w:rPr>
        <w:t xml:space="preserve"> </w:t>
      </w:r>
    </w:p>
    <w:p w14:paraId="6B63F0A5" w14:textId="36DB9D33" w:rsidR="00842DD4" w:rsidRDefault="00205F32" w:rsidP="00A777BC">
      <w:pPr>
        <w:pStyle w:val="Heading2"/>
      </w:pPr>
      <w:bookmarkStart w:id="8" w:name="_Toc517975708"/>
      <w:r>
        <w:t>Stage Information</w:t>
      </w:r>
      <w:bookmarkEnd w:id="8"/>
    </w:p>
    <w:p w14:paraId="04655C15" w14:textId="73B397C8" w:rsidR="00205F32" w:rsidRPr="00205F32" w:rsidRDefault="00862B7F" w:rsidP="00205F32">
      <w:pPr>
        <w:pStyle w:val="CoreBody"/>
      </w:pPr>
      <w:r>
        <w:t>The party slowly approaches the large urban city by way of a worn and dusty road. Tired, weary, and all around exhausted</w:t>
      </w:r>
      <w:r w:rsidR="00D22CD7">
        <w:t xml:space="preserve"> they talk amongst themselves about the merriment in the very near future.</w:t>
      </w:r>
    </w:p>
    <w:p w14:paraId="6DECCD1A" w14:textId="1FFB3D24" w:rsidR="00205F32" w:rsidRPr="00205F32" w:rsidRDefault="00205F32" w:rsidP="00205F32">
      <w:pPr>
        <w:pStyle w:val="Heading2"/>
      </w:pPr>
      <w:bookmarkStart w:id="9" w:name="_Toc517975709"/>
      <w:r>
        <w:t>Setting Details</w:t>
      </w:r>
      <w:bookmarkEnd w:id="9"/>
    </w:p>
    <w:p w14:paraId="7413D623" w14:textId="6AD8ECED" w:rsidR="00842DD4" w:rsidRDefault="00842DD4" w:rsidP="00205F32">
      <w:pPr>
        <w:pStyle w:val="CoreBulleted"/>
      </w:pPr>
      <w:r w:rsidRPr="00AB37A8">
        <w:t xml:space="preserve">This information is for the </w:t>
      </w:r>
      <w:r w:rsidR="008B6EA4" w:rsidRPr="00AB37A8">
        <w:rPr>
          <w:b/>
        </w:rPr>
        <w:t>DM</w:t>
      </w:r>
      <w:r w:rsidR="008B6EA4">
        <w:rPr>
          <w:b/>
        </w:rPr>
        <w:t xml:space="preserve"> </w:t>
      </w:r>
      <w:r w:rsidR="008B6EA4" w:rsidRPr="00E064B9">
        <w:t>but</w:t>
      </w:r>
      <w:r w:rsidR="00D22CD7">
        <w:t xml:space="preserve"> can be shared with</w:t>
      </w:r>
      <w:r w:rsidR="008B6EA4">
        <w:t xml:space="preserve"> the</w:t>
      </w:r>
      <w:r w:rsidR="00D22CD7">
        <w:t xml:space="preserve"> adventures entirely or in </w:t>
      </w:r>
      <w:r w:rsidR="008B6EA4">
        <w:t>segment/</w:t>
      </w:r>
      <w:r w:rsidR="00D22CD7">
        <w:t>pieces.</w:t>
      </w:r>
    </w:p>
    <w:p w14:paraId="11DA6776" w14:textId="37C63780" w:rsidR="00AA58E8" w:rsidRPr="00AA58E8" w:rsidRDefault="00537137" w:rsidP="00D22CD7">
      <w:pPr>
        <w:pStyle w:val="BoxedText"/>
      </w:pPr>
      <w:r>
        <w:rPr>
          <w:b/>
        </w:rPr>
        <w:t xml:space="preserve">The </w:t>
      </w:r>
      <w:r w:rsidRPr="00537137">
        <w:t>l</w:t>
      </w:r>
      <w:r w:rsidR="00AA58E8" w:rsidRPr="00537137">
        <w:t>ong</w:t>
      </w:r>
      <w:r w:rsidR="00AA58E8">
        <w:t xml:space="preserve"> </w:t>
      </w:r>
      <w:r>
        <w:t>trade route is marked with deep scars and groves dug deep into the soil</w:t>
      </w:r>
      <w:r w:rsidR="008E3C07">
        <w:t>; an old</w:t>
      </w:r>
      <w:r>
        <w:t xml:space="preserve"> path created by thousands of journeys </w:t>
      </w:r>
      <w:r w:rsidR="008E3C07">
        <w:t>across the countryside.</w:t>
      </w:r>
    </w:p>
    <w:p w14:paraId="139FD5DC" w14:textId="77777777" w:rsidR="00AA58E8" w:rsidRDefault="00AA58E8" w:rsidP="00D22CD7">
      <w:pPr>
        <w:pStyle w:val="BoxedText"/>
        <w:rPr>
          <w:b/>
        </w:rPr>
      </w:pPr>
    </w:p>
    <w:p w14:paraId="6BD2AF47" w14:textId="6B4CC423" w:rsidR="00290239" w:rsidRDefault="00D22CD7" w:rsidP="00D22CD7">
      <w:pPr>
        <w:pStyle w:val="BoxedText"/>
      </w:pPr>
      <w:r w:rsidRPr="000D7603">
        <w:rPr>
          <w:b/>
        </w:rPr>
        <w:t>The</w:t>
      </w:r>
      <w:r>
        <w:t xml:space="preserve"> </w:t>
      </w:r>
      <w:r w:rsidR="00897E27">
        <w:t>inviting</w:t>
      </w:r>
      <w:r>
        <w:t xml:space="preserve"> city looms around</w:t>
      </w:r>
      <w:r w:rsidR="00897E27">
        <w:t xml:space="preserve"> the bend as its’ large stone walls </w:t>
      </w:r>
      <w:r w:rsidR="008E3C07">
        <w:t>plunge into the sky</w:t>
      </w:r>
      <w:r w:rsidR="00897E27">
        <w:t xml:space="preserve"> high above the surrounding fertile farmlands and forests</w:t>
      </w:r>
      <w:r w:rsidR="008E3C07">
        <w:t xml:space="preserve">. The city seeming like </w:t>
      </w:r>
      <w:r w:rsidR="00897E27">
        <w:t xml:space="preserve">a bright beacon of civilization to </w:t>
      </w:r>
      <w:r w:rsidR="008E3C07">
        <w:t xml:space="preserve">the otherwise </w:t>
      </w:r>
      <w:r w:rsidR="00897E27">
        <w:t xml:space="preserve">timid landscape. </w:t>
      </w:r>
    </w:p>
    <w:p w14:paraId="01923971" w14:textId="77777777" w:rsidR="00AA58E8" w:rsidRDefault="00AA58E8" w:rsidP="00D22CD7">
      <w:pPr>
        <w:pStyle w:val="BoxedText"/>
      </w:pPr>
    </w:p>
    <w:p w14:paraId="100E8D7E" w14:textId="2B8419F2" w:rsidR="00BA1A41" w:rsidRDefault="00BA1A41" w:rsidP="00D22CD7">
      <w:pPr>
        <w:pStyle w:val="BoxedText"/>
      </w:pPr>
      <w:r w:rsidRPr="00AA58E8">
        <w:rPr>
          <w:b/>
        </w:rPr>
        <w:t>The</w:t>
      </w:r>
      <w:r>
        <w:t xml:space="preserve"> </w:t>
      </w:r>
      <w:r w:rsidR="00AA58E8">
        <w:t xml:space="preserve">falling </w:t>
      </w:r>
      <w:r>
        <w:t xml:space="preserve">sun slowly </w:t>
      </w:r>
      <w:r w:rsidR="00AA58E8">
        <w:t xml:space="preserve">sinks </w:t>
      </w:r>
      <w:r>
        <w:t>behind the striking profile of the keep</w:t>
      </w:r>
      <w:r w:rsidR="00AA58E8">
        <w:t>, thus c</w:t>
      </w:r>
      <w:r>
        <w:t xml:space="preserve">ascading streams of </w:t>
      </w:r>
      <w:r w:rsidR="00AA58E8">
        <w:t xml:space="preserve">gentle </w:t>
      </w:r>
      <w:r>
        <w:t>oranges, crimson reds, bright yellows, and dark brown</w:t>
      </w:r>
      <w:r w:rsidR="00AA58E8">
        <w:t>s</w:t>
      </w:r>
      <w:r>
        <w:t xml:space="preserve"> pierc</w:t>
      </w:r>
      <w:r w:rsidR="00AA58E8">
        <w:t>ing</w:t>
      </w:r>
      <w:r>
        <w:t xml:space="preserve"> through the </w:t>
      </w:r>
      <w:r w:rsidR="00980BA4">
        <w:t>tall</w:t>
      </w:r>
      <w:r>
        <w:t xml:space="preserve"> towers painting the rolling hills</w:t>
      </w:r>
      <w:r w:rsidR="00AA58E8">
        <w:t xml:space="preserve"> like a brilliant portrait of the season.</w:t>
      </w:r>
      <w:r>
        <w:t xml:space="preserve"> </w:t>
      </w:r>
    </w:p>
    <w:p w14:paraId="5B05841C" w14:textId="77777777" w:rsidR="00AA58E8" w:rsidRDefault="00AA58E8" w:rsidP="00D22CD7">
      <w:pPr>
        <w:pStyle w:val="BoxedText"/>
      </w:pPr>
    </w:p>
    <w:p w14:paraId="3835366C" w14:textId="008C63CC" w:rsidR="00290239" w:rsidRDefault="00897E27" w:rsidP="00D22CD7">
      <w:pPr>
        <w:pStyle w:val="BoxedText"/>
      </w:pPr>
      <w:r w:rsidRPr="000D7603">
        <w:rPr>
          <w:b/>
        </w:rPr>
        <w:t>Tall</w:t>
      </w:r>
      <w:r>
        <w:t xml:space="preserve"> yellow and purple tapestries drape along the battlements emblazoned </w:t>
      </w:r>
      <w:r w:rsidR="00290239">
        <w:t xml:space="preserve">with a symbol of the local kingdom; a shining </w:t>
      </w:r>
      <w:r w:rsidR="00AA58E8">
        <w:t>ruby</w:t>
      </w:r>
      <w:r w:rsidR="00290239">
        <w:t xml:space="preserve">-shaded heart circled by a gleaming golden crown. </w:t>
      </w:r>
    </w:p>
    <w:p w14:paraId="24DD31A6" w14:textId="77777777" w:rsidR="00AA58E8" w:rsidRDefault="00AA58E8" w:rsidP="00D22CD7">
      <w:pPr>
        <w:pStyle w:val="BoxedText"/>
      </w:pPr>
    </w:p>
    <w:p w14:paraId="4BD2CA44" w14:textId="64B82ED6" w:rsidR="00D22CD7" w:rsidRDefault="00897E27" w:rsidP="00D22CD7">
      <w:pPr>
        <w:pStyle w:val="BoxedText"/>
      </w:pPr>
      <w:r w:rsidRPr="00290239">
        <w:rPr>
          <w:b/>
        </w:rPr>
        <w:t>Inside</w:t>
      </w:r>
      <w:r>
        <w:t xml:space="preserve"> of the </w:t>
      </w:r>
      <w:r w:rsidR="00E064B9">
        <w:t xml:space="preserve">massive </w:t>
      </w:r>
      <w:r>
        <w:t>entry gate</w:t>
      </w:r>
      <w:r w:rsidR="00E064B9">
        <w:t xml:space="preserve"> are loosely hanging</w:t>
      </w:r>
      <w:r w:rsidR="00290239">
        <w:t xml:space="preserve"> iron chains </w:t>
      </w:r>
      <w:r w:rsidR="00E064B9">
        <w:t>that shift</w:t>
      </w:r>
      <w:r w:rsidR="00290239">
        <w:t xml:space="preserve"> from large gears that creak and moan from un-use; the portcullis is dark and looming above as it reclusive</w:t>
      </w:r>
      <w:r w:rsidR="008B6EA4">
        <w:t>ly</w:t>
      </w:r>
      <w:r w:rsidR="00290239">
        <w:t xml:space="preserve"> hides in the shelter of the </w:t>
      </w:r>
      <w:r w:rsidR="008B6EA4">
        <w:t>gate house</w:t>
      </w:r>
      <w:r w:rsidR="00980BA4">
        <w:t xml:space="preserve"> ceiling</w:t>
      </w:r>
      <w:r w:rsidR="00290239">
        <w:t>.</w:t>
      </w:r>
      <w:r>
        <w:t xml:space="preserve">   </w:t>
      </w:r>
      <w:r w:rsidR="00D22CD7">
        <w:t xml:space="preserve"> </w:t>
      </w:r>
    </w:p>
    <w:p w14:paraId="36C4597C" w14:textId="1876BBB5" w:rsidR="00E064B9" w:rsidRDefault="00E064B9" w:rsidP="00E064B9">
      <w:pPr>
        <w:pStyle w:val="Heading2"/>
      </w:pPr>
      <w:bookmarkStart w:id="10" w:name="_Toc517975710"/>
      <w:r>
        <w:t>Inquiry</w:t>
      </w:r>
      <w:bookmarkEnd w:id="10"/>
    </w:p>
    <w:p w14:paraId="1E0BD830" w14:textId="2E93E05A" w:rsidR="00E064B9" w:rsidRDefault="00E064B9" w:rsidP="00E064B9">
      <w:pPr>
        <w:pStyle w:val="CoreBody"/>
      </w:pPr>
      <w:r>
        <w:t>Ask the party to discuss either one or both of the following: (other topics may be used, if desired)</w:t>
      </w:r>
    </w:p>
    <w:p w14:paraId="75E850A7" w14:textId="7A12B63B" w:rsidR="00E064B9" w:rsidRDefault="00E064B9" w:rsidP="00E064B9">
      <w:pPr>
        <w:pStyle w:val="CoreBulleted"/>
      </w:pPr>
      <w:r>
        <w:t>Describe the first activity that they’d wish to partake in once they’ve settled into the city.</w:t>
      </w:r>
    </w:p>
    <w:p w14:paraId="3AE5F7F6" w14:textId="3654789D" w:rsidR="00E064B9" w:rsidRDefault="00E064B9" w:rsidP="00E064B9">
      <w:pPr>
        <w:pStyle w:val="CoreBulleted"/>
      </w:pPr>
      <w:r>
        <w:t>What was their favorite part of their previous adventure? What would they like to do next?</w:t>
      </w:r>
    </w:p>
    <w:p w14:paraId="61A3F1E7" w14:textId="139634A1" w:rsidR="00E064B9" w:rsidRDefault="00E064B9" w:rsidP="00620602">
      <w:pPr>
        <w:pStyle w:val="Heading1"/>
      </w:pPr>
      <w:bookmarkStart w:id="11" w:name="_Toc517975711"/>
      <w:r>
        <w:t>EVENT</w:t>
      </w:r>
      <w:bookmarkEnd w:id="11"/>
    </w:p>
    <w:p w14:paraId="046DCCB9" w14:textId="1D7E19B4" w:rsidR="00E064B9" w:rsidRDefault="00E064B9" w:rsidP="00E064B9">
      <w:pPr>
        <w:pStyle w:val="CoreBody"/>
      </w:pPr>
      <w:r>
        <w:t>Once inside the city walls, the party finds themselves in the middle of an encounter between three groups.</w:t>
      </w:r>
    </w:p>
    <w:p w14:paraId="09ACD953" w14:textId="10DB2F73" w:rsidR="00620602" w:rsidRPr="00E064B9" w:rsidRDefault="00620602" w:rsidP="00620602">
      <w:pPr>
        <w:pStyle w:val="Heading2"/>
      </w:pPr>
      <w:bookmarkStart w:id="12" w:name="_Toc517975712"/>
      <w:r>
        <w:t>Key Information</w:t>
      </w:r>
      <w:bookmarkEnd w:id="12"/>
    </w:p>
    <w:p w14:paraId="660AB5D1" w14:textId="73DFE7E2" w:rsidR="00D00219" w:rsidRDefault="00A777BC">
      <w:r>
        <w:t>The adventurers are first introduced to the scene by the DM providing the details based upon a check.</w:t>
      </w:r>
    </w:p>
    <w:p w14:paraId="6FCFC6AE" w14:textId="77777777" w:rsidR="00A777BC" w:rsidRDefault="00A777BC"/>
    <w:p w14:paraId="7B2B7C3C" w14:textId="47CB1068" w:rsidR="00A777BC" w:rsidRDefault="00A777BC" w:rsidP="00A777BC">
      <w:pPr>
        <w:pStyle w:val="SidebarHeading"/>
        <w:rPr>
          <w:u w:val="single"/>
        </w:rPr>
      </w:pPr>
      <w:r w:rsidRPr="009F6A51">
        <w:rPr>
          <w:u w:val="single"/>
        </w:rPr>
        <w:t>Passive Perception</w:t>
      </w:r>
      <w:r w:rsidR="00C8520A">
        <w:rPr>
          <w:u w:val="single"/>
        </w:rPr>
        <w:t xml:space="preserve"> Check</w:t>
      </w:r>
      <w:r w:rsidRPr="009F6A51">
        <w:rPr>
          <w:u w:val="single"/>
        </w:rPr>
        <w:t xml:space="preserve"> </w:t>
      </w:r>
    </w:p>
    <w:p w14:paraId="2068E125" w14:textId="5E3F0A4C" w:rsidR="007D7039" w:rsidRDefault="009F6A51" w:rsidP="00934610">
      <w:pPr>
        <w:pStyle w:val="SidebarBody"/>
      </w:pPr>
      <w:r>
        <w:t xml:space="preserve">Alternatively, the DM may allow for the adventurers to obtain this information if they successfully pass the DC via an equivalent </w:t>
      </w:r>
      <w:r w:rsidRPr="009F6A51">
        <w:rPr>
          <w:u w:val="single"/>
        </w:rPr>
        <w:t>ACTIVE PERCEPTION</w:t>
      </w:r>
      <w:r>
        <w:t xml:space="preserve"> check.</w:t>
      </w:r>
      <w:r w:rsidR="007D7039">
        <w:t xml:space="preserve"> </w:t>
      </w:r>
    </w:p>
    <w:tbl>
      <w:tblPr>
        <w:tblStyle w:val="TableGrid"/>
        <w:tblW w:w="5040" w:type="dxa"/>
        <w:tblInd w:w="-185" w:type="dxa"/>
        <w:tblLook w:val="04A0" w:firstRow="1" w:lastRow="0" w:firstColumn="1" w:lastColumn="0" w:noHBand="0" w:noVBand="1"/>
      </w:tblPr>
      <w:tblGrid>
        <w:gridCol w:w="1178"/>
        <w:gridCol w:w="3862"/>
      </w:tblGrid>
      <w:tr w:rsidR="00C8520A" w14:paraId="630C1CEC" w14:textId="77777777" w:rsidTr="00C8520A">
        <w:trPr>
          <w:trHeight w:val="377"/>
        </w:trPr>
        <w:tc>
          <w:tcPr>
            <w:tcW w:w="1178" w:type="dxa"/>
            <w:shd w:val="clear" w:color="auto" w:fill="D9D9D9" w:themeFill="background1" w:themeFillShade="D9"/>
            <w:vAlign w:val="center"/>
          </w:tcPr>
          <w:p w14:paraId="53A7E1CA" w14:textId="62BE85E4" w:rsidR="00C8520A" w:rsidRPr="009D3279" w:rsidRDefault="00C8520A" w:rsidP="009D3279">
            <w:pPr>
              <w:pStyle w:val="SidebarHeading"/>
              <w:jc w:val="center"/>
              <w:rPr>
                <w:b/>
                <w:u w:val="single"/>
              </w:rPr>
            </w:pPr>
            <w:r w:rsidRPr="009D3279">
              <w:rPr>
                <w:b/>
                <w:u w:val="single"/>
              </w:rPr>
              <w:t>DC</w:t>
            </w:r>
          </w:p>
        </w:tc>
        <w:tc>
          <w:tcPr>
            <w:tcW w:w="3862" w:type="dxa"/>
            <w:shd w:val="clear" w:color="auto" w:fill="D9D9D9" w:themeFill="background1" w:themeFillShade="D9"/>
            <w:vAlign w:val="center"/>
          </w:tcPr>
          <w:p w14:paraId="6A8DF565" w14:textId="37750DB6" w:rsidR="00C8520A" w:rsidRPr="009D3279" w:rsidRDefault="00C8520A" w:rsidP="009D3279">
            <w:pPr>
              <w:pStyle w:val="SidebarHeading"/>
              <w:jc w:val="center"/>
              <w:rPr>
                <w:b/>
                <w:u w:val="single"/>
              </w:rPr>
            </w:pPr>
            <w:r w:rsidRPr="009D3279">
              <w:rPr>
                <w:b/>
                <w:u w:val="single"/>
              </w:rPr>
              <w:t>Resulting Information</w:t>
            </w:r>
          </w:p>
        </w:tc>
      </w:tr>
      <w:tr w:rsidR="00934610" w14:paraId="3ED5EB86" w14:textId="77777777" w:rsidTr="00C8520A">
        <w:trPr>
          <w:trHeight w:val="732"/>
        </w:trPr>
        <w:tc>
          <w:tcPr>
            <w:tcW w:w="1178" w:type="dxa"/>
            <w:shd w:val="clear" w:color="auto" w:fill="D9D9D9" w:themeFill="background1" w:themeFillShade="D9"/>
            <w:vAlign w:val="center"/>
          </w:tcPr>
          <w:p w14:paraId="41987BE1" w14:textId="1D05D4B9" w:rsidR="00C8520A" w:rsidRPr="00C8520A" w:rsidRDefault="00C8520A" w:rsidP="00C8520A">
            <w:pPr>
              <w:pStyle w:val="SidebarBody"/>
              <w:jc w:val="center"/>
              <w:rPr>
                <w:sz w:val="24"/>
              </w:rPr>
            </w:pPr>
            <w:r w:rsidRPr="00C8520A">
              <w:rPr>
                <w:sz w:val="24"/>
              </w:rPr>
              <w:t xml:space="preserve">&lt; </w:t>
            </w:r>
            <w:r w:rsidR="00934610" w:rsidRPr="00C8520A">
              <w:rPr>
                <w:sz w:val="24"/>
              </w:rPr>
              <w:t>10</w:t>
            </w:r>
          </w:p>
        </w:tc>
        <w:tc>
          <w:tcPr>
            <w:tcW w:w="3862" w:type="dxa"/>
            <w:shd w:val="clear" w:color="auto" w:fill="D9D9D9" w:themeFill="background1" w:themeFillShade="D9"/>
          </w:tcPr>
          <w:p w14:paraId="11D54C1F" w14:textId="1A74CE98" w:rsidR="00934610" w:rsidRDefault="00934610" w:rsidP="00934610">
            <w:pPr>
              <w:pStyle w:val="SidebarBody"/>
            </w:pPr>
            <w:r>
              <w:t>The adventurer notices that a large angry crowd has started to gather in the middle of the dirt courtyard.</w:t>
            </w:r>
          </w:p>
        </w:tc>
      </w:tr>
      <w:tr w:rsidR="00934610" w14:paraId="35AB225A" w14:textId="77777777" w:rsidTr="00C8520A">
        <w:trPr>
          <w:trHeight w:val="935"/>
        </w:trPr>
        <w:tc>
          <w:tcPr>
            <w:tcW w:w="1178" w:type="dxa"/>
            <w:shd w:val="clear" w:color="auto" w:fill="D9D9D9" w:themeFill="background1" w:themeFillShade="D9"/>
            <w:vAlign w:val="center"/>
          </w:tcPr>
          <w:p w14:paraId="2FB9383E" w14:textId="6A12D127" w:rsidR="00C8520A" w:rsidRPr="00C8520A" w:rsidRDefault="00934610" w:rsidP="00C8520A">
            <w:pPr>
              <w:pStyle w:val="SidebarBody"/>
              <w:jc w:val="center"/>
              <w:rPr>
                <w:sz w:val="24"/>
              </w:rPr>
            </w:pPr>
            <w:r w:rsidRPr="00C8520A">
              <w:rPr>
                <w:sz w:val="24"/>
              </w:rPr>
              <w:t>11</w:t>
            </w:r>
            <w:r w:rsidR="00C8520A" w:rsidRPr="00C8520A">
              <w:rPr>
                <w:sz w:val="24"/>
              </w:rPr>
              <w:t>+</w:t>
            </w:r>
          </w:p>
        </w:tc>
        <w:tc>
          <w:tcPr>
            <w:tcW w:w="3862" w:type="dxa"/>
            <w:shd w:val="clear" w:color="auto" w:fill="D9D9D9" w:themeFill="background1" w:themeFillShade="D9"/>
          </w:tcPr>
          <w:p w14:paraId="6FAF5DB7" w14:textId="2118D60A" w:rsidR="00934610" w:rsidRDefault="00934610" w:rsidP="00934610">
            <w:pPr>
              <w:pStyle w:val="SidebarBody"/>
            </w:pPr>
            <w:r>
              <w:t>They hear shouting from across the entry grounds; several distinct voices stand out: a stern/rigid authoritative declaration, a loud brutish grunt, and a raspy young squeal.</w:t>
            </w:r>
          </w:p>
        </w:tc>
      </w:tr>
      <w:tr w:rsidR="00934610" w14:paraId="53C39EDA" w14:textId="77777777" w:rsidTr="00C8520A">
        <w:trPr>
          <w:trHeight w:val="1115"/>
        </w:trPr>
        <w:tc>
          <w:tcPr>
            <w:tcW w:w="1178" w:type="dxa"/>
            <w:shd w:val="clear" w:color="auto" w:fill="D9D9D9" w:themeFill="background1" w:themeFillShade="D9"/>
            <w:vAlign w:val="center"/>
          </w:tcPr>
          <w:p w14:paraId="35E671FF" w14:textId="6EEEC704" w:rsidR="00C8520A" w:rsidRPr="00C8520A" w:rsidRDefault="00934610" w:rsidP="00C8520A">
            <w:pPr>
              <w:pStyle w:val="SidebarBody"/>
              <w:jc w:val="center"/>
              <w:rPr>
                <w:sz w:val="24"/>
              </w:rPr>
            </w:pPr>
            <w:r w:rsidRPr="00C8520A">
              <w:rPr>
                <w:sz w:val="24"/>
              </w:rPr>
              <w:t>13+</w:t>
            </w:r>
          </w:p>
        </w:tc>
        <w:tc>
          <w:tcPr>
            <w:tcW w:w="3862" w:type="dxa"/>
            <w:shd w:val="clear" w:color="auto" w:fill="D9D9D9" w:themeFill="background1" w:themeFillShade="D9"/>
          </w:tcPr>
          <w:p w14:paraId="64B01FDF" w14:textId="34253955" w:rsidR="00934610" w:rsidRDefault="00934610" w:rsidP="00934610">
            <w:pPr>
              <w:pStyle w:val="SidebarBody"/>
            </w:pPr>
            <w:r>
              <w:t>They can determine that the crowd is mostly two groupings of city residents; the town guardsmen (referred to as the “Heart Guards”) and the local farmers/townsfolk. They circle around a smaller humanoid figure in the center.</w:t>
            </w:r>
          </w:p>
        </w:tc>
      </w:tr>
      <w:tr w:rsidR="00934610" w14:paraId="6053611B" w14:textId="77777777" w:rsidTr="00C8520A">
        <w:trPr>
          <w:trHeight w:val="935"/>
        </w:trPr>
        <w:tc>
          <w:tcPr>
            <w:tcW w:w="1178" w:type="dxa"/>
            <w:shd w:val="clear" w:color="auto" w:fill="D9D9D9" w:themeFill="background1" w:themeFillShade="D9"/>
            <w:vAlign w:val="center"/>
          </w:tcPr>
          <w:p w14:paraId="12B2002B" w14:textId="5955DC56" w:rsidR="00C8520A" w:rsidRPr="00C8520A" w:rsidRDefault="00934610" w:rsidP="00C8520A">
            <w:pPr>
              <w:pStyle w:val="SidebarBody"/>
              <w:jc w:val="center"/>
              <w:rPr>
                <w:sz w:val="24"/>
              </w:rPr>
            </w:pPr>
            <w:r w:rsidRPr="00C8520A">
              <w:rPr>
                <w:sz w:val="24"/>
              </w:rPr>
              <w:t>14+</w:t>
            </w:r>
          </w:p>
        </w:tc>
        <w:tc>
          <w:tcPr>
            <w:tcW w:w="3862" w:type="dxa"/>
            <w:shd w:val="clear" w:color="auto" w:fill="D9D9D9" w:themeFill="background1" w:themeFillShade="D9"/>
          </w:tcPr>
          <w:p w14:paraId="51BD2579" w14:textId="65688EFD" w:rsidR="00934610" w:rsidRDefault="00934610" w:rsidP="00934610">
            <w:pPr>
              <w:pStyle w:val="SidebarBody"/>
            </w:pPr>
            <w:r>
              <w:t>All three groups appear to be armed and hostile towards each other. The stern voice seems to be echoing from a fully armored and decorated soldier that appears to be standing on a large box. The grunting booms bellow from a portly, bearded, and very furious farmer.</w:t>
            </w:r>
          </w:p>
        </w:tc>
      </w:tr>
      <w:tr w:rsidR="00934610" w14:paraId="5D1B2259" w14:textId="77777777" w:rsidTr="00C8520A">
        <w:trPr>
          <w:trHeight w:val="935"/>
        </w:trPr>
        <w:tc>
          <w:tcPr>
            <w:tcW w:w="1178" w:type="dxa"/>
            <w:shd w:val="clear" w:color="auto" w:fill="D9D9D9" w:themeFill="background1" w:themeFillShade="D9"/>
            <w:vAlign w:val="center"/>
          </w:tcPr>
          <w:p w14:paraId="1E70DC08" w14:textId="4DF2C10F" w:rsidR="00C8520A" w:rsidRPr="00C8520A" w:rsidRDefault="00934610" w:rsidP="00C8520A">
            <w:pPr>
              <w:pStyle w:val="SidebarBody"/>
              <w:jc w:val="center"/>
              <w:rPr>
                <w:sz w:val="24"/>
              </w:rPr>
            </w:pPr>
            <w:r w:rsidRPr="00C8520A">
              <w:rPr>
                <w:sz w:val="24"/>
              </w:rPr>
              <w:t>1</w:t>
            </w:r>
            <w:r w:rsidR="00C8520A" w:rsidRPr="00C8520A">
              <w:rPr>
                <w:sz w:val="24"/>
              </w:rPr>
              <w:t>6</w:t>
            </w:r>
            <w:r w:rsidRPr="00C8520A">
              <w:rPr>
                <w:sz w:val="24"/>
              </w:rPr>
              <w:t>+</w:t>
            </w:r>
          </w:p>
        </w:tc>
        <w:tc>
          <w:tcPr>
            <w:tcW w:w="3862" w:type="dxa"/>
            <w:shd w:val="clear" w:color="auto" w:fill="D9D9D9" w:themeFill="background1" w:themeFillShade="D9"/>
          </w:tcPr>
          <w:p w14:paraId="6AB5D78D" w14:textId="43DEDA48" w:rsidR="00934610" w:rsidRDefault="00934610" w:rsidP="00934610">
            <w:pPr>
              <w:pStyle w:val="SidebarBody"/>
            </w:pPr>
            <w:r>
              <w:t>The humanoid figure, bedraggled in faded/soiled mage robes, scampers around in the center of the dirt courtyard. They’re scraping, snarling, and scratching at the other two groups. The adventurer can sense that their movements are labored and that they’re wounded.</w:t>
            </w:r>
          </w:p>
        </w:tc>
      </w:tr>
      <w:tr w:rsidR="00934610" w14:paraId="5D048B3D" w14:textId="77777777" w:rsidTr="00C8520A">
        <w:trPr>
          <w:trHeight w:val="242"/>
        </w:trPr>
        <w:tc>
          <w:tcPr>
            <w:tcW w:w="1178" w:type="dxa"/>
            <w:shd w:val="clear" w:color="auto" w:fill="D9D9D9" w:themeFill="background1" w:themeFillShade="D9"/>
            <w:vAlign w:val="center"/>
          </w:tcPr>
          <w:p w14:paraId="7501A046" w14:textId="74E532EA" w:rsidR="00C8520A" w:rsidRPr="00C8520A" w:rsidRDefault="00934610" w:rsidP="00C8520A">
            <w:pPr>
              <w:pStyle w:val="SidebarBody"/>
              <w:jc w:val="center"/>
              <w:rPr>
                <w:sz w:val="24"/>
              </w:rPr>
            </w:pPr>
            <w:r w:rsidRPr="00C8520A">
              <w:rPr>
                <w:sz w:val="24"/>
              </w:rPr>
              <w:t>20+</w:t>
            </w:r>
          </w:p>
        </w:tc>
        <w:tc>
          <w:tcPr>
            <w:tcW w:w="3862" w:type="dxa"/>
            <w:shd w:val="clear" w:color="auto" w:fill="D9D9D9" w:themeFill="background1" w:themeFillShade="D9"/>
          </w:tcPr>
          <w:p w14:paraId="5A6E8581" w14:textId="6179659C" w:rsidR="00934610" w:rsidRDefault="00934610" w:rsidP="00934610">
            <w:pPr>
              <w:pStyle w:val="SidebarBody"/>
            </w:pPr>
            <w:r>
              <w:t>The wounded mage’s fingertips glow and crackle with a blue electrical energy sparking between swipes.</w:t>
            </w:r>
          </w:p>
        </w:tc>
      </w:tr>
    </w:tbl>
    <w:p w14:paraId="106D548E" w14:textId="5E4B9EA9" w:rsidR="00934610" w:rsidRDefault="009D3279" w:rsidP="009D3279">
      <w:pPr>
        <w:pStyle w:val="Heading2"/>
      </w:pPr>
      <w:r>
        <w:lastRenderedPageBreak/>
        <w:t>Encounter Participants</w:t>
      </w:r>
    </w:p>
    <w:p w14:paraId="01110656" w14:textId="77777777" w:rsidR="006A7F68" w:rsidRDefault="006A7F68" w:rsidP="009D3279">
      <w:pPr>
        <w:pStyle w:val="CoreBody"/>
        <w:rPr>
          <w:noProof/>
        </w:rPr>
      </w:pPr>
      <w:r>
        <w:rPr>
          <w:noProof/>
        </w:rPr>
        <w:t>In this encounter, there are three main conflicting groups. The farmers, the guards, the mage.</w:t>
      </w:r>
    </w:p>
    <w:p w14:paraId="232745A3" w14:textId="77777777" w:rsidR="006A7F68" w:rsidRDefault="006A7F68" w:rsidP="009D3279">
      <w:pPr>
        <w:pStyle w:val="CoreBody"/>
        <w:rPr>
          <w:noProof/>
        </w:rPr>
      </w:pPr>
    </w:p>
    <w:p w14:paraId="3DED223B" w14:textId="422EEEC8" w:rsidR="006A7F68" w:rsidRDefault="006A7F68" w:rsidP="00275E5C">
      <w:pPr>
        <w:pStyle w:val="CoreBody"/>
        <w:numPr>
          <w:ilvl w:val="0"/>
          <w:numId w:val="18"/>
        </w:numPr>
        <w:tabs>
          <w:tab w:val="clear" w:pos="187"/>
        </w:tabs>
        <w:ind w:left="360"/>
        <w:rPr>
          <w:noProof/>
        </w:rPr>
      </w:pPr>
      <w:r>
        <w:rPr>
          <w:noProof/>
        </w:rPr>
        <w:t xml:space="preserve">The Farmers: Earle Hemford, a burly country </w:t>
      </w:r>
      <w:r w:rsidR="00343D88">
        <w:rPr>
          <w:noProof/>
        </w:rPr>
        <w:t xml:space="preserve">drunkard, has incited a crowd of </w:t>
      </w:r>
      <w:r w:rsidR="00343D88" w:rsidRPr="00BC2D06">
        <w:rPr>
          <w:b/>
          <w:noProof/>
        </w:rPr>
        <w:t>FIVE</w:t>
      </w:r>
      <w:r w:rsidR="00BC2D06">
        <w:rPr>
          <w:noProof/>
        </w:rPr>
        <w:t xml:space="preserve"> peasants.</w:t>
      </w:r>
    </w:p>
    <w:p w14:paraId="745C9FCF" w14:textId="77777777" w:rsidR="00D65A12" w:rsidRDefault="00D65A12" w:rsidP="00D65A12">
      <w:pPr>
        <w:pStyle w:val="CoreBody"/>
        <w:tabs>
          <w:tab w:val="clear" w:pos="187"/>
        </w:tabs>
        <w:ind w:left="360"/>
        <w:rPr>
          <w:noProof/>
        </w:rPr>
      </w:pPr>
    </w:p>
    <w:p w14:paraId="72DAF847" w14:textId="206BC110" w:rsidR="000042C6" w:rsidRDefault="006A7F68" w:rsidP="009D3279">
      <w:pPr>
        <w:pStyle w:val="CoreBody"/>
      </w:pPr>
      <w:r>
        <w:rPr>
          <w:noProof/>
        </w:rPr>
        <w:drawing>
          <wp:inline distT="0" distB="0" distL="0" distR="0" wp14:anchorId="057FD20F" wp14:editId="57870BC2">
            <wp:extent cx="2815033" cy="48291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1044" cy="4839487"/>
                    </a:xfrm>
                    <a:prstGeom prst="rect">
                      <a:avLst/>
                    </a:prstGeom>
                  </pic:spPr>
                </pic:pic>
              </a:graphicData>
            </a:graphic>
          </wp:inline>
        </w:drawing>
      </w:r>
      <w:bookmarkStart w:id="13" w:name="_GoBack"/>
      <w:bookmarkEnd w:id="13"/>
    </w:p>
    <w:p w14:paraId="68CCD05C" w14:textId="77777777" w:rsidR="00D65A12" w:rsidRDefault="00D65A12" w:rsidP="009D3279">
      <w:pPr>
        <w:pStyle w:val="CoreBody"/>
      </w:pPr>
    </w:p>
    <w:p w14:paraId="40F83C44" w14:textId="281A8542" w:rsidR="00343D88" w:rsidRPr="009D3279" w:rsidRDefault="000042C6" w:rsidP="009D3279">
      <w:pPr>
        <w:pStyle w:val="CoreBody"/>
      </w:pPr>
      <w:r>
        <w:rPr>
          <w:noProof/>
        </w:rPr>
        <w:drawing>
          <wp:inline distT="0" distB="0" distL="0" distR="0" wp14:anchorId="1C76F485" wp14:editId="4AF65FFA">
            <wp:extent cx="2828222" cy="23177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2726" cy="2329636"/>
                    </a:xfrm>
                    <a:prstGeom prst="rect">
                      <a:avLst/>
                    </a:prstGeom>
                  </pic:spPr>
                </pic:pic>
              </a:graphicData>
            </a:graphic>
          </wp:inline>
        </w:drawing>
      </w:r>
    </w:p>
    <w:sectPr w:rsidR="00343D88" w:rsidRPr="009D3279" w:rsidSect="005573E0">
      <w:type w:val="continuous"/>
      <w:pgSz w:w="12240" w:h="15840"/>
      <w:pgMar w:top="1440" w:right="1152" w:bottom="990" w:left="1152" w:header="576" w:footer="576"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EF6E6" w14:textId="77777777" w:rsidR="006C6C68" w:rsidRDefault="006C6C68">
      <w:pPr>
        <w:spacing w:line="240" w:lineRule="auto"/>
      </w:pPr>
      <w:r>
        <w:separator/>
      </w:r>
    </w:p>
    <w:p w14:paraId="75F29BE9" w14:textId="77777777" w:rsidR="006C6C68" w:rsidRDefault="006C6C68"/>
  </w:endnote>
  <w:endnote w:type="continuationSeparator" w:id="0">
    <w:p w14:paraId="72B548C0" w14:textId="77777777" w:rsidR="006C6C68" w:rsidRDefault="006C6C68">
      <w:pPr>
        <w:spacing w:line="240" w:lineRule="auto"/>
      </w:pPr>
      <w:r>
        <w:continuationSeparator/>
      </w:r>
    </w:p>
    <w:p w14:paraId="2FB4DBAC" w14:textId="77777777" w:rsidR="006C6C68" w:rsidRDefault="006C6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SemiBold">
    <w:altName w:val="Segoe UI Semibold"/>
    <w:charset w:val="00"/>
    <w:family w:val="auto"/>
    <w:pitch w:val="variable"/>
    <w:sig w:usb0="00000001" w:usb1="5000004A" w:usb2="00000000" w:usb3="00000000" w:csb0="00000005" w:csb1="00000000"/>
  </w:font>
  <w:font w:name="MS Gothic">
    <w:altName w:val="ＭＳ ゴシック"/>
    <w:panose1 w:val="020B0609070205080204"/>
    <w:charset w:val="80"/>
    <w:family w:val="modern"/>
    <w:pitch w:val="fixed"/>
    <w:sig w:usb0="E00002FF" w:usb1="6AC7FDFB" w:usb2="00000012" w:usb3="00000000" w:csb0="0002009F" w:csb1="00000000"/>
  </w:font>
  <w:font w:name="Junction">
    <w:altName w:val="Calibri"/>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eX Gyre Bonum Regular">
    <w:altName w:val="Courier New"/>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TeX Gyre Bonum Italic">
    <w:altName w:val="Courier New"/>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ill Sans">
    <w:altName w:val="Segoe UI Semilight"/>
    <w:charset w:val="00"/>
    <w:family w:val="auto"/>
    <w:pitch w:val="variable"/>
    <w:sig w:usb0="00000000" w:usb1="00000000" w:usb2="00000000" w:usb3="00000000" w:csb0="000001F7" w:csb1="00000000"/>
  </w:font>
  <w:font w:name="Andada SC">
    <w:altName w:val="Times New Roman"/>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02D72" w14:textId="77777777" w:rsidR="003D6E94" w:rsidRPr="00C22459" w:rsidRDefault="003D6E94" w:rsidP="00AE34E5">
    <w:pPr>
      <w:pStyle w:val="Footer"/>
      <w:framePr w:wrap="around" w:vAnchor="text" w:hAnchor="margin" w:xAlign="right" w:y="1"/>
      <w:rPr>
        <w:rStyle w:val="PageNumber"/>
        <w:rFonts w:ascii="Cambria" w:hAnsi="Cambria"/>
        <w:szCs w:val="24"/>
      </w:rPr>
    </w:pPr>
    <w:r>
      <w:rPr>
        <w:rStyle w:val="PageNumber"/>
      </w:rPr>
      <w:fldChar w:fldCharType="begin"/>
    </w:r>
    <w:r>
      <w:rPr>
        <w:rStyle w:val="PageNumber"/>
      </w:rPr>
      <w:instrText xml:space="preserve">PAGE  </w:instrText>
    </w:r>
    <w:r>
      <w:rPr>
        <w:rStyle w:val="PageNumber"/>
      </w:rPr>
      <w:fldChar w:fldCharType="end"/>
    </w:r>
  </w:p>
  <w:p w14:paraId="097C4B1B" w14:textId="77777777" w:rsidR="003D6E94" w:rsidRDefault="003D6E94" w:rsidP="00AE34E5">
    <w:pPr>
      <w:pStyle w:val="Footer"/>
      <w:ind w:right="360"/>
      <w:rPr>
        <w:rStyle w:val="PageNumber"/>
      </w:rPr>
    </w:pPr>
  </w:p>
  <w:p w14:paraId="0059F260" w14:textId="77777777" w:rsidR="003D6E94" w:rsidRDefault="003D6E94" w:rsidP="00AE34E5">
    <w:pPr>
      <w:pStyle w:val="Footer"/>
    </w:pPr>
  </w:p>
  <w:p w14:paraId="15B3FCC2" w14:textId="77777777" w:rsidR="003D6E94" w:rsidRDefault="003D6E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D7928" w14:textId="57048727" w:rsidR="003D6E94" w:rsidRPr="00B713F9" w:rsidRDefault="003D6E94" w:rsidP="004F11B7">
    <w:pPr>
      <w:pStyle w:val="Footer"/>
      <w:tabs>
        <w:tab w:val="left" w:pos="7093"/>
        <w:tab w:val="left" w:pos="9900"/>
      </w:tabs>
      <w:ind w:right="126"/>
      <w:rPr>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r w:rsidRPr="003D6E94">
      <w:rPr>
        <w:rFonts w:ascii="Junction" w:hAnsi="Junction"/>
        <w:sz w:val="22"/>
        <w:szCs w:val="22"/>
      </w:rPr>
      <w:tab/>
    </w:r>
    <w:r w:rsidRPr="003D6E94">
      <w:rPr>
        <w:rFonts w:ascii="Junction" w:hAnsi="Junction"/>
        <w:sz w:val="22"/>
        <w:szCs w:val="22"/>
      </w:rPr>
      <w:tab/>
    </w:r>
    <w:r w:rsidR="004F11B7">
      <w:rPr>
        <w:rFonts w:ascii="Junction" w:hAnsi="Junction"/>
        <w:sz w:val="22"/>
        <w:szCs w:val="22"/>
      </w:rPr>
      <w:t xml:space="preserve">             </w:t>
    </w:r>
    <w:r w:rsidR="004F11B7" w:rsidRPr="004F11B7">
      <w:rPr>
        <w:rFonts w:ascii="Junction" w:hAnsi="Junction"/>
        <w:sz w:val="16"/>
        <w:szCs w:val="16"/>
      </w:rPr>
      <w:t>The Laboratory of J’nkor</w:t>
    </w:r>
    <w:r w:rsidR="004F11B7">
      <w:rPr>
        <w:rFonts w:ascii="Junction" w:hAnsi="Junction"/>
        <w:sz w:val="22"/>
        <w:szCs w:val="22"/>
      </w:rPr>
      <w:t xml:space="preserve"> </w:t>
    </w:r>
    <w:r w:rsidR="008B6EA4">
      <w:rPr>
        <w:rFonts w:ascii="Junction" w:hAnsi="Junction"/>
        <w:sz w:val="22"/>
        <w:szCs w:val="22"/>
      </w:rPr>
      <w:t xml:space="preserve">| </w:t>
    </w:r>
    <w:r w:rsidR="006C3F2C">
      <w:fldChar w:fldCharType="begin"/>
    </w:r>
    <w:r w:rsidR="006C3F2C">
      <w:instrText xml:space="preserve"> PAGE   \* MERGEFORMAT </w:instrText>
    </w:r>
    <w:r w:rsidR="006C3F2C">
      <w:fldChar w:fldCharType="separate"/>
    </w:r>
    <w:r w:rsidR="003245A7" w:rsidRPr="003245A7">
      <w:rPr>
        <w:rFonts w:ascii="Junction" w:hAnsi="Junction"/>
        <w:noProof/>
        <w:sz w:val="22"/>
        <w:szCs w:val="22"/>
      </w:rPr>
      <w:t>5</w:t>
    </w:r>
    <w:r w:rsidR="006C3F2C">
      <w:rPr>
        <w:rFonts w:ascii="Junction" w:hAnsi="Junction"/>
        <w:noProof/>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2F4F7" w14:textId="175C0F6D" w:rsidR="005573E0" w:rsidRPr="00B713F9" w:rsidRDefault="005573E0" w:rsidP="005573E0">
    <w:pPr>
      <w:pStyle w:val="Footer"/>
      <w:tabs>
        <w:tab w:val="left" w:pos="7093"/>
        <w:tab w:val="left" w:pos="9900"/>
      </w:tabs>
      <w:ind w:right="126"/>
      <w:rPr>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r w:rsidRPr="003D6E94">
      <w:rPr>
        <w:rFonts w:ascii="Junction" w:hAnsi="Junction"/>
        <w:sz w:val="22"/>
        <w:szCs w:val="22"/>
      </w:rPr>
      <w:tab/>
    </w:r>
    <w:r w:rsidRPr="003D6E94">
      <w:rPr>
        <w:rFonts w:ascii="Junction" w:hAnsi="Junction"/>
        <w:sz w:val="22"/>
        <w:szCs w:val="22"/>
      </w:rPr>
      <w:tab/>
    </w:r>
    <w:r>
      <w:rPr>
        <w:rFonts w:ascii="Junction" w:hAnsi="Junction"/>
        <w:sz w:val="22"/>
        <w:szCs w:val="22"/>
      </w:rPr>
      <w:t xml:space="preserve">             </w:t>
    </w:r>
    <w:r w:rsidRPr="004F11B7">
      <w:rPr>
        <w:rFonts w:ascii="Junction" w:hAnsi="Junction"/>
        <w:sz w:val="16"/>
        <w:szCs w:val="16"/>
      </w:rPr>
      <w:t>The Laboratory of J’nkor</w:t>
    </w:r>
    <w:r w:rsidR="008B6EA4">
      <w:rPr>
        <w:rFonts w:ascii="Junction" w:hAnsi="Junction"/>
        <w:sz w:val="16"/>
        <w:szCs w:val="16"/>
      </w:rPr>
      <w:t xml:space="preserve"> |</w:t>
    </w:r>
    <w:r>
      <w:rPr>
        <w:rFonts w:ascii="Junction" w:hAnsi="Junction"/>
        <w:sz w:val="22"/>
        <w:szCs w:val="22"/>
      </w:rPr>
      <w:t xml:space="preserve"> </w:t>
    </w:r>
    <w:r>
      <w:fldChar w:fldCharType="begin"/>
    </w:r>
    <w:r>
      <w:instrText xml:space="preserve"> PAGE   \* MERGEFORMAT </w:instrText>
    </w:r>
    <w:r>
      <w:fldChar w:fldCharType="separate"/>
    </w:r>
    <w:r w:rsidR="003245A7" w:rsidRPr="003245A7">
      <w:rPr>
        <w:rFonts w:ascii="Junction" w:hAnsi="Junction"/>
        <w:noProof/>
        <w:sz w:val="22"/>
        <w:szCs w:val="22"/>
      </w:rPr>
      <w:t>3</w:t>
    </w:r>
    <w:r>
      <w:rPr>
        <w:rFonts w:ascii="Junction" w:hAnsi="Junction"/>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A8BD8" w14:textId="77777777" w:rsidR="006C6C68" w:rsidRDefault="006C6C68">
      <w:pPr>
        <w:spacing w:line="240" w:lineRule="auto"/>
      </w:pPr>
      <w:r>
        <w:separator/>
      </w:r>
    </w:p>
    <w:p w14:paraId="59A3B61C" w14:textId="77777777" w:rsidR="006C6C68" w:rsidRDefault="006C6C68"/>
  </w:footnote>
  <w:footnote w:type="continuationSeparator" w:id="0">
    <w:p w14:paraId="003F2EA8" w14:textId="77777777" w:rsidR="006C6C68" w:rsidRDefault="006C6C68">
      <w:pPr>
        <w:spacing w:line="240" w:lineRule="auto"/>
      </w:pPr>
      <w:r>
        <w:continuationSeparator/>
      </w:r>
    </w:p>
    <w:p w14:paraId="12ED84FA" w14:textId="77777777" w:rsidR="006C6C68" w:rsidRDefault="006C6C6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C122852"/>
    <w:multiLevelType w:val="hybridMultilevel"/>
    <w:tmpl w:val="165E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63E97"/>
    <w:multiLevelType w:val="hybridMultilevel"/>
    <w:tmpl w:val="59E0552A"/>
    <w:lvl w:ilvl="0" w:tplc="80B4FAE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47D06"/>
    <w:multiLevelType w:val="hybridMultilevel"/>
    <w:tmpl w:val="C9E4E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45B27"/>
    <w:multiLevelType w:val="hybridMultilevel"/>
    <w:tmpl w:val="3C5C1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14"/>
  </w:num>
  <w:num w:numId="4">
    <w:abstractNumId w:val="15"/>
  </w:num>
  <w:num w:numId="5">
    <w:abstractNumId w:val="13"/>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30"/>
    <w:rsid w:val="000042C6"/>
    <w:rsid w:val="000439DC"/>
    <w:rsid w:val="00054317"/>
    <w:rsid w:val="000A41D3"/>
    <w:rsid w:val="000D7603"/>
    <w:rsid w:val="001240EE"/>
    <w:rsid w:val="00143BB5"/>
    <w:rsid w:val="00143E9D"/>
    <w:rsid w:val="001826E3"/>
    <w:rsid w:val="001C162C"/>
    <w:rsid w:val="001F58F0"/>
    <w:rsid w:val="00202FC8"/>
    <w:rsid w:val="00205F32"/>
    <w:rsid w:val="0024233C"/>
    <w:rsid w:val="00244FEE"/>
    <w:rsid w:val="00250123"/>
    <w:rsid w:val="002546B9"/>
    <w:rsid w:val="00290239"/>
    <w:rsid w:val="002E14AD"/>
    <w:rsid w:val="002E4C82"/>
    <w:rsid w:val="003006A3"/>
    <w:rsid w:val="003245A7"/>
    <w:rsid w:val="00343D88"/>
    <w:rsid w:val="00344D9C"/>
    <w:rsid w:val="00371598"/>
    <w:rsid w:val="00396D45"/>
    <w:rsid w:val="003B7626"/>
    <w:rsid w:val="003D6E94"/>
    <w:rsid w:val="00400971"/>
    <w:rsid w:val="00457D07"/>
    <w:rsid w:val="00497C12"/>
    <w:rsid w:val="00497C1B"/>
    <w:rsid w:val="004F11B7"/>
    <w:rsid w:val="00537137"/>
    <w:rsid w:val="005504B9"/>
    <w:rsid w:val="005573E0"/>
    <w:rsid w:val="00574B8A"/>
    <w:rsid w:val="00590756"/>
    <w:rsid w:val="005A3593"/>
    <w:rsid w:val="005B3ACF"/>
    <w:rsid w:val="005B3B73"/>
    <w:rsid w:val="005B7772"/>
    <w:rsid w:val="005D0730"/>
    <w:rsid w:val="005E1FA4"/>
    <w:rsid w:val="005E6941"/>
    <w:rsid w:val="00620602"/>
    <w:rsid w:val="006352DB"/>
    <w:rsid w:val="00664A70"/>
    <w:rsid w:val="00677D56"/>
    <w:rsid w:val="006A7F68"/>
    <w:rsid w:val="006C3F2C"/>
    <w:rsid w:val="006C6C68"/>
    <w:rsid w:val="006F5E83"/>
    <w:rsid w:val="007112A1"/>
    <w:rsid w:val="007456C0"/>
    <w:rsid w:val="0079258D"/>
    <w:rsid w:val="007A47B2"/>
    <w:rsid w:val="007D7039"/>
    <w:rsid w:val="007E79A2"/>
    <w:rsid w:val="00823D4C"/>
    <w:rsid w:val="00824529"/>
    <w:rsid w:val="00835F26"/>
    <w:rsid w:val="00841928"/>
    <w:rsid w:val="00842DD4"/>
    <w:rsid w:val="00862B7F"/>
    <w:rsid w:val="00874DEC"/>
    <w:rsid w:val="00897E27"/>
    <w:rsid w:val="008A7197"/>
    <w:rsid w:val="008B6EA4"/>
    <w:rsid w:val="008E3C07"/>
    <w:rsid w:val="008F1225"/>
    <w:rsid w:val="00913F39"/>
    <w:rsid w:val="00933525"/>
    <w:rsid w:val="009339CE"/>
    <w:rsid w:val="00934610"/>
    <w:rsid w:val="00970729"/>
    <w:rsid w:val="00980BA4"/>
    <w:rsid w:val="009B5CC5"/>
    <w:rsid w:val="009D3279"/>
    <w:rsid w:val="009E628D"/>
    <w:rsid w:val="009F6A51"/>
    <w:rsid w:val="00A016B7"/>
    <w:rsid w:val="00A11B58"/>
    <w:rsid w:val="00A13A11"/>
    <w:rsid w:val="00A31D39"/>
    <w:rsid w:val="00A777BC"/>
    <w:rsid w:val="00AA58E8"/>
    <w:rsid w:val="00AA63F8"/>
    <w:rsid w:val="00AB0C42"/>
    <w:rsid w:val="00AB2728"/>
    <w:rsid w:val="00AB37A8"/>
    <w:rsid w:val="00AE34E5"/>
    <w:rsid w:val="00AE4404"/>
    <w:rsid w:val="00AF5B8A"/>
    <w:rsid w:val="00B21DAF"/>
    <w:rsid w:val="00B37812"/>
    <w:rsid w:val="00B4587A"/>
    <w:rsid w:val="00B53222"/>
    <w:rsid w:val="00B95CC2"/>
    <w:rsid w:val="00BA1A41"/>
    <w:rsid w:val="00BA34AF"/>
    <w:rsid w:val="00BB3502"/>
    <w:rsid w:val="00BC2D06"/>
    <w:rsid w:val="00BF1E0C"/>
    <w:rsid w:val="00BF41E2"/>
    <w:rsid w:val="00C13853"/>
    <w:rsid w:val="00C22459"/>
    <w:rsid w:val="00C8520A"/>
    <w:rsid w:val="00CA30A2"/>
    <w:rsid w:val="00CB2E00"/>
    <w:rsid w:val="00CC1BDD"/>
    <w:rsid w:val="00D00219"/>
    <w:rsid w:val="00D22CD7"/>
    <w:rsid w:val="00D44192"/>
    <w:rsid w:val="00D53C34"/>
    <w:rsid w:val="00D65A12"/>
    <w:rsid w:val="00D66CED"/>
    <w:rsid w:val="00DB4E88"/>
    <w:rsid w:val="00DD3B42"/>
    <w:rsid w:val="00DE5F90"/>
    <w:rsid w:val="00E03F66"/>
    <w:rsid w:val="00E04769"/>
    <w:rsid w:val="00E064B9"/>
    <w:rsid w:val="00E252FF"/>
    <w:rsid w:val="00E457C4"/>
    <w:rsid w:val="00EA2F05"/>
    <w:rsid w:val="00EB30DC"/>
    <w:rsid w:val="00EF4200"/>
    <w:rsid w:val="00F00BED"/>
    <w:rsid w:val="00F15FD8"/>
    <w:rsid w:val="00F21D84"/>
    <w:rsid w:val="00F23174"/>
    <w:rsid w:val="00F461E6"/>
    <w:rsid w:val="00FC0EB9"/>
    <w:rsid w:val="00FC2ADC"/>
    <w:rsid w:val="00FD28D0"/>
    <w:rsid w:val="00FE2DE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182310AD"/>
  <w15:docId w15:val="{B498F3BF-2675-4639-B2A2-8D8F0C6D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730"/>
    <w:pPr>
      <w:spacing w:line="220" w:lineRule="atLeast"/>
    </w:pPr>
    <w:rPr>
      <w:szCs w:val="24"/>
    </w:rPr>
  </w:style>
  <w:style w:type="paragraph" w:styleId="Heading1">
    <w:name w:val="heading 1"/>
    <w:next w:val="CoreBody"/>
    <w:link w:val="Heading1Char"/>
    <w:uiPriority w:val="9"/>
    <w:qFormat/>
    <w:rsid w:val="007E79A2"/>
    <w:pPr>
      <w:keepNext/>
      <w:keepLines/>
      <w:suppressAutoHyphens/>
      <w:spacing w:before="240"/>
      <w:outlineLvl w:val="0"/>
    </w:pPr>
    <w:rPr>
      <w:rFonts w:ascii="Gill Sans SemiBold" w:eastAsia="MS Gothic" w:hAnsi="Gill Sans SemiBold"/>
      <w:bCs/>
      <w:color w:val="7030A0"/>
      <w:sz w:val="36"/>
      <w:szCs w:val="36"/>
      <w:lang w:eastAsia="ja-JP"/>
    </w:rPr>
  </w:style>
  <w:style w:type="paragraph" w:styleId="Heading2">
    <w:name w:val="heading 2"/>
    <w:next w:val="CoreBody"/>
    <w:link w:val="Heading2Char"/>
    <w:autoRedefine/>
    <w:uiPriority w:val="9"/>
    <w:unhideWhenUsed/>
    <w:qFormat/>
    <w:rsid w:val="007E79A2"/>
    <w:pPr>
      <w:pBdr>
        <w:bottom w:val="single" w:sz="12" w:space="1" w:color="BFBFBF"/>
      </w:pBdr>
      <w:spacing w:after="60"/>
      <w:outlineLvl w:val="1"/>
    </w:pPr>
    <w:rPr>
      <w:rFonts w:ascii="Junction" w:eastAsia="MS Gothic" w:hAnsi="Junction"/>
      <w:b/>
      <w:color w:val="5F497A" w:themeColor="accent4" w:themeShade="BF"/>
      <w:sz w:val="28"/>
      <w:szCs w:val="28"/>
      <w:lang w:eastAsia="ja-JP"/>
    </w:rPr>
  </w:style>
  <w:style w:type="paragraph" w:styleId="Heading3">
    <w:name w:val="heading 3"/>
    <w:basedOn w:val="Heading1"/>
    <w:next w:val="CoreBody"/>
    <w:link w:val="Heading3Char"/>
    <w:autoRedefine/>
    <w:uiPriority w:val="9"/>
    <w:unhideWhenUsed/>
    <w:qFormat/>
    <w:rsid w:val="00841928"/>
    <w:pPr>
      <w:spacing w:before="180"/>
      <w:outlineLvl w:val="2"/>
    </w:pPr>
    <w:rPr>
      <w:rFonts w:ascii="Junction" w:hAnsi="Junction"/>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qFormat/>
    <w:rsid w:val="005D0730"/>
    <w:pPr>
      <w:tabs>
        <w:tab w:val="left" w:pos="187"/>
      </w:tabs>
      <w:spacing w:after="120"/>
      <w:contextualSpacing/>
    </w:pPr>
    <w:rPr>
      <w:rFonts w:eastAsia="ヒラギノ角ゴ Pro W3"/>
      <w:color w:val="000000"/>
      <w:lang w:eastAsia="ja-JP"/>
    </w:rPr>
  </w:style>
  <w:style w:type="character" w:customStyle="1" w:styleId="Heading1Char">
    <w:name w:val="Heading 1 Char"/>
    <w:link w:val="Heading1"/>
    <w:uiPriority w:val="9"/>
    <w:rsid w:val="007E79A2"/>
    <w:rPr>
      <w:rFonts w:ascii="Gill Sans SemiBold" w:eastAsia="MS Gothic" w:hAnsi="Gill Sans SemiBold"/>
      <w:bCs/>
      <w:color w:val="7030A0"/>
      <w:sz w:val="36"/>
      <w:szCs w:val="36"/>
      <w:lang w:eastAsia="ja-JP"/>
    </w:rPr>
  </w:style>
  <w:style w:type="character" w:customStyle="1" w:styleId="Heading2Char">
    <w:name w:val="Heading 2 Char"/>
    <w:link w:val="Heading2"/>
    <w:uiPriority w:val="9"/>
    <w:rsid w:val="007E79A2"/>
    <w:rPr>
      <w:rFonts w:ascii="Junction" w:eastAsia="MS Gothic" w:hAnsi="Junction"/>
      <w:b/>
      <w:color w:val="5F497A" w:themeColor="accent4" w:themeShade="BF"/>
      <w:sz w:val="28"/>
      <w:szCs w:val="28"/>
      <w:lang w:eastAsia="ja-JP"/>
    </w:rPr>
  </w:style>
  <w:style w:type="character" w:customStyle="1" w:styleId="Heading3Char">
    <w:name w:val="Heading 3 Char"/>
    <w:link w:val="Heading3"/>
    <w:uiPriority w:val="9"/>
    <w:rsid w:val="00841928"/>
    <w:rPr>
      <w:rFonts w:ascii="Junction" w:eastAsia="MS Gothic" w:hAnsi="Junction" w:cs="Times New Roman"/>
      <w:color w:val="FF0000"/>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5D0730"/>
    <w:pPr>
      <w:keepNext/>
    </w:pPr>
  </w:style>
  <w:style w:type="paragraph" w:customStyle="1" w:styleId="TableBody">
    <w:name w:val="Table Body"/>
    <w:qFormat/>
    <w:rsid w:val="005D0730"/>
    <w:pPr>
      <w:keepLines/>
      <w:contextualSpacing/>
    </w:pPr>
    <w:rPr>
      <w:rFonts w:ascii="Calibri" w:eastAsia="ヒラギノ角ゴ Pro W3" w:hAnsi="Calibri"/>
      <w:color w:val="000000"/>
      <w:sz w:val="18"/>
      <w:szCs w:val="18"/>
      <w:lang w:eastAsia="ja-JP"/>
    </w:rPr>
  </w:style>
  <w:style w:type="paragraph" w:styleId="Footer">
    <w:name w:val="footer"/>
    <w:link w:val="FooterChar"/>
    <w:uiPriority w:val="99"/>
    <w:unhideWhenUsed/>
    <w:qFormat/>
    <w:rsid w:val="005D0730"/>
    <w:pPr>
      <w:tabs>
        <w:tab w:val="center" w:pos="4320"/>
        <w:tab w:val="right" w:pos="8640"/>
      </w:tabs>
    </w:pPr>
    <w:rPr>
      <w:rFonts w:ascii="Calibri" w:hAnsi="Calibri"/>
    </w:rPr>
  </w:style>
  <w:style w:type="character" w:customStyle="1" w:styleId="FooterChar">
    <w:name w:val="Footer Char"/>
    <w:link w:val="Footer"/>
    <w:uiPriority w:val="99"/>
    <w:rsid w:val="005D0730"/>
    <w:rPr>
      <w:rFonts w:ascii="Calibri" w:hAnsi="Calibr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8A7197"/>
    <w:pPr>
      <w:keepNext/>
      <w:keepLines/>
      <w:pBdr>
        <w:top w:val="single" w:sz="12" w:space="1" w:color="D9D9D9"/>
        <w:left w:val="single" w:sz="12" w:space="4" w:color="D9D9D9"/>
        <w:bottom w:val="single" w:sz="12" w:space="1" w:color="D9D9D9"/>
        <w:right w:val="single" w:sz="12" w:space="4" w:color="D9D9D9"/>
      </w:pBdr>
      <w:shd w:val="clear" w:color="auto" w:fill="D9D9D9"/>
      <w:spacing w:before="60" w:after="60"/>
      <w:outlineLvl w:val="2"/>
    </w:pPr>
    <w:rPr>
      <w:rFonts w:ascii="Gill Sans SemiBold" w:eastAsia="ヒラギノ角ゴ Pro W3" w:hAnsi="Gill Sans SemiBold"/>
      <w:color w:val="000000"/>
      <w:sz w:val="22"/>
      <w:szCs w:val="22"/>
      <w:lang w:eastAsia="ja-JP"/>
    </w:rPr>
  </w:style>
  <w:style w:type="paragraph" w:customStyle="1" w:styleId="SidebarBody">
    <w:name w:val="Sidebar Body"/>
    <w:qFormat/>
    <w:rsid w:val="008A7197"/>
    <w:pPr>
      <w:pBdr>
        <w:top w:val="single" w:sz="12" w:space="1" w:color="D9D9D9"/>
        <w:left w:val="single" w:sz="12" w:space="4" w:color="D9D9D9"/>
        <w:bottom w:val="single" w:sz="12" w:space="1" w:color="D9D9D9"/>
        <w:right w:val="single" w:sz="12" w:space="4" w:color="D9D9D9"/>
      </w:pBdr>
      <w:shd w:val="clear" w:color="auto" w:fill="D9D9D9"/>
      <w:tabs>
        <w:tab w:val="left" w:pos="187"/>
      </w:tabs>
      <w:spacing w:after="60"/>
      <w:contextualSpacing/>
    </w:pPr>
    <w:rPr>
      <w:rFonts w:ascii="Calibri" w:eastAsia="ヒラギノ角ゴ Pro W3" w:hAnsi="Calibri"/>
      <w:color w:val="000000"/>
      <w:sz w:val="18"/>
      <w:szCs w:val="18"/>
      <w:lang w:eastAsia="ja-JP"/>
    </w:rPr>
  </w:style>
  <w:style w:type="paragraph" w:customStyle="1" w:styleId="StatBlockTitle">
    <w:name w:val="Stat Block Title"/>
    <w:next w:val="StatBlockBody"/>
    <w:qFormat/>
    <w:rsid w:val="00457D07"/>
    <w:pPr>
      <w:keepNext/>
      <w:keepLines/>
      <w:outlineLvl w:val="1"/>
    </w:pPr>
    <w:rPr>
      <w:rFonts w:ascii="Calibri" w:eastAsia="ヒラギノ角ゴ Pro W3" w:hAnsi="Calibri"/>
      <w:b/>
      <w:color w:val="FF0000"/>
      <w:sz w:val="24"/>
      <w:szCs w:val="24"/>
      <w:lang w:eastAsia="ja-JP"/>
    </w:rPr>
  </w:style>
  <w:style w:type="paragraph" w:customStyle="1" w:styleId="StatBlockBody">
    <w:name w:val="Stat Block Body"/>
    <w:qFormat/>
    <w:rsid w:val="005D0730"/>
    <w:pPr>
      <w:tabs>
        <w:tab w:val="left" w:pos="187"/>
      </w:tabs>
    </w:pPr>
    <w:rPr>
      <w:rFonts w:ascii="Calibri" w:eastAsia="ヒラギノ角ゴ Pro W3" w:hAnsi="Calibri"/>
      <w:color w:val="000000"/>
      <w:lang w:eastAsia="ja-JP"/>
    </w:rPr>
  </w:style>
  <w:style w:type="paragraph" w:customStyle="1" w:styleId="StatBlockHeading">
    <w:name w:val="Stat Block Heading"/>
    <w:basedOn w:val="StatBlockBody"/>
    <w:next w:val="StatBlockBody"/>
    <w:qFormat/>
    <w:rsid w:val="005D0730"/>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244FEE"/>
    <w:pPr>
      <w:numPr>
        <w:numId w:val="3"/>
      </w:numPr>
      <w:spacing w:after="60"/>
    </w:pPr>
  </w:style>
  <w:style w:type="paragraph" w:customStyle="1" w:styleId="SidebarBulleted">
    <w:name w:val="Sidebar Bulleted"/>
    <w:basedOn w:val="SidebarBody"/>
    <w:qFormat/>
    <w:rsid w:val="008A7197"/>
    <w:pPr>
      <w:numPr>
        <w:numId w:val="4"/>
      </w:numPr>
      <w:pBdr>
        <w:between w:val="single" w:sz="12" w:space="1" w:color="D9D9D9"/>
      </w:pBd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Calibri" w:eastAsia="ヒラギノ角ゴ Pro W3" w:hAnsi="Calibri"/>
      <w:color w:val="000000"/>
      <w:lang w:eastAsia="ja-JP"/>
    </w:rPr>
  </w:style>
  <w:style w:type="paragraph" w:customStyle="1" w:styleId="ListHeading">
    <w:name w:val="List Heading"/>
    <w:next w:val="ListItem"/>
    <w:qFormat/>
    <w:rsid w:val="005D0730"/>
    <w:pPr>
      <w:keepNext/>
      <w:keepLines/>
      <w:spacing w:before="120"/>
      <w:outlineLvl w:val="3"/>
    </w:pPr>
    <w:rPr>
      <w:rFonts w:ascii="Calibri" w:eastAsia="ヒラギノ角ゴ Pro W3" w:hAnsi="Calibri"/>
      <w:b/>
      <w:color w:val="000000"/>
      <w:sz w:val="24"/>
      <w:lang w:eastAsia="ja-JP"/>
    </w:rPr>
  </w:style>
  <w:style w:type="paragraph" w:customStyle="1" w:styleId="BoxedText">
    <w:name w:val="Boxed Text"/>
    <w:basedOn w:val="CoreBody"/>
    <w:autoRedefine/>
    <w:qFormat/>
    <w:rsid w:val="00841928"/>
    <w:pPr>
      <w:keepLines/>
      <w:pBdr>
        <w:top w:val="single" w:sz="4" w:space="4" w:color="auto"/>
        <w:left w:val="single" w:sz="4" w:space="4" w:color="auto"/>
        <w:bottom w:val="single" w:sz="4" w:space="4" w:color="auto"/>
        <w:right w:val="single" w:sz="4" w:space="4" w:color="auto"/>
      </w:pBdr>
      <w:spacing w:before="200" w:after="200" w:line="276" w:lineRule="auto"/>
    </w:pPr>
    <w:rPr>
      <w:rFonts w:ascii="TeX Gyre Bonum Regular" w:hAnsi="TeX Gyre Bonum Regular"/>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qFormat/>
    <w:rsid w:val="005D0730"/>
    <w:pPr>
      <w:keepLines/>
      <w:ind w:left="187" w:hanging="187"/>
    </w:pPr>
    <w:rPr>
      <w:color w:val="auto"/>
    </w:rPr>
  </w:style>
  <w:style w:type="character" w:customStyle="1" w:styleId="InlineSubhead">
    <w:name w:val="Inline Subhead"/>
    <w:uiPriority w:val="1"/>
    <w:qFormat/>
    <w:rsid w:val="005D0730"/>
    <w:rPr>
      <w:b/>
      <w:bCs/>
      <w:i/>
      <w:iCs/>
    </w:rPr>
  </w:style>
  <w:style w:type="paragraph" w:customStyle="1" w:styleId="StatBlockMetadata">
    <w:name w:val="Stat Block Metadata"/>
    <w:basedOn w:val="StatBlockBody"/>
    <w:next w:val="StatBlockData"/>
    <w:qFormat/>
    <w:rsid w:val="005D0730"/>
    <w:pPr>
      <w:keepNext/>
      <w:spacing w:after="120"/>
      <w:contextualSpacing/>
    </w:pPr>
    <w:rPr>
      <w:i/>
    </w:rPr>
  </w:style>
  <w:style w:type="paragraph" w:customStyle="1" w:styleId="StatBlockData-NewSection">
    <w:name w:val="Stat Block Data - New Section"/>
    <w:basedOn w:val="StatBlockData"/>
    <w:next w:val="StatBlockData"/>
    <w:autoRedefine/>
    <w:qFormat/>
    <w:rsid w:val="005E1FA4"/>
    <w:pPr>
      <w:keepNext/>
      <w:pBdr>
        <w:top w:val="single" w:sz="8" w:space="1" w:color="auto"/>
      </w:pBdr>
      <w:spacing w:before="120"/>
    </w:pPr>
    <w:rPr>
      <w:b/>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2546B9"/>
    <w:pPr>
      <w:widowControl w:val="0"/>
      <w:autoSpaceDE w:val="0"/>
      <w:autoSpaceDN w:val="0"/>
      <w:adjustRightInd w:val="0"/>
      <w:spacing w:line="288" w:lineRule="auto"/>
      <w:jc w:val="center"/>
      <w:textAlignment w:val="center"/>
    </w:pPr>
    <w:rPr>
      <w:rFonts w:ascii="MinionPro-Regular" w:eastAsia="Times New Roman" w:hAnsi="MinionPro-Regular" w:cs="MinionPro-Regular"/>
      <w:i/>
      <w:color w:val="A6A6A6"/>
      <w:sz w:val="24"/>
      <w:szCs w:val="24"/>
    </w:rPr>
  </w:style>
  <w:style w:type="character" w:customStyle="1" w:styleId="NoParagraphStyleChar">
    <w:name w:val="[No Paragraph Style] Char"/>
    <w:link w:val="NoParagraphStyle"/>
    <w:rsid w:val="002546B9"/>
    <w:rPr>
      <w:rFonts w:ascii="MinionPro-Regular" w:eastAsia="Times New Roman" w:hAnsi="MinionPro-Regular" w:cs="MinionPro-Regular"/>
      <w:i/>
      <w:color w:val="A6A6A6"/>
      <w:sz w:val="24"/>
      <w:szCs w:val="24"/>
      <w:lang w:eastAsia="en-US"/>
    </w:rPr>
  </w:style>
  <w:style w:type="table" w:styleId="LightShading-Accent1">
    <w:name w:val="Light Shading Accent 1"/>
    <w:basedOn w:val="TableNormal"/>
    <w:uiPriority w:val="60"/>
    <w:rsid w:val="005D0730"/>
    <w:rP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TableHeading">
    <w:name w:val="Table Heading"/>
    <w:autoRedefine/>
    <w:qFormat/>
    <w:rsid w:val="00841928"/>
    <w:pPr>
      <w:spacing w:after="60"/>
    </w:pPr>
    <w:rPr>
      <w:rFonts w:ascii="Junction" w:eastAsia="ヒラギノ角ゴ Pro W3" w:hAnsi="Junction"/>
      <w:b/>
      <w:color w:val="000000"/>
      <w:sz w:val="24"/>
      <w:szCs w:val="24"/>
      <w:lang w:eastAsia="ja-JP"/>
    </w:rPr>
  </w:style>
  <w:style w:type="paragraph" w:customStyle="1" w:styleId="Level">
    <w:name w:val="Level"/>
    <w:autoRedefine/>
    <w:qFormat/>
    <w:rsid w:val="005E6941"/>
    <w:pPr>
      <w:ind w:left="540" w:right="630"/>
      <w:jc w:val="center"/>
    </w:pPr>
    <w:rPr>
      <w:rFonts w:ascii="TeX Gyre Bonum Italic" w:eastAsia="Times New Roman" w:hAnsi="TeX Gyre Bonum Italic"/>
      <w:i/>
      <w:color w:val="000000"/>
      <w:sz w:val="28"/>
      <w:szCs w:val="28"/>
    </w:rPr>
  </w:style>
  <w:style w:type="paragraph" w:customStyle="1" w:styleId="Introbody">
    <w:name w:val="Intro body"/>
    <w:autoRedefine/>
    <w:qFormat/>
    <w:rsid w:val="005D0730"/>
    <w:pPr>
      <w:spacing w:line="360" w:lineRule="auto"/>
      <w:ind w:left="432" w:right="432"/>
      <w:jc w:val="center"/>
    </w:pPr>
    <w:rPr>
      <w:sz w:val="22"/>
      <w:szCs w:val="22"/>
    </w:rPr>
  </w:style>
  <w:style w:type="paragraph" w:customStyle="1" w:styleId="AdventureTitle">
    <w:name w:val="Adventure Title"/>
    <w:autoRedefine/>
    <w:qFormat/>
    <w:rsid w:val="00497C12"/>
    <w:pPr>
      <w:spacing w:before="240"/>
      <w:jc w:val="center"/>
    </w:pPr>
    <w:rPr>
      <w:rFonts w:ascii="Century Schoolbook" w:eastAsia="Batang" w:hAnsi="Century Schoolbook" w:cs="Gill Sans"/>
      <w:b/>
      <w:color w:val="FFFFFF" w:themeColor="background1"/>
      <w:sz w:val="144"/>
      <w:szCs w:val="72"/>
      <w14:textFill>
        <w14:gradFill>
          <w14:gsLst>
            <w14:gs w14:pos="0">
              <w14:srgbClr w14:val="FF0000"/>
            </w14:gs>
            <w14:gs w14:pos="50000">
              <w14:schemeClr w14:val="bg1">
                <w14:shade w14:val="67500"/>
                <w14:satMod w14:val="115000"/>
              </w14:schemeClr>
            </w14:gs>
            <w14:gs w14:pos="100000">
              <w14:schemeClr w14:val="bg1">
                <w14:shade w14:val="100000"/>
                <w14:satMod w14:val="115000"/>
              </w14:schemeClr>
            </w14:gs>
          </w14:gsLst>
          <w14:lin w14:ang="5400000" w14:scaled="0"/>
        </w14:gradFill>
      </w14:textFill>
    </w:rPr>
  </w:style>
  <w:style w:type="paragraph" w:customStyle="1" w:styleId="AuthorName">
    <w:name w:val="Author Name"/>
    <w:autoRedefine/>
    <w:qFormat/>
    <w:rsid w:val="005D0730"/>
    <w:pPr>
      <w:jc w:val="center"/>
    </w:pPr>
    <w:rPr>
      <w:rFonts w:ascii="Gill Sans SemiBold" w:eastAsia="Times New Roman" w:hAnsi="Gill Sans SemiBold"/>
      <w:color w:val="000000"/>
      <w:sz w:val="28"/>
      <w:szCs w:val="28"/>
    </w:rPr>
  </w:style>
  <w:style w:type="paragraph" w:customStyle="1" w:styleId="AdventureDesigner">
    <w:name w:val="Adventure Designer"/>
    <w:autoRedefine/>
    <w:qFormat/>
    <w:rsid w:val="005D0730"/>
    <w:pPr>
      <w:jc w:val="center"/>
    </w:pPr>
    <w:rPr>
      <w:rFonts w:eastAsia="Times New Roman"/>
      <w:i/>
      <w:color w:val="000000"/>
      <w:sz w:val="24"/>
      <w:szCs w:val="24"/>
    </w:rPr>
  </w:style>
  <w:style w:type="paragraph" w:customStyle="1" w:styleId="Code">
    <w:name w:val="Code"/>
    <w:autoRedefine/>
    <w:qFormat/>
    <w:rsid w:val="005D0730"/>
    <w:pPr>
      <w:jc w:val="center"/>
    </w:pPr>
    <w:rPr>
      <w:rFonts w:ascii="Calibri" w:eastAsia="Times New Roman" w:hAnsi="Calibri" w:cs="MinionPro-Regular"/>
      <w:color w:val="000000"/>
      <w:sz w:val="22"/>
      <w:szCs w:val="22"/>
    </w:rPr>
  </w:style>
  <w:style w:type="paragraph" w:customStyle="1" w:styleId="Credits">
    <w:name w:val="Credits"/>
    <w:autoRedefine/>
    <w:qFormat/>
    <w:rsid w:val="005D0730"/>
    <w:rPr>
      <w:rFonts w:eastAsia="Times New Roman"/>
      <w:color w:val="000000"/>
      <w:sz w:val="18"/>
      <w:szCs w:val="18"/>
    </w:rPr>
  </w:style>
  <w:style w:type="paragraph" w:customStyle="1" w:styleId="Legalese">
    <w:name w:val="Legalese"/>
    <w:autoRedefine/>
    <w:qFormat/>
    <w:rsid w:val="005D0730"/>
    <w:rPr>
      <w:rFonts w:ascii="Calibri" w:eastAsia="Times New Roman" w:hAnsi="Calibri" w:cs="MinionPro-Regular"/>
      <w:color w:val="000000"/>
      <w:sz w:val="12"/>
      <w:szCs w:val="12"/>
    </w:rPr>
  </w:style>
  <w:style w:type="character" w:customStyle="1" w:styleId="StatInlineSubhead">
    <w:name w:val="Stat Inline Subhead"/>
    <w:uiPriority w:val="1"/>
    <w:qFormat/>
    <w:rsid w:val="00E04769"/>
    <w:rPr>
      <w:b/>
      <w:i/>
      <w:color w:val="auto"/>
    </w:rPr>
  </w:style>
  <w:style w:type="paragraph" w:customStyle="1" w:styleId="ChapterTitle">
    <w:name w:val="Chapter Title"/>
    <w:next w:val="NoParagraphStyle"/>
    <w:qFormat/>
    <w:rsid w:val="007E79A2"/>
    <w:rPr>
      <w:rFonts w:ascii="Gill Sans SemiBold" w:hAnsi="Gill Sans SemiBold"/>
      <w:color w:val="8064A2" w:themeColor="accent4"/>
      <w:sz w:val="52"/>
      <w:szCs w:val="52"/>
    </w:rPr>
  </w:style>
  <w:style w:type="paragraph" w:styleId="Header">
    <w:name w:val="header"/>
    <w:basedOn w:val="Normal"/>
    <w:link w:val="HeaderChar"/>
    <w:uiPriority w:val="99"/>
    <w:unhideWhenUsed/>
    <w:rsid w:val="008A7197"/>
    <w:pPr>
      <w:tabs>
        <w:tab w:val="center" w:pos="4320"/>
        <w:tab w:val="right" w:pos="8640"/>
      </w:tabs>
      <w:spacing w:line="240" w:lineRule="auto"/>
    </w:pPr>
  </w:style>
  <w:style w:type="character" w:customStyle="1" w:styleId="HeaderChar">
    <w:name w:val="Header Char"/>
    <w:link w:val="Header"/>
    <w:uiPriority w:val="99"/>
    <w:rsid w:val="008A7197"/>
    <w:rPr>
      <w:szCs w:val="24"/>
      <w:lang w:eastAsia="en-US"/>
    </w:rPr>
  </w:style>
  <w:style w:type="paragraph" w:customStyle="1" w:styleId="TitleTitle">
    <w:name w:val="Title: Title"/>
    <w:autoRedefine/>
    <w:qFormat/>
    <w:rsid w:val="003D6E94"/>
    <w:pPr>
      <w:jc w:val="center"/>
    </w:pPr>
    <w:rPr>
      <w:rFonts w:ascii="Andada SC" w:eastAsia="Times New Roman" w:hAnsi="Andada SC" w:cs="Gill Sans"/>
      <w:b/>
      <w:sz w:val="72"/>
      <w:szCs w:val="72"/>
    </w:rPr>
  </w:style>
  <w:style w:type="paragraph" w:customStyle="1" w:styleId="TitleSubtitle">
    <w:name w:val="Title: Subtitle"/>
    <w:basedOn w:val="AuthorName"/>
    <w:qFormat/>
    <w:rsid w:val="00457D07"/>
    <w:rPr>
      <w:rFonts w:ascii="Gill Sans" w:hAnsi="Gill Sans"/>
      <w:i/>
      <w:sz w:val="40"/>
      <w:szCs w:val="40"/>
    </w:rPr>
  </w:style>
  <w:style w:type="paragraph" w:styleId="TOCHeading">
    <w:name w:val="TOC Heading"/>
    <w:basedOn w:val="Heading1"/>
    <w:next w:val="Normal"/>
    <w:uiPriority w:val="39"/>
    <w:unhideWhenUsed/>
    <w:qFormat/>
    <w:rsid w:val="007A47B2"/>
    <w:pPr>
      <w:suppressAutoHyphens w:val="0"/>
      <w:spacing w:line="259" w:lineRule="auto"/>
      <w:outlineLvl w:val="9"/>
    </w:pPr>
    <w:rPr>
      <w:rFonts w:asciiTheme="majorHAnsi" w:eastAsiaTheme="majorEastAsia" w:hAnsiTheme="majorHAnsi" w:cstheme="majorBidi"/>
      <w:bCs w:val="0"/>
      <w:color w:val="365F91" w:themeColor="accent1" w:themeShade="BF"/>
      <w:sz w:val="32"/>
      <w:szCs w:val="32"/>
      <w:lang w:eastAsia="en-US"/>
    </w:rPr>
  </w:style>
  <w:style w:type="paragraph" w:styleId="TOC1">
    <w:name w:val="toc 1"/>
    <w:basedOn w:val="Normal"/>
    <w:next w:val="Normal"/>
    <w:autoRedefine/>
    <w:uiPriority w:val="39"/>
    <w:unhideWhenUsed/>
    <w:rsid w:val="007A47B2"/>
    <w:pPr>
      <w:spacing w:after="100"/>
    </w:pPr>
  </w:style>
  <w:style w:type="paragraph" w:styleId="TOC2">
    <w:name w:val="toc 2"/>
    <w:basedOn w:val="Normal"/>
    <w:next w:val="Normal"/>
    <w:autoRedefine/>
    <w:uiPriority w:val="39"/>
    <w:unhideWhenUsed/>
    <w:rsid w:val="007A47B2"/>
    <w:pPr>
      <w:tabs>
        <w:tab w:val="right" w:leader="dot" w:pos="9926"/>
      </w:tabs>
      <w:spacing w:after="100"/>
      <w:ind w:left="400"/>
    </w:pPr>
  </w:style>
  <w:style w:type="paragraph" w:styleId="TOC3">
    <w:name w:val="toc 3"/>
    <w:basedOn w:val="Normal"/>
    <w:next w:val="Normal"/>
    <w:autoRedefine/>
    <w:uiPriority w:val="39"/>
    <w:unhideWhenUsed/>
    <w:rsid w:val="007A47B2"/>
    <w:pPr>
      <w:spacing w:after="100"/>
      <w:ind w:left="400"/>
    </w:pPr>
  </w:style>
  <w:style w:type="character" w:styleId="Hyperlink">
    <w:name w:val="Hyperlink"/>
    <w:basedOn w:val="DefaultParagraphFont"/>
    <w:uiPriority w:val="99"/>
    <w:unhideWhenUsed/>
    <w:rsid w:val="007A47B2"/>
    <w:rPr>
      <w:color w:val="0000FF" w:themeColor="hyperlink"/>
      <w:u w:val="single"/>
    </w:rPr>
  </w:style>
  <w:style w:type="paragraph" w:styleId="Title">
    <w:name w:val="Title"/>
    <w:basedOn w:val="Normal"/>
    <w:next w:val="Normal"/>
    <w:link w:val="TitleChar"/>
    <w:uiPriority w:val="10"/>
    <w:qFormat/>
    <w:rsid w:val="007A47B2"/>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A47B2"/>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A47B2"/>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A47B2"/>
    <w:rPr>
      <w:rFonts w:asciiTheme="minorHAnsi" w:eastAsiaTheme="minorEastAsia" w:hAnsiTheme="minorHAnsi"/>
      <w:color w:val="5A5A5A" w:themeColor="text1" w:themeTint="A5"/>
      <w:spacing w:val="15"/>
      <w:sz w:val="22"/>
      <w:szCs w:val="22"/>
    </w:rPr>
  </w:style>
  <w:style w:type="paragraph" w:styleId="NoSpacing">
    <w:name w:val="No Spacing"/>
    <w:link w:val="NoSpacingChar"/>
    <w:uiPriority w:val="1"/>
    <w:qFormat/>
    <w:rsid w:val="007A47B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A47B2"/>
    <w:rPr>
      <w:rFonts w:asciiTheme="minorHAnsi" w:eastAsiaTheme="minorEastAsia" w:hAnsiTheme="minorHAnsi" w:cstheme="minorBidi"/>
      <w:sz w:val="22"/>
      <w:szCs w:val="22"/>
    </w:rPr>
  </w:style>
  <w:style w:type="paragraph" w:styleId="ListParagraph">
    <w:name w:val="List Paragraph"/>
    <w:basedOn w:val="Normal"/>
    <w:uiPriority w:val="34"/>
    <w:qFormat/>
    <w:rsid w:val="00202FC8"/>
    <w:pPr>
      <w:ind w:left="720"/>
      <w:contextualSpacing/>
    </w:pPr>
  </w:style>
  <w:style w:type="table" w:styleId="TableGrid">
    <w:name w:val="Table Grid"/>
    <w:basedOn w:val="TableNormal"/>
    <w:uiPriority w:val="59"/>
    <w:rsid w:val="00934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664771">
      <w:bodyDiv w:val="1"/>
      <w:marLeft w:val="0"/>
      <w:marRight w:val="0"/>
      <w:marTop w:val="0"/>
      <w:marBottom w:val="0"/>
      <w:divBdr>
        <w:top w:val="none" w:sz="0" w:space="0" w:color="auto"/>
        <w:left w:val="none" w:sz="0" w:space="0" w:color="auto"/>
        <w:bottom w:val="none" w:sz="0" w:space="0" w:color="auto"/>
        <w:right w:val="none" w:sz="0" w:space="0" w:color="auto"/>
      </w:divBdr>
    </w:div>
    <w:div w:id="1381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STL-MO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A6C8B-C753-4C8C-9730-DF366B21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The Laboratory of J’nkor</vt:lpstr>
    </vt:vector>
  </TitlesOfParts>
  <Company>Troubled Troubadour Tales</Company>
  <LinksUpToDate>false</LinksUpToDate>
  <CharactersWithSpaces>10039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Laboratory of J’nkor</dc:title>
  <dc:subject>A D&amp;D Adventure for 5th Edition</dc:subject>
  <dc:creator>Anthony H-W</dc:creator>
  <cp:keywords/>
  <dc:description/>
  <cp:lastModifiedBy>Winkler, Anthony</cp:lastModifiedBy>
  <cp:revision>2</cp:revision>
  <cp:lastPrinted>2016-01-06T22:15:00Z</cp:lastPrinted>
  <dcterms:created xsi:type="dcterms:W3CDTF">2018-07-02T20:30:00Z</dcterms:created>
  <dcterms:modified xsi:type="dcterms:W3CDTF">2018-07-02T20:30:00Z</dcterms:modified>
</cp:coreProperties>
</file>