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93824" w14:textId="50919A8E" w:rsidR="00AD03D3" w:rsidRDefault="4664E58F" w:rsidP="4664E58F">
      <w:pPr>
        <w:spacing w:after="0" w:line="276" w:lineRule="auto"/>
        <w:jc w:val="both"/>
        <w:rPr>
          <w:rFonts w:ascii="Times New Roman" w:eastAsia="Times New Roman" w:hAnsi="Times New Roman" w:cs="Times New Roman"/>
          <w:sz w:val="24"/>
          <w:szCs w:val="24"/>
        </w:rPr>
      </w:pPr>
      <w:r w:rsidRPr="4664E58F">
        <w:rPr>
          <w:rFonts w:ascii="Times New Roman" w:eastAsia="Times New Roman" w:hAnsi="Times New Roman" w:cs="Times New Roman"/>
          <w:b/>
          <w:bCs/>
          <w:sz w:val="24"/>
          <w:szCs w:val="24"/>
        </w:rPr>
        <w:t xml:space="preserve">Name: </w:t>
      </w:r>
      <w:proofErr w:type="spellStart"/>
      <w:r w:rsidR="00987EC6" w:rsidRPr="00987EC6">
        <w:rPr>
          <w:rFonts w:ascii="Times New Roman" w:eastAsia="Times New Roman" w:hAnsi="Times New Roman" w:cs="Times New Roman"/>
          <w:sz w:val="24"/>
          <w:szCs w:val="24"/>
        </w:rPr>
        <w:t>Rutuja</w:t>
      </w:r>
      <w:proofErr w:type="spellEnd"/>
      <w:r w:rsidR="00987EC6" w:rsidRPr="00987EC6">
        <w:rPr>
          <w:rFonts w:ascii="Times New Roman" w:eastAsia="Times New Roman" w:hAnsi="Times New Roman" w:cs="Times New Roman"/>
          <w:sz w:val="24"/>
          <w:szCs w:val="24"/>
        </w:rPr>
        <w:t xml:space="preserve"> </w:t>
      </w:r>
      <w:proofErr w:type="spellStart"/>
      <w:r w:rsidR="00987EC6" w:rsidRPr="00987EC6">
        <w:rPr>
          <w:rFonts w:ascii="Times New Roman" w:eastAsia="Times New Roman" w:hAnsi="Times New Roman" w:cs="Times New Roman"/>
          <w:sz w:val="24"/>
          <w:szCs w:val="24"/>
        </w:rPr>
        <w:t>Tikhole</w:t>
      </w:r>
      <w:proofErr w:type="spellEnd"/>
    </w:p>
    <w:p w14:paraId="5D928A2A" w14:textId="38F07381" w:rsidR="00AD03D3" w:rsidRDefault="4664E58F" w:rsidP="493C6EC9">
      <w:pPr>
        <w:spacing w:after="0" w:line="276" w:lineRule="auto"/>
        <w:jc w:val="both"/>
      </w:pPr>
      <w:r w:rsidRPr="4664E58F">
        <w:rPr>
          <w:rFonts w:ascii="Times New Roman" w:eastAsia="Times New Roman" w:hAnsi="Times New Roman" w:cs="Times New Roman"/>
          <w:b/>
          <w:bCs/>
          <w:sz w:val="24"/>
          <w:szCs w:val="24"/>
        </w:rPr>
        <w:t xml:space="preserve">Roll no: </w:t>
      </w:r>
      <w:r w:rsidRPr="4664E58F">
        <w:rPr>
          <w:rFonts w:ascii="Times New Roman" w:eastAsia="Times New Roman" w:hAnsi="Times New Roman" w:cs="Times New Roman"/>
          <w:sz w:val="24"/>
          <w:szCs w:val="24"/>
        </w:rPr>
        <w:t>28</w:t>
      </w:r>
      <w:r w:rsidR="00987EC6">
        <w:rPr>
          <w:rFonts w:ascii="Times New Roman" w:eastAsia="Times New Roman" w:hAnsi="Times New Roman" w:cs="Times New Roman"/>
          <w:sz w:val="24"/>
          <w:szCs w:val="24"/>
        </w:rPr>
        <w:t>1004</w:t>
      </w:r>
    </w:p>
    <w:p w14:paraId="36C47EEB" w14:textId="101E7AB1" w:rsidR="00AD03D3" w:rsidRDefault="493C6EC9" w:rsidP="493C6EC9">
      <w:pPr>
        <w:spacing w:after="0" w:line="276" w:lineRule="auto"/>
        <w:jc w:val="both"/>
      </w:pPr>
      <w:r w:rsidRPr="493C6EC9">
        <w:rPr>
          <w:rFonts w:ascii="Times New Roman" w:eastAsia="Times New Roman" w:hAnsi="Times New Roman" w:cs="Times New Roman"/>
          <w:b/>
          <w:bCs/>
          <w:sz w:val="24"/>
          <w:szCs w:val="24"/>
        </w:rPr>
        <w:t xml:space="preserve">Batch: </w:t>
      </w:r>
      <w:r w:rsidRPr="493C6EC9">
        <w:rPr>
          <w:rFonts w:ascii="Times New Roman" w:eastAsia="Times New Roman" w:hAnsi="Times New Roman" w:cs="Times New Roman"/>
          <w:sz w:val="24"/>
          <w:szCs w:val="24"/>
        </w:rPr>
        <w:t>A1</w:t>
      </w:r>
    </w:p>
    <w:p w14:paraId="131DD3C2" w14:textId="1E91A621" w:rsidR="00AD03D3" w:rsidRDefault="493C6EC9" w:rsidP="493C6EC9">
      <w:pPr>
        <w:spacing w:after="0" w:line="276" w:lineRule="auto"/>
        <w:jc w:val="center"/>
      </w:pPr>
      <w:r w:rsidRPr="493C6EC9">
        <w:rPr>
          <w:rFonts w:ascii="Times New Roman" w:eastAsia="Times New Roman" w:hAnsi="Times New Roman" w:cs="Times New Roman"/>
          <w:b/>
          <w:bCs/>
          <w:sz w:val="24"/>
          <w:szCs w:val="24"/>
          <w:u w:val="single"/>
        </w:rPr>
        <w:t>Assignment 1</w:t>
      </w:r>
    </w:p>
    <w:p w14:paraId="34A60444" w14:textId="746DAFAF" w:rsidR="00AD03D3" w:rsidRDefault="493C6EC9" w:rsidP="493C6EC9">
      <w:pPr>
        <w:spacing w:after="0" w:line="276" w:lineRule="auto"/>
      </w:pPr>
      <w:r w:rsidRPr="493C6EC9">
        <w:rPr>
          <w:rFonts w:ascii="Times New Roman" w:eastAsia="Times New Roman" w:hAnsi="Times New Roman" w:cs="Times New Roman"/>
          <w:b/>
          <w:bCs/>
          <w:sz w:val="24"/>
          <w:szCs w:val="24"/>
        </w:rPr>
        <w:t xml:space="preserve"> </w:t>
      </w:r>
    </w:p>
    <w:p w14:paraId="119E62C9" w14:textId="16F1CD9A" w:rsidR="00AD03D3" w:rsidRDefault="493C6EC9" w:rsidP="493C6EC9">
      <w:pPr>
        <w:spacing w:after="0" w:line="276" w:lineRule="auto"/>
      </w:pPr>
      <w:r w:rsidRPr="493C6EC9">
        <w:rPr>
          <w:rFonts w:ascii="Times New Roman" w:eastAsia="Times New Roman" w:hAnsi="Times New Roman" w:cs="Times New Roman"/>
          <w:b/>
          <w:bCs/>
          <w:sz w:val="24"/>
          <w:szCs w:val="24"/>
        </w:rPr>
        <w:t xml:space="preserve"> </w:t>
      </w:r>
    </w:p>
    <w:p w14:paraId="4750AE47" w14:textId="4E195C93" w:rsidR="00AD03D3" w:rsidRDefault="493C6EC9" w:rsidP="493C6EC9">
      <w:pPr>
        <w:spacing w:after="0" w:line="276" w:lineRule="auto"/>
        <w:jc w:val="both"/>
      </w:pPr>
      <w:r w:rsidRPr="493C6EC9">
        <w:rPr>
          <w:rFonts w:ascii="Times New Roman" w:eastAsia="Times New Roman" w:hAnsi="Times New Roman" w:cs="Times New Roman"/>
          <w:b/>
          <w:bCs/>
          <w:sz w:val="24"/>
          <w:szCs w:val="24"/>
        </w:rPr>
        <w:t xml:space="preserve">Statement:  </w:t>
      </w:r>
    </w:p>
    <w:p w14:paraId="62E0FBF0" w14:textId="4320B37A"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Q. In this assignment we have to do  </w:t>
      </w:r>
    </w:p>
    <w:p w14:paraId="1AF5D354" w14:textId="3604931F"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a) Read data from different formats </w:t>
      </w:r>
    </w:p>
    <w:p w14:paraId="59D93FED" w14:textId="4250B46C" w:rsidR="00AD03D3" w:rsidRDefault="493C6EC9" w:rsidP="493C6EC9">
      <w:pPr>
        <w:spacing w:after="0" w:line="276" w:lineRule="auto"/>
        <w:jc w:val="both"/>
      </w:pPr>
      <w:r w:rsidRPr="493C6EC9">
        <w:rPr>
          <w:rFonts w:ascii="Times New Roman" w:eastAsia="Times New Roman" w:hAnsi="Times New Roman" w:cs="Times New Roman"/>
          <w:sz w:val="24"/>
          <w:szCs w:val="24"/>
        </w:rPr>
        <w:t xml:space="preserve">b) Indexing and selecting, sorting data </w:t>
      </w:r>
    </w:p>
    <w:p w14:paraId="14BCB6BF" w14:textId="4B79AA2A" w:rsidR="00AD03D3" w:rsidRDefault="493C6EC9" w:rsidP="493C6EC9">
      <w:pPr>
        <w:spacing w:after="0" w:line="276" w:lineRule="auto"/>
        <w:jc w:val="both"/>
      </w:pPr>
      <w:r w:rsidRPr="493C6EC9">
        <w:rPr>
          <w:rFonts w:ascii="Times New Roman" w:eastAsia="Times New Roman" w:hAnsi="Times New Roman" w:cs="Times New Roman"/>
          <w:sz w:val="24"/>
          <w:szCs w:val="24"/>
        </w:rPr>
        <w:t>c) Describe attributes of data, checking data types of each column</w:t>
      </w:r>
    </w:p>
    <w:p w14:paraId="67E3F90E" w14:textId="28211954" w:rsidR="00AD03D3" w:rsidRDefault="493C6EC9" w:rsidP="493C6EC9">
      <w:pPr>
        <w:spacing w:after="0" w:line="276" w:lineRule="auto"/>
        <w:jc w:val="both"/>
      </w:pPr>
      <w:r w:rsidRPr="493C6EC9">
        <w:rPr>
          <w:rFonts w:ascii="Times New Roman" w:eastAsia="Times New Roman" w:hAnsi="Times New Roman" w:cs="Times New Roman"/>
          <w:sz w:val="24"/>
          <w:szCs w:val="24"/>
        </w:rPr>
        <w:t>d) Counting unique values of data, format of each column, converting variable data type (e.g.from long to short, vice versa)</w:t>
      </w:r>
    </w:p>
    <w:p w14:paraId="72FDF695" w14:textId="7C4E9291" w:rsidR="00AD03D3" w:rsidRDefault="493C6EC9" w:rsidP="493C6EC9">
      <w:pPr>
        <w:spacing w:after="0" w:line="276" w:lineRule="auto"/>
        <w:jc w:val="both"/>
      </w:pPr>
      <w:r w:rsidRPr="493C6EC9">
        <w:rPr>
          <w:rFonts w:ascii="Times New Roman" w:eastAsia="Times New Roman" w:hAnsi="Times New Roman" w:cs="Times New Roman"/>
          <w:sz w:val="24"/>
          <w:szCs w:val="24"/>
        </w:rPr>
        <w:t>e) Identifying missing values and fill in the missing values.</w:t>
      </w:r>
    </w:p>
    <w:p w14:paraId="498AE2DE" w14:textId="48C4745F" w:rsidR="00AD03D3" w:rsidRDefault="00AD03D3"/>
    <w:p w14:paraId="1BAEAE5C" w14:textId="3BE586FE" w:rsidR="493C6EC9" w:rsidRDefault="493C6EC9" w:rsidP="493C6EC9">
      <w:pPr>
        <w:spacing w:after="0"/>
        <w:rPr>
          <w:rFonts w:ascii="Times New Roman" w:eastAsia="Times New Roman" w:hAnsi="Times New Roman" w:cs="Times New Roman"/>
          <w:sz w:val="24"/>
          <w:szCs w:val="24"/>
        </w:rPr>
      </w:pPr>
    </w:p>
    <w:p w14:paraId="75556388" w14:textId="6BA2931B" w:rsidR="493C6EC9" w:rsidRDefault="493C6EC9" w:rsidP="493C6EC9">
      <w:pPr>
        <w:spacing w:after="0"/>
      </w:pPr>
      <w:r w:rsidRPr="493C6EC9">
        <w:rPr>
          <w:rFonts w:ascii="Times New Roman" w:eastAsia="Times New Roman" w:hAnsi="Times New Roman" w:cs="Times New Roman"/>
          <w:b/>
          <w:bCs/>
          <w:sz w:val="24"/>
          <w:szCs w:val="24"/>
        </w:rPr>
        <w:t>Objective:</w:t>
      </w:r>
    </w:p>
    <w:p w14:paraId="2C4AE089" w14:textId="6C9117AC" w:rsidR="493C6EC9" w:rsidRDefault="493C6EC9" w:rsidP="493C6EC9">
      <w:pPr>
        <w:pStyle w:val="ListParagraph"/>
        <w:numPr>
          <w:ilvl w:val="0"/>
          <w:numId w:val="7"/>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This assignment introduces the Pandas library and its core functionalities, focusing on reading different file formats such as CSV and Excel.</w:t>
      </w:r>
    </w:p>
    <w:p w14:paraId="06AF5C30" w14:textId="707F7A40" w:rsidR="493C6EC9" w:rsidRDefault="493C6EC9" w:rsidP="493C6EC9">
      <w:pPr>
        <w:pStyle w:val="ListParagraph"/>
        <w:numPr>
          <w:ilvl w:val="0"/>
          <w:numId w:val="7"/>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It also covers data cleaning and preprocessing techniques to improve data quality.</w:t>
      </w:r>
    </w:p>
    <w:p w14:paraId="5D5A9801" w14:textId="3DFFE73F" w:rsidR="493C6EC9" w:rsidRDefault="4664E58F" w:rsidP="493C6EC9">
      <w:pPr>
        <w:pStyle w:val="ListParagraph"/>
        <w:numPr>
          <w:ilvl w:val="0"/>
          <w:numId w:val="7"/>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The goal is to enhance our ability to handle, manipulate, and analyze structured data effectively.</w:t>
      </w:r>
    </w:p>
    <w:p w14:paraId="2D5DFCB6" w14:textId="27E9DC97" w:rsidR="4664E58F" w:rsidRDefault="4664E58F" w:rsidP="4664E58F">
      <w:pPr>
        <w:pStyle w:val="ListParagraph"/>
        <w:spacing w:after="0"/>
        <w:rPr>
          <w:rFonts w:ascii="Times New Roman" w:eastAsia="Times New Roman" w:hAnsi="Times New Roman" w:cs="Times New Roman"/>
          <w:sz w:val="24"/>
          <w:szCs w:val="24"/>
        </w:rPr>
      </w:pPr>
    </w:p>
    <w:p w14:paraId="05C31B91" w14:textId="6CCAB2A6" w:rsidR="4664E58F" w:rsidRDefault="4664E58F" w:rsidP="4664E58F">
      <w:pPr>
        <w:pStyle w:val="ListParagraph"/>
        <w:spacing w:after="0"/>
        <w:rPr>
          <w:rFonts w:ascii="Times New Roman" w:eastAsia="Times New Roman" w:hAnsi="Times New Roman" w:cs="Times New Roman"/>
          <w:sz w:val="24"/>
          <w:szCs w:val="24"/>
        </w:rPr>
      </w:pPr>
    </w:p>
    <w:p w14:paraId="32BAC205" w14:textId="7C258CA6" w:rsidR="493C6EC9" w:rsidRDefault="493C6EC9" w:rsidP="493C6EC9">
      <w:pPr>
        <w:spacing w:after="0"/>
      </w:pPr>
      <w:r w:rsidRPr="493C6EC9">
        <w:rPr>
          <w:rFonts w:ascii="Times New Roman" w:eastAsia="Times New Roman" w:hAnsi="Times New Roman" w:cs="Times New Roman"/>
          <w:b/>
          <w:bCs/>
          <w:sz w:val="24"/>
          <w:szCs w:val="24"/>
        </w:rPr>
        <w:t>Resources Used:</w:t>
      </w:r>
    </w:p>
    <w:p w14:paraId="742B5B4F" w14:textId="392D6A99" w:rsidR="493C6EC9" w:rsidRDefault="493C6EC9" w:rsidP="493C6EC9">
      <w:pPr>
        <w:pStyle w:val="ListParagraph"/>
        <w:numPr>
          <w:ilvl w:val="0"/>
          <w:numId w:val="6"/>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Software: Jupyter Notebook</w:t>
      </w:r>
    </w:p>
    <w:p w14:paraId="78E5C942" w14:textId="78F26A0C" w:rsidR="493C6EC9" w:rsidRDefault="4664E58F" w:rsidP="493C6EC9">
      <w:pPr>
        <w:pStyle w:val="ListParagraph"/>
        <w:numPr>
          <w:ilvl w:val="0"/>
          <w:numId w:val="6"/>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Library: Pandas</w:t>
      </w:r>
    </w:p>
    <w:p w14:paraId="0AC70BB9" w14:textId="4EEA26F4" w:rsidR="4664E58F" w:rsidRDefault="4664E58F" w:rsidP="4664E58F">
      <w:pPr>
        <w:spacing w:after="0"/>
        <w:rPr>
          <w:rFonts w:ascii="Times New Roman" w:eastAsia="Times New Roman" w:hAnsi="Times New Roman" w:cs="Times New Roman"/>
          <w:szCs w:val="22"/>
        </w:rPr>
      </w:pPr>
    </w:p>
    <w:p w14:paraId="458BA6D9" w14:textId="69E64D0C" w:rsidR="4664E58F" w:rsidRDefault="4664E58F" w:rsidP="4664E58F">
      <w:pPr>
        <w:spacing w:after="0"/>
        <w:rPr>
          <w:rFonts w:ascii="Times New Roman" w:eastAsia="Times New Roman" w:hAnsi="Times New Roman" w:cs="Times New Roman"/>
          <w:szCs w:val="22"/>
        </w:rPr>
      </w:pPr>
    </w:p>
    <w:p w14:paraId="4412018C" w14:textId="414CACF2" w:rsidR="493C6EC9" w:rsidRDefault="493C6EC9" w:rsidP="493C6EC9">
      <w:pPr>
        <w:spacing w:after="0"/>
      </w:pPr>
      <w:r w:rsidRPr="493C6EC9">
        <w:rPr>
          <w:rFonts w:ascii="Times New Roman" w:eastAsia="Times New Roman" w:hAnsi="Times New Roman" w:cs="Times New Roman"/>
          <w:b/>
          <w:bCs/>
          <w:sz w:val="24"/>
          <w:szCs w:val="24"/>
        </w:rPr>
        <w:t>Introduction to Pandas:</w:t>
      </w:r>
    </w:p>
    <w:p w14:paraId="6D5BF02E" w14:textId="77777777" w:rsidR="00987EC6" w:rsidRPr="00987EC6" w:rsidRDefault="00987EC6" w:rsidP="00987EC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87EC6">
        <w:rPr>
          <w:rFonts w:ascii="Times New Roman" w:eastAsia="Times New Roman" w:hAnsi="Times New Roman" w:cs="Times New Roman"/>
          <w:kern w:val="0"/>
          <w:sz w:val="24"/>
          <w:szCs w:val="24"/>
          <w:lang w:eastAsia="en-IN" w:bidi="mr-IN"/>
          <w14:ligatures w14:val="none"/>
        </w:rPr>
        <w:t xml:space="preserve">Pandas is a robust, open-source Python library for manipulating and </w:t>
      </w:r>
      <w:proofErr w:type="spellStart"/>
      <w:r w:rsidRPr="00987EC6">
        <w:rPr>
          <w:rFonts w:ascii="Times New Roman" w:eastAsia="Times New Roman" w:hAnsi="Times New Roman" w:cs="Times New Roman"/>
          <w:kern w:val="0"/>
          <w:sz w:val="24"/>
          <w:szCs w:val="24"/>
          <w:lang w:eastAsia="en-IN" w:bidi="mr-IN"/>
          <w14:ligatures w14:val="none"/>
        </w:rPr>
        <w:t>analyzing</w:t>
      </w:r>
      <w:proofErr w:type="spellEnd"/>
      <w:r w:rsidRPr="00987EC6">
        <w:rPr>
          <w:rFonts w:ascii="Times New Roman" w:eastAsia="Times New Roman" w:hAnsi="Times New Roman" w:cs="Times New Roman"/>
          <w:kern w:val="0"/>
          <w:sz w:val="24"/>
          <w:szCs w:val="24"/>
          <w:lang w:eastAsia="en-IN" w:bidi="mr-IN"/>
          <w14:ligatures w14:val="none"/>
        </w:rPr>
        <w:t xml:space="preserve"> data.</w:t>
      </w:r>
    </w:p>
    <w:p w14:paraId="7B19FE22" w14:textId="77777777" w:rsidR="00987EC6" w:rsidRPr="00987EC6" w:rsidRDefault="00987EC6" w:rsidP="00987EC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87EC6">
        <w:rPr>
          <w:rFonts w:ascii="Times New Roman" w:eastAsia="Times New Roman" w:hAnsi="Times New Roman" w:cs="Times New Roman"/>
          <w:kern w:val="0"/>
          <w:sz w:val="24"/>
          <w:szCs w:val="24"/>
          <w:lang w:eastAsia="en-IN" w:bidi="mr-IN"/>
          <w14:ligatures w14:val="none"/>
        </w:rPr>
        <w:t>It is a vital tool for managing structured data since it offers user-friendly data structures and operations.</w:t>
      </w:r>
    </w:p>
    <w:p w14:paraId="2F374E12" w14:textId="77777777" w:rsidR="00987EC6" w:rsidRPr="00987EC6" w:rsidRDefault="00987EC6" w:rsidP="00987EC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87EC6">
        <w:rPr>
          <w:rFonts w:ascii="Times New Roman" w:eastAsia="Times New Roman" w:hAnsi="Times New Roman" w:cs="Times New Roman"/>
          <w:kern w:val="0"/>
          <w:sz w:val="24"/>
          <w:szCs w:val="24"/>
          <w:lang w:eastAsia="en-IN" w:bidi="mr-IN"/>
          <w14:ligatures w14:val="none"/>
        </w:rPr>
        <w:t xml:space="preserve">Two essential data structures form the foundation of the library: a. Series: A </w:t>
      </w:r>
      <w:proofErr w:type="spellStart"/>
      <w:r w:rsidRPr="00987EC6">
        <w:rPr>
          <w:rFonts w:ascii="Times New Roman" w:eastAsia="Times New Roman" w:hAnsi="Times New Roman" w:cs="Times New Roman"/>
          <w:kern w:val="0"/>
          <w:sz w:val="24"/>
          <w:szCs w:val="24"/>
          <w:lang w:eastAsia="en-IN" w:bidi="mr-IN"/>
          <w14:ligatures w14:val="none"/>
        </w:rPr>
        <w:t>labeled</w:t>
      </w:r>
      <w:proofErr w:type="spellEnd"/>
      <w:r w:rsidRPr="00987EC6">
        <w:rPr>
          <w:rFonts w:ascii="Times New Roman" w:eastAsia="Times New Roman" w:hAnsi="Times New Roman" w:cs="Times New Roman"/>
          <w:kern w:val="0"/>
          <w:sz w:val="24"/>
          <w:szCs w:val="24"/>
          <w:lang w:eastAsia="en-IN" w:bidi="mr-IN"/>
          <w14:ligatures w14:val="none"/>
        </w:rPr>
        <w:t xml:space="preserve"> array with one dimension that can hold different kinds of data. b. </w:t>
      </w:r>
      <w:proofErr w:type="spellStart"/>
      <w:r w:rsidRPr="00987EC6">
        <w:rPr>
          <w:rFonts w:ascii="Times New Roman" w:eastAsia="Times New Roman" w:hAnsi="Times New Roman" w:cs="Times New Roman"/>
          <w:kern w:val="0"/>
          <w:sz w:val="24"/>
          <w:szCs w:val="24"/>
          <w:lang w:eastAsia="en-IN" w:bidi="mr-IN"/>
          <w14:ligatures w14:val="none"/>
        </w:rPr>
        <w:t>DataFrame</w:t>
      </w:r>
      <w:proofErr w:type="spellEnd"/>
      <w:r w:rsidRPr="00987EC6">
        <w:rPr>
          <w:rFonts w:ascii="Times New Roman" w:eastAsia="Times New Roman" w:hAnsi="Times New Roman" w:cs="Times New Roman"/>
          <w:kern w:val="0"/>
          <w:sz w:val="24"/>
          <w:szCs w:val="24"/>
          <w:lang w:eastAsia="en-IN" w:bidi="mr-IN"/>
          <w14:ligatures w14:val="none"/>
        </w:rPr>
        <w:t xml:space="preserve">: A </w:t>
      </w:r>
      <w:proofErr w:type="spellStart"/>
      <w:r w:rsidRPr="00987EC6">
        <w:rPr>
          <w:rFonts w:ascii="Times New Roman" w:eastAsia="Times New Roman" w:hAnsi="Times New Roman" w:cs="Times New Roman"/>
          <w:kern w:val="0"/>
          <w:sz w:val="24"/>
          <w:szCs w:val="24"/>
          <w:lang w:eastAsia="en-IN" w:bidi="mr-IN"/>
          <w14:ligatures w14:val="none"/>
        </w:rPr>
        <w:t>labeled</w:t>
      </w:r>
      <w:proofErr w:type="spellEnd"/>
      <w:r w:rsidRPr="00987EC6">
        <w:rPr>
          <w:rFonts w:ascii="Times New Roman" w:eastAsia="Times New Roman" w:hAnsi="Times New Roman" w:cs="Times New Roman"/>
          <w:kern w:val="0"/>
          <w:sz w:val="24"/>
          <w:szCs w:val="24"/>
          <w:lang w:eastAsia="en-IN" w:bidi="mr-IN"/>
          <w14:ligatures w14:val="none"/>
        </w:rPr>
        <w:t xml:space="preserve"> data structure with two dimensions that can store many kinds of data in its columns.</w:t>
      </w:r>
    </w:p>
    <w:p w14:paraId="77BADBC8" w14:textId="77777777" w:rsidR="00987EC6" w:rsidRPr="00987EC6" w:rsidRDefault="00987EC6" w:rsidP="00987EC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87EC6">
        <w:rPr>
          <w:rFonts w:ascii="Times New Roman" w:eastAsia="Times New Roman" w:hAnsi="Times New Roman" w:cs="Times New Roman"/>
          <w:kern w:val="0"/>
          <w:sz w:val="24"/>
          <w:szCs w:val="24"/>
          <w:lang w:eastAsia="en-IN" w:bidi="mr-IN"/>
          <w14:ligatures w14:val="none"/>
        </w:rPr>
        <w:t>Pandas facilitates a wide range of data operations, including cleaning, filtering, sorting, grouping, statistical analysis, and loading data from several file formats (CSV, Excel, and SQL databases).</w:t>
      </w:r>
    </w:p>
    <w:p w14:paraId="6FF6A047" w14:textId="77777777" w:rsidR="00987EC6" w:rsidRDefault="00987EC6" w:rsidP="00987EC6">
      <w:pPr>
        <w:pStyle w:val="ListParagraph"/>
        <w:spacing w:after="0"/>
        <w:rPr>
          <w:rFonts w:ascii="Times New Roman" w:eastAsia="Times New Roman" w:hAnsi="Times New Roman" w:cs="Times New Roman"/>
          <w:sz w:val="24"/>
          <w:szCs w:val="24"/>
        </w:rPr>
      </w:pPr>
    </w:p>
    <w:p w14:paraId="7EC01C23" w14:textId="74743B9E" w:rsidR="4664E58F" w:rsidRDefault="4664E58F" w:rsidP="4664E58F">
      <w:pPr>
        <w:spacing w:after="0"/>
        <w:rPr>
          <w:rFonts w:ascii="Times New Roman" w:eastAsia="Times New Roman" w:hAnsi="Times New Roman" w:cs="Times New Roman"/>
          <w:szCs w:val="22"/>
        </w:rPr>
      </w:pPr>
    </w:p>
    <w:p w14:paraId="713ECDF8" w14:textId="345D16FD" w:rsidR="4664E58F" w:rsidRDefault="4664E58F" w:rsidP="4664E58F">
      <w:pPr>
        <w:spacing w:after="0"/>
        <w:rPr>
          <w:rFonts w:ascii="Times New Roman" w:eastAsia="Times New Roman" w:hAnsi="Times New Roman" w:cs="Times New Roman"/>
          <w:szCs w:val="22"/>
        </w:rPr>
      </w:pPr>
    </w:p>
    <w:p w14:paraId="546315F9" w14:textId="47A90E5C" w:rsidR="493C6EC9" w:rsidRDefault="493C6EC9" w:rsidP="493C6EC9">
      <w:pPr>
        <w:spacing w:after="0"/>
      </w:pPr>
      <w:r w:rsidRPr="493C6EC9">
        <w:rPr>
          <w:rFonts w:ascii="Times New Roman" w:eastAsia="Times New Roman" w:hAnsi="Times New Roman" w:cs="Times New Roman"/>
          <w:b/>
          <w:bCs/>
          <w:sz w:val="24"/>
          <w:szCs w:val="24"/>
        </w:rPr>
        <w:t>Key Functions Used in the Program:</w:t>
      </w:r>
    </w:p>
    <w:p w14:paraId="1EE36D40" w14:textId="7D758033"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lastRenderedPageBreak/>
        <w:t>pd.read_csv(): Loads data from a CSV file into a DataFrame.</w:t>
      </w:r>
    </w:p>
    <w:p w14:paraId="7BE288C9" w14:textId="1E2932F0"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shape: Returns the number of rows and columns in the dataset.</w:t>
      </w:r>
    </w:p>
    <w:p w14:paraId="677EF287" w14:textId="73221930"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isnull().sum(): Identifies missing values within the dataset.</w:t>
      </w:r>
    </w:p>
    <w:p w14:paraId="21BBB70E" w14:textId="5F2E156D"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dtypes: Displays the data type of each column.</w:t>
      </w:r>
    </w:p>
    <w:p w14:paraId="3B49CDCA" w14:textId="1DAF15A7"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(df == 0).sum(): Counts the number of zero values in each column.</w:t>
      </w:r>
    </w:p>
    <w:p w14:paraId="4145CA00" w14:textId="50E4A7CA"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sort_values(): Sorts the DataFrame based on a specified column in ascending or descending order.</w:t>
      </w:r>
    </w:p>
    <w:p w14:paraId="0BF00CB8" w14:textId="291523D5" w:rsidR="493C6EC9" w:rsidRDefault="493C6EC9" w:rsidP="493C6EC9">
      <w:pPr>
        <w:pStyle w:val="ListParagraph"/>
        <w:numPr>
          <w:ilvl w:val="0"/>
          <w:numId w:val="4"/>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describe(): Generates descriptive statistics such as count, mean, standard deviation, minimum, and maximum values for numerical columns.</w:t>
      </w:r>
    </w:p>
    <w:p w14:paraId="0B52E5CE" w14:textId="5B6D14B6" w:rsidR="493C6EC9" w:rsidRDefault="4664E58F" w:rsidP="493C6EC9">
      <w:pPr>
        <w:pStyle w:val="ListParagraph"/>
        <w:numPr>
          <w:ilvl w:val="0"/>
          <w:numId w:val="4"/>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unique(): Returns an array of unique values in a given column, useful for identifying distinct categories in categorical data.</w:t>
      </w:r>
    </w:p>
    <w:p w14:paraId="1EFAB117" w14:textId="1B21804B" w:rsidR="4664E58F" w:rsidRDefault="4664E58F" w:rsidP="4664E58F">
      <w:pPr>
        <w:spacing w:after="0"/>
        <w:rPr>
          <w:rFonts w:ascii="Times New Roman" w:eastAsia="Times New Roman" w:hAnsi="Times New Roman" w:cs="Times New Roman"/>
          <w:szCs w:val="22"/>
        </w:rPr>
      </w:pPr>
    </w:p>
    <w:p w14:paraId="3B2CEC51" w14:textId="1C083A09" w:rsidR="4664E58F" w:rsidRDefault="4664E58F" w:rsidP="4664E58F">
      <w:pPr>
        <w:spacing w:after="0"/>
        <w:rPr>
          <w:rFonts w:ascii="Times New Roman" w:eastAsia="Times New Roman" w:hAnsi="Times New Roman" w:cs="Times New Roman"/>
          <w:szCs w:val="22"/>
        </w:rPr>
      </w:pPr>
    </w:p>
    <w:p w14:paraId="552A90DA" w14:textId="68280CB2" w:rsidR="493C6EC9" w:rsidRDefault="493C6EC9" w:rsidP="493C6EC9">
      <w:pPr>
        <w:spacing w:after="0"/>
      </w:pPr>
      <w:r w:rsidRPr="493C6EC9">
        <w:rPr>
          <w:rFonts w:ascii="Times New Roman" w:eastAsia="Times New Roman" w:hAnsi="Times New Roman" w:cs="Times New Roman"/>
          <w:b/>
          <w:bCs/>
          <w:sz w:val="24"/>
          <w:szCs w:val="24"/>
        </w:rPr>
        <w:t>Methodology:</w:t>
      </w:r>
    </w:p>
    <w:p w14:paraId="1CDC1D02" w14:textId="62240367"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Data Collection and Exploration: </w:t>
      </w:r>
    </w:p>
    <w:p w14:paraId="21D18349" w14:textId="0430FF0B"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 Acquisition: Obtain a relevant dataset containing essential features.</w:t>
      </w:r>
    </w:p>
    <w:p w14:paraId="6F629B8D" w14:textId="4FD33BAA"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 Exploration: Load the dataset into a Pandas DataFrame and inspect its structure, including the number of rows, columns, data types, missing values, and inconsistencies.</w:t>
      </w:r>
    </w:p>
    <w:p w14:paraId="2DE53C30" w14:textId="14D46822"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Data Preprocessing: </w:t>
      </w:r>
    </w:p>
    <w:p w14:paraId="50AA6D7E" w14:textId="47AAEF9B"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Handling Missing Values: Identify and address missing values through imputation or removal.</w:t>
      </w:r>
    </w:p>
    <w:p w14:paraId="09E4C476" w14:textId="2D2C1512"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Data Cleaning: Remove duplicates, rectify incorrect entries, and standardize formatting to ensure data consistency.</w:t>
      </w:r>
    </w:p>
    <w:p w14:paraId="23C05AFC" w14:textId="733525EF" w:rsidR="493C6EC9" w:rsidRDefault="493C6EC9" w:rsidP="493C6EC9">
      <w:pPr>
        <w:pStyle w:val="ListParagraph"/>
        <w:numPr>
          <w:ilvl w:val="0"/>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 xml:space="preserve">Feature Engineering: </w:t>
      </w:r>
    </w:p>
    <w:p w14:paraId="638051E0" w14:textId="4A35D11D" w:rsidR="493C6EC9" w:rsidRDefault="493C6EC9" w:rsidP="493C6EC9">
      <w:pPr>
        <w:pStyle w:val="ListParagraph"/>
        <w:numPr>
          <w:ilvl w:val="1"/>
          <w:numId w:val="3"/>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Feature Selection: Identify the most relevant features using domain knowledge and statistical techniques.</w:t>
      </w:r>
    </w:p>
    <w:p w14:paraId="1F7C464E" w14:textId="47D8D0A7" w:rsidR="00987EC6" w:rsidRDefault="4664E58F" w:rsidP="00987EC6">
      <w:pPr>
        <w:pStyle w:val="ListParagraph"/>
        <w:numPr>
          <w:ilvl w:val="1"/>
          <w:numId w:val="3"/>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Feature Encoding: Convert categorical data into numerical format using techniques like one-hot encoding or label encoding to facilitate analysis.</w:t>
      </w:r>
    </w:p>
    <w:p w14:paraId="401C51D9" w14:textId="77777777" w:rsidR="00987EC6" w:rsidRPr="00987EC6" w:rsidRDefault="00987EC6" w:rsidP="00987EC6">
      <w:pPr>
        <w:spacing w:after="0"/>
        <w:rPr>
          <w:rFonts w:ascii="Times New Roman" w:eastAsia="Times New Roman" w:hAnsi="Times New Roman" w:cs="Times New Roman"/>
          <w:sz w:val="24"/>
          <w:szCs w:val="24"/>
        </w:rPr>
      </w:pPr>
    </w:p>
    <w:p w14:paraId="5B96EFB2" w14:textId="586A3791" w:rsidR="4664E58F" w:rsidRDefault="4664E58F" w:rsidP="4664E58F">
      <w:pPr>
        <w:spacing w:after="0"/>
        <w:rPr>
          <w:rFonts w:ascii="Times New Roman" w:eastAsia="Times New Roman" w:hAnsi="Times New Roman" w:cs="Times New Roman"/>
          <w:szCs w:val="22"/>
        </w:rPr>
      </w:pPr>
    </w:p>
    <w:p w14:paraId="106251E1" w14:textId="5EB49F0F" w:rsidR="4664E58F" w:rsidRDefault="4664E58F" w:rsidP="4664E58F">
      <w:pPr>
        <w:spacing w:after="0"/>
        <w:rPr>
          <w:rFonts w:ascii="Times New Roman" w:eastAsia="Times New Roman" w:hAnsi="Times New Roman" w:cs="Times New Roman"/>
          <w:szCs w:val="22"/>
        </w:rPr>
      </w:pPr>
    </w:p>
    <w:p w14:paraId="3A8B3989" w14:textId="68C18B15" w:rsidR="493C6EC9" w:rsidRDefault="493C6EC9" w:rsidP="493C6EC9">
      <w:pPr>
        <w:spacing w:after="0"/>
      </w:pPr>
      <w:r w:rsidRPr="493C6EC9">
        <w:rPr>
          <w:rFonts w:ascii="Times New Roman" w:eastAsia="Times New Roman" w:hAnsi="Times New Roman" w:cs="Times New Roman"/>
          <w:b/>
          <w:bCs/>
          <w:sz w:val="24"/>
          <w:szCs w:val="24"/>
        </w:rPr>
        <w:t>Advantages of Pandas:</w:t>
      </w:r>
    </w:p>
    <w:p w14:paraId="7B57E505" w14:textId="41400D33"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User-friendly syntax, making it accessible for beginners and professionals alike.</w:t>
      </w:r>
    </w:p>
    <w:p w14:paraId="3801B543" w14:textId="58EB1A48"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Robust data structures like Series and DataFrame for efficient data handling.</w:t>
      </w:r>
    </w:p>
    <w:p w14:paraId="00A75F11" w14:textId="61DC84DC" w:rsidR="493C6EC9" w:rsidRDefault="493C6EC9" w:rsidP="493C6EC9">
      <w:pPr>
        <w:pStyle w:val="ListParagraph"/>
        <w:numPr>
          <w:ilvl w:val="0"/>
          <w:numId w:val="2"/>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Extensive functionality for data manipulation, allowing operations such as filtering, merging, and reshaping data.</w:t>
      </w:r>
    </w:p>
    <w:p w14:paraId="099CC5FC" w14:textId="521026AF" w:rsidR="493C6EC9" w:rsidRDefault="4664E58F" w:rsidP="493C6EC9">
      <w:pPr>
        <w:pStyle w:val="ListParagraph"/>
        <w:numPr>
          <w:ilvl w:val="0"/>
          <w:numId w:val="2"/>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Compatibility with other Python libraries such as NumPy and Matplotlib for advanced analysis and visualization.</w:t>
      </w:r>
    </w:p>
    <w:p w14:paraId="316035DD" w14:textId="7FAA4655" w:rsidR="4664E58F" w:rsidRDefault="4664E58F" w:rsidP="4664E58F">
      <w:pPr>
        <w:spacing w:after="0"/>
        <w:rPr>
          <w:rFonts w:ascii="Times New Roman" w:eastAsia="Times New Roman" w:hAnsi="Times New Roman" w:cs="Times New Roman"/>
          <w:szCs w:val="22"/>
        </w:rPr>
      </w:pPr>
    </w:p>
    <w:p w14:paraId="2EDC2FB0" w14:textId="777B730B" w:rsidR="4664E58F" w:rsidRDefault="4664E58F" w:rsidP="4664E58F">
      <w:pPr>
        <w:spacing w:after="0"/>
        <w:rPr>
          <w:rFonts w:ascii="Times New Roman" w:eastAsia="Times New Roman" w:hAnsi="Times New Roman" w:cs="Times New Roman"/>
          <w:szCs w:val="22"/>
        </w:rPr>
      </w:pPr>
    </w:p>
    <w:p w14:paraId="39A03B64" w14:textId="1663263A" w:rsidR="493C6EC9" w:rsidRDefault="493C6EC9" w:rsidP="493C6EC9">
      <w:pPr>
        <w:spacing w:after="0"/>
      </w:pPr>
      <w:r w:rsidRPr="493C6EC9">
        <w:rPr>
          <w:rFonts w:ascii="Times New Roman" w:eastAsia="Times New Roman" w:hAnsi="Times New Roman" w:cs="Times New Roman"/>
          <w:b/>
          <w:bCs/>
          <w:sz w:val="24"/>
          <w:szCs w:val="24"/>
        </w:rPr>
        <w:t>Disadvantages of Pandas:</w:t>
      </w:r>
    </w:p>
    <w:p w14:paraId="15F46CFD" w14:textId="07F32FC2" w:rsidR="493C6EC9" w:rsidRDefault="493C6EC9" w:rsidP="493C6EC9">
      <w:pPr>
        <w:pStyle w:val="ListParagraph"/>
        <w:numPr>
          <w:ilvl w:val="0"/>
          <w:numId w:val="1"/>
        </w:numPr>
        <w:spacing w:after="0"/>
        <w:rPr>
          <w:rFonts w:ascii="Times New Roman" w:eastAsia="Times New Roman" w:hAnsi="Times New Roman" w:cs="Times New Roman"/>
          <w:sz w:val="24"/>
          <w:szCs w:val="24"/>
        </w:rPr>
      </w:pPr>
      <w:r w:rsidRPr="493C6EC9">
        <w:rPr>
          <w:rFonts w:ascii="Times New Roman" w:eastAsia="Times New Roman" w:hAnsi="Times New Roman" w:cs="Times New Roman"/>
          <w:sz w:val="24"/>
          <w:szCs w:val="24"/>
        </w:rPr>
        <w:t>Handling very large datasets can lead to high memory consumption, impacting performance.</w:t>
      </w:r>
    </w:p>
    <w:p w14:paraId="3BDB7A59" w14:textId="0DF45C63" w:rsidR="493C6EC9" w:rsidRDefault="4664E58F" w:rsidP="493C6EC9">
      <w:pPr>
        <w:pStyle w:val="ListParagraph"/>
        <w:numPr>
          <w:ilvl w:val="0"/>
          <w:numId w:val="1"/>
        </w:numPr>
        <w:spacing w:after="0"/>
        <w:rPr>
          <w:rFonts w:ascii="Times New Roman" w:eastAsia="Times New Roman" w:hAnsi="Times New Roman" w:cs="Times New Roman"/>
          <w:sz w:val="24"/>
          <w:szCs w:val="24"/>
        </w:rPr>
      </w:pPr>
      <w:r w:rsidRPr="4664E58F">
        <w:rPr>
          <w:rFonts w:ascii="Times New Roman" w:eastAsia="Times New Roman" w:hAnsi="Times New Roman" w:cs="Times New Roman"/>
          <w:sz w:val="24"/>
          <w:szCs w:val="24"/>
        </w:rPr>
        <w:t>While highly integrated with Python, its interoperability with other programming languages is limited compared to some other data-processing tools.</w:t>
      </w:r>
    </w:p>
    <w:p w14:paraId="2AEB3CF7" w14:textId="0E2176F6" w:rsidR="4664E58F" w:rsidRDefault="4664E58F" w:rsidP="4664E58F">
      <w:pPr>
        <w:spacing w:after="0"/>
        <w:rPr>
          <w:rFonts w:ascii="Times New Roman" w:eastAsia="Times New Roman" w:hAnsi="Times New Roman" w:cs="Times New Roman"/>
          <w:szCs w:val="22"/>
        </w:rPr>
      </w:pPr>
    </w:p>
    <w:p w14:paraId="6DAE91A7" w14:textId="4D396D1B" w:rsidR="4664E58F" w:rsidRDefault="4664E58F" w:rsidP="4664E58F">
      <w:pPr>
        <w:spacing w:after="0"/>
        <w:rPr>
          <w:rFonts w:ascii="Times New Roman" w:eastAsia="Times New Roman" w:hAnsi="Times New Roman" w:cs="Times New Roman"/>
          <w:szCs w:val="22"/>
        </w:rPr>
      </w:pPr>
    </w:p>
    <w:p w14:paraId="3B77E462" w14:textId="4DA24395" w:rsidR="4664E58F" w:rsidRDefault="4664E58F" w:rsidP="4664E58F">
      <w:pPr>
        <w:spacing w:after="0"/>
        <w:rPr>
          <w:rFonts w:ascii="Times New Roman" w:eastAsia="Times New Roman" w:hAnsi="Times New Roman" w:cs="Times New Roman"/>
          <w:szCs w:val="22"/>
        </w:rPr>
      </w:pPr>
    </w:p>
    <w:p w14:paraId="1D31F79C" w14:textId="2898C373" w:rsidR="4664E58F" w:rsidRDefault="4664E58F" w:rsidP="4664E58F">
      <w:pPr>
        <w:spacing w:after="0"/>
        <w:rPr>
          <w:rFonts w:ascii="Times New Roman" w:eastAsia="Times New Roman" w:hAnsi="Times New Roman" w:cs="Times New Roman"/>
          <w:szCs w:val="22"/>
        </w:rPr>
      </w:pPr>
    </w:p>
    <w:p w14:paraId="4AC872C0" w14:textId="3005FB8E" w:rsidR="4664E58F" w:rsidRDefault="4664E58F" w:rsidP="4664E58F">
      <w:pPr>
        <w:spacing w:after="0"/>
        <w:rPr>
          <w:rFonts w:ascii="Times New Roman" w:eastAsia="Times New Roman" w:hAnsi="Times New Roman" w:cs="Times New Roman"/>
          <w:szCs w:val="22"/>
        </w:rPr>
      </w:pPr>
    </w:p>
    <w:p w14:paraId="28D9848B" w14:textId="141CA544" w:rsidR="493C6EC9" w:rsidRDefault="493C6EC9" w:rsidP="493C6EC9">
      <w:pPr>
        <w:spacing w:after="0"/>
      </w:pPr>
      <w:r w:rsidRPr="493C6EC9">
        <w:rPr>
          <w:rFonts w:ascii="Times New Roman" w:eastAsia="Times New Roman" w:hAnsi="Times New Roman" w:cs="Times New Roman"/>
          <w:b/>
          <w:bCs/>
          <w:sz w:val="24"/>
          <w:szCs w:val="24"/>
        </w:rPr>
        <w:t>Conclusion:</w:t>
      </w:r>
    </w:p>
    <w:p w14:paraId="377BEAD7" w14:textId="77777777" w:rsidR="00987EC6" w:rsidRPr="00987EC6" w:rsidRDefault="00987EC6" w:rsidP="00987EC6">
      <w:pPr>
        <w:spacing w:after="0"/>
        <w:rPr>
          <w:rFonts w:ascii="Calibri" w:eastAsia="Calibri" w:hAnsi="Calibri" w:cs="Calibri"/>
          <w:sz w:val="24"/>
          <w:szCs w:val="24"/>
        </w:rPr>
      </w:pPr>
      <w:r w:rsidRPr="00987EC6">
        <w:rPr>
          <w:rFonts w:ascii="Calibri" w:eastAsia="Calibri" w:hAnsi="Calibri" w:cs="Calibri"/>
          <w:sz w:val="24"/>
          <w:szCs w:val="24"/>
        </w:rPr>
        <w:t>To sum up, this assignment gave me a basic understanding of the Pandas package, which is an essential tool for Python data analysis and manipulation. We looked at key features for effectively reading, organizing, and processing data. We improved our ability to handle structured data, clean and preprocess information, and conduct statistical analysis by using Pandas in real-world situations. Further developments in data science and machine learning applications are facilitated by these ideas.</w:t>
      </w:r>
    </w:p>
    <w:p w14:paraId="046F90A1" w14:textId="2F347267" w:rsidR="493C6EC9" w:rsidRDefault="493C6EC9" w:rsidP="493C6EC9">
      <w:pPr>
        <w:spacing w:after="0"/>
        <w:rPr>
          <w:rFonts w:ascii="Calibri" w:eastAsia="Calibri" w:hAnsi="Calibri" w:cs="Calibri"/>
          <w:sz w:val="24"/>
          <w:szCs w:val="24"/>
        </w:rPr>
      </w:pPr>
    </w:p>
    <w:p w14:paraId="386BCD5C" w14:textId="3260FEEF" w:rsidR="493C6EC9" w:rsidRDefault="493C6EC9"/>
    <w:sectPr w:rsidR="493C6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6074"/>
    <w:multiLevelType w:val="hybridMultilevel"/>
    <w:tmpl w:val="F6D8666E"/>
    <w:lvl w:ilvl="0" w:tplc="0C383AAC">
      <w:start w:val="1"/>
      <w:numFmt w:val="decimal"/>
      <w:lvlText w:val="%1."/>
      <w:lvlJc w:val="left"/>
      <w:pPr>
        <w:ind w:left="720" w:hanging="360"/>
      </w:pPr>
    </w:lvl>
    <w:lvl w:ilvl="1" w:tplc="611AB98C">
      <w:start w:val="1"/>
      <w:numFmt w:val="lowerLetter"/>
      <w:lvlText w:val="%2."/>
      <w:lvlJc w:val="left"/>
      <w:pPr>
        <w:ind w:left="1440" w:hanging="360"/>
      </w:pPr>
    </w:lvl>
    <w:lvl w:ilvl="2" w:tplc="C36A36C6">
      <w:start w:val="1"/>
      <w:numFmt w:val="lowerRoman"/>
      <w:lvlText w:val="%3."/>
      <w:lvlJc w:val="right"/>
      <w:pPr>
        <w:ind w:left="2160" w:hanging="180"/>
      </w:pPr>
    </w:lvl>
    <w:lvl w:ilvl="3" w:tplc="D8B42634">
      <w:start w:val="1"/>
      <w:numFmt w:val="decimal"/>
      <w:lvlText w:val="%4."/>
      <w:lvlJc w:val="left"/>
      <w:pPr>
        <w:ind w:left="2880" w:hanging="360"/>
      </w:pPr>
    </w:lvl>
    <w:lvl w:ilvl="4" w:tplc="1910F638">
      <w:start w:val="1"/>
      <w:numFmt w:val="lowerLetter"/>
      <w:lvlText w:val="%5."/>
      <w:lvlJc w:val="left"/>
      <w:pPr>
        <w:ind w:left="3600" w:hanging="360"/>
      </w:pPr>
    </w:lvl>
    <w:lvl w:ilvl="5" w:tplc="899A424A">
      <w:start w:val="1"/>
      <w:numFmt w:val="lowerRoman"/>
      <w:lvlText w:val="%6."/>
      <w:lvlJc w:val="right"/>
      <w:pPr>
        <w:ind w:left="4320" w:hanging="180"/>
      </w:pPr>
    </w:lvl>
    <w:lvl w:ilvl="6" w:tplc="A4607684">
      <w:start w:val="1"/>
      <w:numFmt w:val="decimal"/>
      <w:lvlText w:val="%7."/>
      <w:lvlJc w:val="left"/>
      <w:pPr>
        <w:ind w:left="5040" w:hanging="360"/>
      </w:pPr>
    </w:lvl>
    <w:lvl w:ilvl="7" w:tplc="3EACB0A6">
      <w:start w:val="1"/>
      <w:numFmt w:val="lowerLetter"/>
      <w:lvlText w:val="%8."/>
      <w:lvlJc w:val="left"/>
      <w:pPr>
        <w:ind w:left="5760" w:hanging="360"/>
      </w:pPr>
    </w:lvl>
    <w:lvl w:ilvl="8" w:tplc="504288AC">
      <w:start w:val="1"/>
      <w:numFmt w:val="lowerRoman"/>
      <w:lvlText w:val="%9."/>
      <w:lvlJc w:val="right"/>
      <w:pPr>
        <w:ind w:left="6480" w:hanging="180"/>
      </w:pPr>
    </w:lvl>
  </w:abstractNum>
  <w:abstractNum w:abstractNumId="1" w15:restartNumberingAfterBreak="0">
    <w:nsid w:val="105B47A3"/>
    <w:multiLevelType w:val="hybridMultilevel"/>
    <w:tmpl w:val="BB125942"/>
    <w:lvl w:ilvl="0" w:tplc="9C76EF38">
      <w:start w:val="1"/>
      <w:numFmt w:val="decimal"/>
      <w:lvlText w:val="%1."/>
      <w:lvlJc w:val="left"/>
      <w:pPr>
        <w:ind w:left="720" w:hanging="360"/>
      </w:pPr>
    </w:lvl>
    <w:lvl w:ilvl="1" w:tplc="B53C3EF6">
      <w:start w:val="1"/>
      <w:numFmt w:val="lowerLetter"/>
      <w:lvlText w:val="%2."/>
      <w:lvlJc w:val="left"/>
      <w:pPr>
        <w:ind w:left="1440" w:hanging="360"/>
      </w:pPr>
    </w:lvl>
    <w:lvl w:ilvl="2" w:tplc="AEA6822A">
      <w:start w:val="1"/>
      <w:numFmt w:val="lowerRoman"/>
      <w:lvlText w:val="%3."/>
      <w:lvlJc w:val="right"/>
      <w:pPr>
        <w:ind w:left="2160" w:hanging="180"/>
      </w:pPr>
    </w:lvl>
    <w:lvl w:ilvl="3" w:tplc="FCF60438">
      <w:start w:val="1"/>
      <w:numFmt w:val="decimal"/>
      <w:lvlText w:val="%4."/>
      <w:lvlJc w:val="left"/>
      <w:pPr>
        <w:ind w:left="2880" w:hanging="360"/>
      </w:pPr>
    </w:lvl>
    <w:lvl w:ilvl="4" w:tplc="37C61666">
      <w:start w:val="1"/>
      <w:numFmt w:val="lowerLetter"/>
      <w:lvlText w:val="%5."/>
      <w:lvlJc w:val="left"/>
      <w:pPr>
        <w:ind w:left="3600" w:hanging="360"/>
      </w:pPr>
    </w:lvl>
    <w:lvl w:ilvl="5" w:tplc="BB12209E">
      <w:start w:val="1"/>
      <w:numFmt w:val="lowerRoman"/>
      <w:lvlText w:val="%6."/>
      <w:lvlJc w:val="right"/>
      <w:pPr>
        <w:ind w:left="4320" w:hanging="180"/>
      </w:pPr>
    </w:lvl>
    <w:lvl w:ilvl="6" w:tplc="C36C94C2">
      <w:start w:val="1"/>
      <w:numFmt w:val="decimal"/>
      <w:lvlText w:val="%7."/>
      <w:lvlJc w:val="left"/>
      <w:pPr>
        <w:ind w:left="5040" w:hanging="360"/>
      </w:pPr>
    </w:lvl>
    <w:lvl w:ilvl="7" w:tplc="3ED4C77E">
      <w:start w:val="1"/>
      <w:numFmt w:val="lowerLetter"/>
      <w:lvlText w:val="%8."/>
      <w:lvlJc w:val="left"/>
      <w:pPr>
        <w:ind w:left="5760" w:hanging="360"/>
      </w:pPr>
    </w:lvl>
    <w:lvl w:ilvl="8" w:tplc="C6D0CA50">
      <w:start w:val="1"/>
      <w:numFmt w:val="lowerRoman"/>
      <w:lvlText w:val="%9."/>
      <w:lvlJc w:val="right"/>
      <w:pPr>
        <w:ind w:left="6480" w:hanging="180"/>
      </w:pPr>
    </w:lvl>
  </w:abstractNum>
  <w:abstractNum w:abstractNumId="2" w15:restartNumberingAfterBreak="0">
    <w:nsid w:val="60F5B38C"/>
    <w:multiLevelType w:val="hybridMultilevel"/>
    <w:tmpl w:val="F8C6864E"/>
    <w:lvl w:ilvl="0" w:tplc="D152B96A">
      <w:start w:val="1"/>
      <w:numFmt w:val="decimal"/>
      <w:lvlText w:val="%1."/>
      <w:lvlJc w:val="left"/>
      <w:pPr>
        <w:ind w:left="720" w:hanging="360"/>
      </w:pPr>
    </w:lvl>
    <w:lvl w:ilvl="1" w:tplc="D0C6F19C">
      <w:start w:val="1"/>
      <w:numFmt w:val="lowerLetter"/>
      <w:lvlText w:val="%2."/>
      <w:lvlJc w:val="left"/>
      <w:pPr>
        <w:ind w:left="1440" w:hanging="360"/>
      </w:pPr>
    </w:lvl>
    <w:lvl w:ilvl="2" w:tplc="843EB314">
      <w:start w:val="1"/>
      <w:numFmt w:val="lowerRoman"/>
      <w:lvlText w:val="%3."/>
      <w:lvlJc w:val="right"/>
      <w:pPr>
        <w:ind w:left="2160" w:hanging="180"/>
      </w:pPr>
    </w:lvl>
    <w:lvl w:ilvl="3" w:tplc="B87C26A6">
      <w:start w:val="1"/>
      <w:numFmt w:val="decimal"/>
      <w:lvlText w:val="%4."/>
      <w:lvlJc w:val="left"/>
      <w:pPr>
        <w:ind w:left="2880" w:hanging="360"/>
      </w:pPr>
    </w:lvl>
    <w:lvl w:ilvl="4" w:tplc="28D838F6">
      <w:start w:val="1"/>
      <w:numFmt w:val="lowerLetter"/>
      <w:lvlText w:val="%5."/>
      <w:lvlJc w:val="left"/>
      <w:pPr>
        <w:ind w:left="3600" w:hanging="360"/>
      </w:pPr>
    </w:lvl>
    <w:lvl w:ilvl="5" w:tplc="C22A666C">
      <w:start w:val="1"/>
      <w:numFmt w:val="lowerRoman"/>
      <w:lvlText w:val="%6."/>
      <w:lvlJc w:val="right"/>
      <w:pPr>
        <w:ind w:left="4320" w:hanging="180"/>
      </w:pPr>
    </w:lvl>
    <w:lvl w:ilvl="6" w:tplc="96920A8C">
      <w:start w:val="1"/>
      <w:numFmt w:val="decimal"/>
      <w:lvlText w:val="%7."/>
      <w:lvlJc w:val="left"/>
      <w:pPr>
        <w:ind w:left="5040" w:hanging="360"/>
      </w:pPr>
    </w:lvl>
    <w:lvl w:ilvl="7" w:tplc="DB3AF638">
      <w:start w:val="1"/>
      <w:numFmt w:val="lowerLetter"/>
      <w:lvlText w:val="%8."/>
      <w:lvlJc w:val="left"/>
      <w:pPr>
        <w:ind w:left="5760" w:hanging="360"/>
      </w:pPr>
    </w:lvl>
    <w:lvl w:ilvl="8" w:tplc="7F067A8A">
      <w:start w:val="1"/>
      <w:numFmt w:val="lowerRoman"/>
      <w:lvlText w:val="%9."/>
      <w:lvlJc w:val="right"/>
      <w:pPr>
        <w:ind w:left="6480" w:hanging="180"/>
      </w:pPr>
    </w:lvl>
  </w:abstractNum>
  <w:abstractNum w:abstractNumId="3" w15:restartNumberingAfterBreak="0">
    <w:nsid w:val="625E40DF"/>
    <w:multiLevelType w:val="hybridMultilevel"/>
    <w:tmpl w:val="F384C330"/>
    <w:lvl w:ilvl="0" w:tplc="B338F186">
      <w:start w:val="1"/>
      <w:numFmt w:val="decimal"/>
      <w:lvlText w:val="%1."/>
      <w:lvlJc w:val="left"/>
      <w:pPr>
        <w:ind w:left="720" w:hanging="360"/>
      </w:pPr>
    </w:lvl>
    <w:lvl w:ilvl="1" w:tplc="6382C672">
      <w:start w:val="1"/>
      <w:numFmt w:val="lowerLetter"/>
      <w:lvlText w:val="%2."/>
      <w:lvlJc w:val="left"/>
      <w:pPr>
        <w:ind w:left="1440" w:hanging="360"/>
      </w:pPr>
    </w:lvl>
    <w:lvl w:ilvl="2" w:tplc="86F280EE">
      <w:start w:val="1"/>
      <w:numFmt w:val="lowerRoman"/>
      <w:lvlText w:val="%3."/>
      <w:lvlJc w:val="right"/>
      <w:pPr>
        <w:ind w:left="2160" w:hanging="180"/>
      </w:pPr>
    </w:lvl>
    <w:lvl w:ilvl="3" w:tplc="A574E9EE">
      <w:start w:val="1"/>
      <w:numFmt w:val="decimal"/>
      <w:lvlText w:val="%4."/>
      <w:lvlJc w:val="left"/>
      <w:pPr>
        <w:ind w:left="2880" w:hanging="360"/>
      </w:pPr>
    </w:lvl>
    <w:lvl w:ilvl="4" w:tplc="D134608A">
      <w:start w:val="1"/>
      <w:numFmt w:val="lowerLetter"/>
      <w:lvlText w:val="%5."/>
      <w:lvlJc w:val="left"/>
      <w:pPr>
        <w:ind w:left="3600" w:hanging="360"/>
      </w:pPr>
    </w:lvl>
    <w:lvl w:ilvl="5" w:tplc="16B43DF0">
      <w:start w:val="1"/>
      <w:numFmt w:val="lowerRoman"/>
      <w:lvlText w:val="%6."/>
      <w:lvlJc w:val="right"/>
      <w:pPr>
        <w:ind w:left="4320" w:hanging="180"/>
      </w:pPr>
    </w:lvl>
    <w:lvl w:ilvl="6" w:tplc="6A56D068">
      <w:start w:val="1"/>
      <w:numFmt w:val="decimal"/>
      <w:lvlText w:val="%7."/>
      <w:lvlJc w:val="left"/>
      <w:pPr>
        <w:ind w:left="5040" w:hanging="360"/>
      </w:pPr>
    </w:lvl>
    <w:lvl w:ilvl="7" w:tplc="A02A1D60">
      <w:start w:val="1"/>
      <w:numFmt w:val="lowerLetter"/>
      <w:lvlText w:val="%8."/>
      <w:lvlJc w:val="left"/>
      <w:pPr>
        <w:ind w:left="5760" w:hanging="360"/>
      </w:pPr>
    </w:lvl>
    <w:lvl w:ilvl="8" w:tplc="5B6E170A">
      <w:start w:val="1"/>
      <w:numFmt w:val="lowerRoman"/>
      <w:lvlText w:val="%9."/>
      <w:lvlJc w:val="right"/>
      <w:pPr>
        <w:ind w:left="6480" w:hanging="180"/>
      </w:pPr>
    </w:lvl>
  </w:abstractNum>
  <w:abstractNum w:abstractNumId="4" w15:restartNumberingAfterBreak="0">
    <w:nsid w:val="67BD9FC7"/>
    <w:multiLevelType w:val="hybridMultilevel"/>
    <w:tmpl w:val="BF605548"/>
    <w:lvl w:ilvl="0" w:tplc="222E9568">
      <w:start w:val="1"/>
      <w:numFmt w:val="decimal"/>
      <w:lvlText w:val="%1."/>
      <w:lvlJc w:val="left"/>
      <w:pPr>
        <w:ind w:left="720" w:hanging="360"/>
      </w:pPr>
    </w:lvl>
    <w:lvl w:ilvl="1" w:tplc="41EC6840">
      <w:start w:val="1"/>
      <w:numFmt w:val="lowerLetter"/>
      <w:lvlText w:val="%2."/>
      <w:lvlJc w:val="left"/>
      <w:pPr>
        <w:ind w:left="1440" w:hanging="360"/>
      </w:pPr>
    </w:lvl>
    <w:lvl w:ilvl="2" w:tplc="DAF2071E">
      <w:start w:val="1"/>
      <w:numFmt w:val="lowerRoman"/>
      <w:lvlText w:val="%3."/>
      <w:lvlJc w:val="right"/>
      <w:pPr>
        <w:ind w:left="2160" w:hanging="180"/>
      </w:pPr>
    </w:lvl>
    <w:lvl w:ilvl="3" w:tplc="4B4AD136">
      <w:start w:val="1"/>
      <w:numFmt w:val="decimal"/>
      <w:lvlText w:val="%4."/>
      <w:lvlJc w:val="left"/>
      <w:pPr>
        <w:ind w:left="2880" w:hanging="360"/>
      </w:pPr>
    </w:lvl>
    <w:lvl w:ilvl="4" w:tplc="AD32E30A">
      <w:start w:val="1"/>
      <w:numFmt w:val="lowerLetter"/>
      <w:lvlText w:val="%5."/>
      <w:lvlJc w:val="left"/>
      <w:pPr>
        <w:ind w:left="3600" w:hanging="360"/>
      </w:pPr>
    </w:lvl>
    <w:lvl w:ilvl="5" w:tplc="739CB920">
      <w:start w:val="1"/>
      <w:numFmt w:val="lowerRoman"/>
      <w:lvlText w:val="%6."/>
      <w:lvlJc w:val="right"/>
      <w:pPr>
        <w:ind w:left="4320" w:hanging="180"/>
      </w:pPr>
    </w:lvl>
    <w:lvl w:ilvl="6" w:tplc="9CA6FC76">
      <w:start w:val="1"/>
      <w:numFmt w:val="decimal"/>
      <w:lvlText w:val="%7."/>
      <w:lvlJc w:val="left"/>
      <w:pPr>
        <w:ind w:left="5040" w:hanging="360"/>
      </w:pPr>
    </w:lvl>
    <w:lvl w:ilvl="7" w:tplc="C51E9A48">
      <w:start w:val="1"/>
      <w:numFmt w:val="lowerLetter"/>
      <w:lvlText w:val="%8."/>
      <w:lvlJc w:val="left"/>
      <w:pPr>
        <w:ind w:left="5760" w:hanging="360"/>
      </w:pPr>
    </w:lvl>
    <w:lvl w:ilvl="8" w:tplc="37041976">
      <w:start w:val="1"/>
      <w:numFmt w:val="lowerRoman"/>
      <w:lvlText w:val="%9."/>
      <w:lvlJc w:val="right"/>
      <w:pPr>
        <w:ind w:left="6480" w:hanging="180"/>
      </w:pPr>
    </w:lvl>
  </w:abstractNum>
  <w:abstractNum w:abstractNumId="5" w15:restartNumberingAfterBreak="0">
    <w:nsid w:val="6B586F77"/>
    <w:multiLevelType w:val="multilevel"/>
    <w:tmpl w:val="0A6C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7E46FD"/>
    <w:multiLevelType w:val="hybridMultilevel"/>
    <w:tmpl w:val="F02ED986"/>
    <w:lvl w:ilvl="0" w:tplc="71BE1D02">
      <w:start w:val="1"/>
      <w:numFmt w:val="decimal"/>
      <w:lvlText w:val="%1."/>
      <w:lvlJc w:val="left"/>
      <w:pPr>
        <w:ind w:left="720" w:hanging="360"/>
      </w:pPr>
    </w:lvl>
    <w:lvl w:ilvl="1" w:tplc="46A8F54C">
      <w:start w:val="1"/>
      <w:numFmt w:val="lowerLetter"/>
      <w:lvlText w:val="%2."/>
      <w:lvlJc w:val="left"/>
      <w:pPr>
        <w:ind w:left="1440" w:hanging="360"/>
      </w:pPr>
    </w:lvl>
    <w:lvl w:ilvl="2" w:tplc="2EBC4A50">
      <w:start w:val="1"/>
      <w:numFmt w:val="lowerRoman"/>
      <w:lvlText w:val="%3."/>
      <w:lvlJc w:val="right"/>
      <w:pPr>
        <w:ind w:left="2160" w:hanging="180"/>
      </w:pPr>
    </w:lvl>
    <w:lvl w:ilvl="3" w:tplc="4982609E">
      <w:start w:val="1"/>
      <w:numFmt w:val="decimal"/>
      <w:lvlText w:val="%4."/>
      <w:lvlJc w:val="left"/>
      <w:pPr>
        <w:ind w:left="2880" w:hanging="360"/>
      </w:pPr>
    </w:lvl>
    <w:lvl w:ilvl="4" w:tplc="F2E6E322">
      <w:start w:val="1"/>
      <w:numFmt w:val="lowerLetter"/>
      <w:lvlText w:val="%5."/>
      <w:lvlJc w:val="left"/>
      <w:pPr>
        <w:ind w:left="3600" w:hanging="360"/>
      </w:pPr>
    </w:lvl>
    <w:lvl w:ilvl="5" w:tplc="1FB25EB6">
      <w:start w:val="1"/>
      <w:numFmt w:val="lowerRoman"/>
      <w:lvlText w:val="%6."/>
      <w:lvlJc w:val="right"/>
      <w:pPr>
        <w:ind w:left="4320" w:hanging="180"/>
      </w:pPr>
    </w:lvl>
    <w:lvl w:ilvl="6" w:tplc="E4343C72">
      <w:start w:val="1"/>
      <w:numFmt w:val="decimal"/>
      <w:lvlText w:val="%7."/>
      <w:lvlJc w:val="left"/>
      <w:pPr>
        <w:ind w:left="5040" w:hanging="360"/>
      </w:pPr>
    </w:lvl>
    <w:lvl w:ilvl="7" w:tplc="700E3810">
      <w:start w:val="1"/>
      <w:numFmt w:val="lowerLetter"/>
      <w:lvlText w:val="%8."/>
      <w:lvlJc w:val="left"/>
      <w:pPr>
        <w:ind w:left="5760" w:hanging="360"/>
      </w:pPr>
    </w:lvl>
    <w:lvl w:ilvl="8" w:tplc="374E1920">
      <w:start w:val="1"/>
      <w:numFmt w:val="lowerRoman"/>
      <w:lvlText w:val="%9."/>
      <w:lvlJc w:val="right"/>
      <w:pPr>
        <w:ind w:left="6480" w:hanging="180"/>
      </w:pPr>
    </w:lvl>
  </w:abstractNum>
  <w:abstractNum w:abstractNumId="7" w15:restartNumberingAfterBreak="0">
    <w:nsid w:val="7D867D7D"/>
    <w:multiLevelType w:val="hybridMultilevel"/>
    <w:tmpl w:val="55F06320"/>
    <w:lvl w:ilvl="0" w:tplc="39E2E148">
      <w:start w:val="1"/>
      <w:numFmt w:val="decimal"/>
      <w:lvlText w:val="%1."/>
      <w:lvlJc w:val="left"/>
      <w:pPr>
        <w:ind w:left="720" w:hanging="360"/>
      </w:pPr>
    </w:lvl>
    <w:lvl w:ilvl="1" w:tplc="3B78DAB2">
      <w:start w:val="1"/>
      <w:numFmt w:val="lowerLetter"/>
      <w:lvlText w:val="%2."/>
      <w:lvlJc w:val="left"/>
      <w:pPr>
        <w:ind w:left="1440" w:hanging="360"/>
      </w:pPr>
    </w:lvl>
    <w:lvl w:ilvl="2" w:tplc="5FE43AE4">
      <w:start w:val="1"/>
      <w:numFmt w:val="lowerRoman"/>
      <w:lvlText w:val="%3."/>
      <w:lvlJc w:val="right"/>
      <w:pPr>
        <w:ind w:left="2160" w:hanging="180"/>
      </w:pPr>
    </w:lvl>
    <w:lvl w:ilvl="3" w:tplc="C82CCDA4">
      <w:start w:val="1"/>
      <w:numFmt w:val="decimal"/>
      <w:lvlText w:val="%4."/>
      <w:lvlJc w:val="left"/>
      <w:pPr>
        <w:ind w:left="2880" w:hanging="360"/>
      </w:pPr>
    </w:lvl>
    <w:lvl w:ilvl="4" w:tplc="B0A2C5EE">
      <w:start w:val="1"/>
      <w:numFmt w:val="lowerLetter"/>
      <w:lvlText w:val="%5."/>
      <w:lvlJc w:val="left"/>
      <w:pPr>
        <w:ind w:left="3600" w:hanging="360"/>
      </w:pPr>
    </w:lvl>
    <w:lvl w:ilvl="5" w:tplc="B1185AF4">
      <w:start w:val="1"/>
      <w:numFmt w:val="lowerRoman"/>
      <w:lvlText w:val="%6."/>
      <w:lvlJc w:val="right"/>
      <w:pPr>
        <w:ind w:left="4320" w:hanging="180"/>
      </w:pPr>
    </w:lvl>
    <w:lvl w:ilvl="6" w:tplc="C7463E0E">
      <w:start w:val="1"/>
      <w:numFmt w:val="decimal"/>
      <w:lvlText w:val="%7."/>
      <w:lvlJc w:val="left"/>
      <w:pPr>
        <w:ind w:left="5040" w:hanging="360"/>
      </w:pPr>
    </w:lvl>
    <w:lvl w:ilvl="7" w:tplc="16B20C98">
      <w:start w:val="1"/>
      <w:numFmt w:val="lowerLetter"/>
      <w:lvlText w:val="%8."/>
      <w:lvlJc w:val="left"/>
      <w:pPr>
        <w:ind w:left="5760" w:hanging="360"/>
      </w:pPr>
    </w:lvl>
    <w:lvl w:ilvl="8" w:tplc="6EE480A6">
      <w:start w:val="1"/>
      <w:numFmt w:val="lowerRoman"/>
      <w:lvlText w:val="%9."/>
      <w:lvlJc w:val="right"/>
      <w:pPr>
        <w:ind w:left="6480" w:hanging="180"/>
      </w:pPr>
    </w:lvl>
  </w:abstractNum>
  <w:num w:numId="1" w16cid:durableId="2093043451">
    <w:abstractNumId w:val="1"/>
  </w:num>
  <w:num w:numId="2" w16cid:durableId="1433236743">
    <w:abstractNumId w:val="6"/>
  </w:num>
  <w:num w:numId="3" w16cid:durableId="1326201560">
    <w:abstractNumId w:val="4"/>
  </w:num>
  <w:num w:numId="4" w16cid:durableId="1252081580">
    <w:abstractNumId w:val="3"/>
  </w:num>
  <w:num w:numId="5" w16cid:durableId="2051610084">
    <w:abstractNumId w:val="0"/>
  </w:num>
  <w:num w:numId="6" w16cid:durableId="268126175">
    <w:abstractNumId w:val="2"/>
  </w:num>
  <w:num w:numId="7" w16cid:durableId="1966307761">
    <w:abstractNumId w:val="7"/>
  </w:num>
  <w:num w:numId="8" w16cid:durableId="1371415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A8"/>
    <w:rsid w:val="003877EB"/>
    <w:rsid w:val="006F4CA8"/>
    <w:rsid w:val="0081075C"/>
    <w:rsid w:val="00987EC6"/>
    <w:rsid w:val="00AD03D3"/>
    <w:rsid w:val="00E83EF5"/>
    <w:rsid w:val="00ED5D46"/>
    <w:rsid w:val="4664E58F"/>
    <w:rsid w:val="493C6E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5EBA"/>
  <w15:chartTrackingRefBased/>
  <w15:docId w15:val="{8B00BC85-7386-4E6B-9163-54A32A8E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CA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F4CA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F4CA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F4C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C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CA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F4CA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F4CA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F4C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C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CA8"/>
    <w:rPr>
      <w:rFonts w:eastAsiaTheme="majorEastAsia" w:cstheme="majorBidi"/>
      <w:color w:val="272727" w:themeColor="text1" w:themeTint="D8"/>
    </w:rPr>
  </w:style>
  <w:style w:type="paragraph" w:styleId="Title">
    <w:name w:val="Title"/>
    <w:basedOn w:val="Normal"/>
    <w:next w:val="Normal"/>
    <w:link w:val="TitleChar"/>
    <w:uiPriority w:val="10"/>
    <w:qFormat/>
    <w:rsid w:val="006F4CA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F4CA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F4CA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F4CA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F4CA8"/>
    <w:pPr>
      <w:spacing w:before="160"/>
      <w:jc w:val="center"/>
    </w:pPr>
    <w:rPr>
      <w:i/>
      <w:iCs/>
      <w:color w:val="404040" w:themeColor="text1" w:themeTint="BF"/>
    </w:rPr>
  </w:style>
  <w:style w:type="character" w:customStyle="1" w:styleId="QuoteChar">
    <w:name w:val="Quote Char"/>
    <w:basedOn w:val="DefaultParagraphFont"/>
    <w:link w:val="Quote"/>
    <w:uiPriority w:val="29"/>
    <w:rsid w:val="006F4CA8"/>
    <w:rPr>
      <w:i/>
      <w:iCs/>
      <w:color w:val="404040" w:themeColor="text1" w:themeTint="BF"/>
    </w:rPr>
  </w:style>
  <w:style w:type="paragraph" w:styleId="ListParagraph">
    <w:name w:val="List Paragraph"/>
    <w:basedOn w:val="Normal"/>
    <w:uiPriority w:val="34"/>
    <w:qFormat/>
    <w:rsid w:val="006F4CA8"/>
    <w:pPr>
      <w:ind w:left="720"/>
      <w:contextualSpacing/>
    </w:pPr>
  </w:style>
  <w:style w:type="character" w:styleId="IntenseEmphasis">
    <w:name w:val="Intense Emphasis"/>
    <w:basedOn w:val="DefaultParagraphFont"/>
    <w:uiPriority w:val="21"/>
    <w:qFormat/>
    <w:rsid w:val="006F4CA8"/>
    <w:rPr>
      <w:i/>
      <w:iCs/>
      <w:color w:val="2F5496" w:themeColor="accent1" w:themeShade="BF"/>
    </w:rPr>
  </w:style>
  <w:style w:type="paragraph" w:styleId="IntenseQuote">
    <w:name w:val="Intense Quote"/>
    <w:basedOn w:val="Normal"/>
    <w:next w:val="Normal"/>
    <w:link w:val="IntenseQuoteChar"/>
    <w:uiPriority w:val="30"/>
    <w:qFormat/>
    <w:rsid w:val="006F4C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CA8"/>
    <w:rPr>
      <w:i/>
      <w:iCs/>
      <w:color w:val="2F5496" w:themeColor="accent1" w:themeShade="BF"/>
    </w:rPr>
  </w:style>
  <w:style w:type="character" w:styleId="IntenseReference">
    <w:name w:val="Intense Reference"/>
    <w:basedOn w:val="DefaultParagraphFont"/>
    <w:uiPriority w:val="32"/>
    <w:qFormat/>
    <w:rsid w:val="006F4C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8023">
      <w:bodyDiv w:val="1"/>
      <w:marLeft w:val="0"/>
      <w:marRight w:val="0"/>
      <w:marTop w:val="0"/>
      <w:marBottom w:val="0"/>
      <w:divBdr>
        <w:top w:val="none" w:sz="0" w:space="0" w:color="auto"/>
        <w:left w:val="none" w:sz="0" w:space="0" w:color="auto"/>
        <w:bottom w:val="none" w:sz="0" w:space="0" w:color="auto"/>
        <w:right w:val="none" w:sz="0" w:space="0" w:color="auto"/>
      </w:divBdr>
    </w:div>
    <w:div w:id="248003338">
      <w:bodyDiv w:val="1"/>
      <w:marLeft w:val="0"/>
      <w:marRight w:val="0"/>
      <w:marTop w:val="0"/>
      <w:marBottom w:val="0"/>
      <w:divBdr>
        <w:top w:val="none" w:sz="0" w:space="0" w:color="auto"/>
        <w:left w:val="none" w:sz="0" w:space="0" w:color="auto"/>
        <w:bottom w:val="none" w:sz="0" w:space="0" w:color="auto"/>
        <w:right w:val="none" w:sz="0" w:space="0" w:color="auto"/>
      </w:divBdr>
    </w:div>
    <w:div w:id="703868195">
      <w:bodyDiv w:val="1"/>
      <w:marLeft w:val="0"/>
      <w:marRight w:val="0"/>
      <w:marTop w:val="0"/>
      <w:marBottom w:val="0"/>
      <w:divBdr>
        <w:top w:val="none" w:sz="0" w:space="0" w:color="auto"/>
        <w:left w:val="none" w:sz="0" w:space="0" w:color="auto"/>
        <w:bottom w:val="none" w:sz="0" w:space="0" w:color="auto"/>
        <w:right w:val="none" w:sz="0" w:space="0" w:color="auto"/>
      </w:divBdr>
    </w:div>
    <w:div w:id="874387571">
      <w:bodyDiv w:val="1"/>
      <w:marLeft w:val="0"/>
      <w:marRight w:val="0"/>
      <w:marTop w:val="0"/>
      <w:marBottom w:val="0"/>
      <w:divBdr>
        <w:top w:val="none" w:sz="0" w:space="0" w:color="auto"/>
        <w:left w:val="none" w:sz="0" w:space="0" w:color="auto"/>
        <w:bottom w:val="none" w:sz="0" w:space="0" w:color="auto"/>
        <w:right w:val="none" w:sz="0" w:space="0" w:color="auto"/>
      </w:divBdr>
    </w:div>
    <w:div w:id="1167479150">
      <w:bodyDiv w:val="1"/>
      <w:marLeft w:val="0"/>
      <w:marRight w:val="0"/>
      <w:marTop w:val="0"/>
      <w:marBottom w:val="0"/>
      <w:divBdr>
        <w:top w:val="none" w:sz="0" w:space="0" w:color="auto"/>
        <w:left w:val="none" w:sz="0" w:space="0" w:color="auto"/>
        <w:bottom w:val="none" w:sz="0" w:space="0" w:color="auto"/>
        <w:right w:val="none" w:sz="0" w:space="0" w:color="auto"/>
      </w:divBdr>
    </w:div>
    <w:div w:id="145859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godbole</dc:creator>
  <cp:keywords/>
  <dc:description/>
  <cp:lastModifiedBy>RUTUJA TIKHOLE</cp:lastModifiedBy>
  <cp:revision>2</cp:revision>
  <dcterms:created xsi:type="dcterms:W3CDTF">2025-04-07T09:25:00Z</dcterms:created>
  <dcterms:modified xsi:type="dcterms:W3CDTF">2025-04-07T09:25:00Z</dcterms:modified>
</cp:coreProperties>
</file>