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Phoenix Omega V4.5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中文內容寫作規範 v2.0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6"/>
          <w:szCs w:val="26"/>
        </w:rPr>
        <w:t xml:space="preserve">Chinese Writer Specification — Full Production &amp; Marketing Reference</w:t>
      </w:r>
    </w:p>
    <w:p>
      <w:pPr>
        <w:spacing w:after="6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適用語言市場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台灣繁體中文（zh-TW）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香港繁體中文（zh-HK）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新加坡簡體中文（zh-SG）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中國大陸簡體中文（zh-CN）</w:t>
      </w:r>
    </w:p>
    <w:p>
      <w:pPr>
        <w:spacing w:after="40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版本：v2.0　|　日期：2026年2月</w:t>
      </w:r>
    </w:p>
    <w:p>
      <w:pPr>
        <w:spacing w:after="140"/>
      </w:pPr>
      <w:r>
        <w:rPr>
          <w:rFonts w:ascii="Arial" w:cs="Arial" w:eastAsia="Arial" w:hAnsi="Arial"/>
          <w:color w:val="0E6655"/>
          <w:sz w:val="20"/>
          <w:szCs w:val="20"/>
        </w:rPr>
        <w:t xml:space="preserve">v2.0 新增：完整行銷疊加層（APAC原型 + 動機人物）、10個製作人物角色、主題交叉參照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EXERCISE 原子：由翻譯團隊從英文翻譯。中文寫作者無需撰寫 EXERCISE 類型。</w:t>
      </w:r>
    </w:p>
    <w:p>
      <w:r>
        <w:br w:type="page"/>
      </w:r>
    </w:p>
    <w:sdt>
      <w:sdtPr>
        <w:alias w:val="目錄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 系統概述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Phoenix Omega 是什麼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V4.5 是一套確定性內容組裝引擎，專門生產治療性自助有聲書。系統不依賴即時AI生成，而是由預先撰寫的「原子」（Atoms）拼裝而成。每一本有聲書都是由精確選取的內容片段組合，確保品質一致、可重複生產、並符合特定聽眾的心理需求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作為中文寫作者，你的工作是創作這些「原子」——不是完整的書，而是精確的內容單元。系統會在製作時自動選取、組合這些單元。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中文市場定位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中文版針對四個主要華語市場，每個市場有獨特的語言習慣、文化背景和情緒需求：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台灣（zh-TW）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繁體字、台灣普通話、職場文化偏重科技與新創、情緒表達較開放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香港（zh-HK）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繁體字、粵語影響書面語、高壓金融文化、英語借詞多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新加坡（zh-SG）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簡體字為主、多元族裔環境、英語借詞普遍、組屋文化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中國大陸（zh-CN）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簡體字、網路用語活躍、996文化、內捲與躺平話語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核心原則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每個市場使用獨立的語言變體——不可混用台灣腔與大陸用語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本規範以繁體中文書寫，但寫作者須根據目標市場切換字形與用語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文化共情比語言正確性更重要——先理解聽眾的生活處境，才能寫出打動人心的內容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TTS 語音合成基礎概念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所有內容最終都會轉換為語音合成（Text-to-Speech，TTS）播放。中文TTS特性：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字符節奏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標準普通話TTS每分鐘約 200–250 個字符。每個漢字大約 0.24–0.30 秒。一句 15 字的句子約需 4 秒播放時間。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標點符號影響停頓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句號（。）= 長停頓約 0.5 秒。逗號（，）= 短停頓約 0.25 秒。分號（；）= 中停頓。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禁止使用符號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破折號 —— （TTS讀法不自然）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省略號 …… （某些TTS引擎會唸出「點點點」）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括號內文字 （TTS常跳過或讀法奇怪）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英文縮寫（除非是目標市場習慣用語，如：HDB、MRT、CPF）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§2 原子類型（Atom Types）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Omega 使用六種原子類型。中文寫作者負責撰寫其中五種。EXERCISE（練習）由翻譯團隊從英文版本翻譯，不需要中文原創撰寫。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寫作者任務範圍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需要撰寫：HOOK、SCENE、INTEGRATION、COMPRESSION、REFLECTION、ENGINE/STORY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🔄 翻譯處理：EXERCISE（練習）— 練習內容有限量且固定，由翻譯團隊處理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不要為 EXERCISE 類型撰寫中文原創內容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§2.1 HOOK（鉤子）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HOOK 規範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字數：25–55 個字符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核心規則：只能是陳述句，絕對不能是問句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功能：抓住聽眾注意力，建立「這個說的就是我」的共鳴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關鍵規則：HOOK 必須是陳述句，不能是問句。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問句會讓聽眾感覺被考驗。陳述句讓聽眾感覺被理解。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錯誤範例（問句）：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你有沒有在深夜躺在床上，腦子停不下來的感覺？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正確範例（陳述句）：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凌晨兩點，床上。你的身體很累，但你的腦子拒絕休息。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各市場 HOOK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zh-TW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辦公室的燈還亮著。你盯著那份沒有結論的會議記錄，已經是今天第三次了。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zh-HK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OT完又OT。你坐在鰂魚涌站的月台邊，末班車快來了，但你還沒準備好回家面對那個空氣。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zh-SG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MRT关了，组屋楼下的食閣也关了。你坐在楼梯口，手机没电，但你还是不想上楼。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zh-CN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写字楼的电梯已经停运。你站在22层的楼道里，看着窗外的深圳，突然不知道自己在拼命为了什么。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§2.2 SCENE（場景）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SCENE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字數：60–120 個字符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功能：建立具體的情境世界，讓聽眾在腦海中看到畫面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要求：必須包含至少一個中文市場特定的感官細節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SCENE 必須包含：一個具體地點、至少一個感官細節（視覺/聽覺/觸覺/氣味/溫度）、一個內在狀態（身體感受或情緒）。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SCENE 範例（zh-TW）：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捷運板南線。下午六點四十分。你夾在下班人潮裡，背包的肩帶勒進肩膀，但你已經麻木了。廣播說下一站是西門。你不記得自己從什麼時候開始，每天都在數幾站之後才能下車。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SCENE 範例（zh-HK）：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茶餐廳窗邊的格仔椅。你叫了一杯凍奶茶，但你其實不想喝。窗外是西環的斜路，一個送外賣的叔叔正在踩電動單車上坡。你想到你媽媽今天說的那句話，然後眼眶就熱了。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§2.3 EXERCISE（練習）— 翻譯任務，非寫作任務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⚠️ 中文寫作者無需撰寫 EXERCISE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EXERCISE 原子數量有限且固定（finite）——英文版已完成。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中文版由翻譯團隊從英文版本翻譯，不需要原創中文撰寫。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以下規範供了解系統結構，你不會收到 EXERCISE 的寫作任務。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EXERCISE 規範（參考）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字數：80–180 個字符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功能：引導聽眾進行一個可立即執行的身心練習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格式：必須有清楚的步驟指引，語氣是邀請而非命令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§2.4 INTEGRATION（整合）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INTEGRATION 規範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字數：40–80 個字符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7 個變體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功能：把章節洞見帶回聽眾的日常生活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位置：章節末尾，作為錨點或提醒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INTEGRATION 是最短的原子，但必須是最有力量的一句話——聽眾闔上書本後留在腦海裡的東西。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範例：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「下次你的身體緊繃的時候，你已經知道那不是警報。那只是訊號。」（zh-TW）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「你唔需要每樣嘢都搞掂先可以休息。」（zh-HK）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「今天你有一次说了不。那就够了。」（zh-CN）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§2.5 COMPRESSION（壓縮）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COMPRESSION 規範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字數：40–120 個字符（硬性下限 40 字，上限 120 字）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數量：每個檔案 30 個變體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功能：把複雜的洞見壓縮成精確的表達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禁止：任何佔位符文字如「[關於X的洞見]」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40 字下限非常重要。以下是常見錯誤：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❌ 太短（17字）——系統會拒絕：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正確（45字）——展開洞見，保持力量：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你的身體比你的想法更誠實。當你說「我沒事」但你的胸口在緊縮，你的身體才是在說真話。學會相信那個緊縮。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§2.6 REFLECTION（反思）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REFLECTION 層級系統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CANONICAL（標準版）：200–500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TIER_B（短版B）：120–180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TIER_C（短版C）：80–120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TIER_D（短版D）：55–80 個字符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每個層級必須獨立撰寫，不可直接截短標準版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REFLECTION 不是建議，也不是治療師的解釋，而是一個溫柔的觀察——讓聽眾感覺被看見、理解「為什麼」而不是「應該怎樣」。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CANONICAL（標準）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完整的機制探索。有開場共鳴、機制解釋、具體場景，以及整合。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TIER_B（短版B）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保留核心洞見和最具衝擊力的場景。去掉延伸解釋，機制必須完整。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TIER_C（短版C）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一個聚焦的洞見加一個錨定場景。必須有完整句子結構和情感著陸。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TIER_D（短版D）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最精簡的表達。一個洞見，一個句子，一個具體細節。不能只有抽象概念。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各層級範例（主題：職業倦怠 × 台灣職場女性）：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CANONICAL（238字）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它不像電影裡那樣戲劇化，沒有崩潰，沒有哭到不能呼吸。它更像是有一天你發現你對曾經喜歡的事情沒有感覺了。那個以前會讓你心跳加速的專案，現在只是一個待完成的項目。你還在做，但你已經不在了。這不是懶惰，也不是感激心不夠。這是你的神經系統在保護你——它把感受的門關上，因為太多東西同時在要你的注意力。關門不是失敗。關門是它能做的唯一防護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TIER_B（148字）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有一種倦怠是安靜的。不是崩潰，而是發現自己對曾經喜歡的事情沒有感覺了。你還在做，但你已經不在了。這不是懶惰，這是你的神經系統在保護你——它把感受的門關上，因為外面的要求太多了。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TIER_C（102字）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你對喜歡的事情沒有感覺了，這不是懶惰。這是你的神經系統在保護你。它把感受的門關上，因為太多東西在同時要你的注意力。關門不是失敗。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TIER_D（62字）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你還在做事，但你已經不在了。這不是懶惰。這是你的神經系統關上了感受的門，因為它無法再承受更多。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§3 BAND 系統與語義家族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BAND 強度分級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ENGINE/STORY 類型的原子必須標記 BAND（情緒強度），從靜默觀察到高峰危機分為五級。每個引擎檔案需要 20 個原子，每個 BAND 各 4 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1：靜默觀察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情緒尚未浮現。只有安靜的注意到。「你今天早上起床的時候，動作比平時慢了一些。」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2：早期模式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模式剛開始可見，但還沒有造成困擾。「這是這個月第三次了，你注意到，但沒有多想。」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3：機制顯現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聽眾可以清楚感受到這個模式對生活的影響。「你開始迴避那些曾經喜歡的事情。」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4：接近高峰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壓力明顯，但還沒有崩潰。「你站在會議室門口，深吸一口氣，把那個感受壓下去，走了進去。」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BAND 5：高峰危機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張力達到最高點。注意：不是崩潰解決，而是危機的高點。「那通電話結束後，你在廁所隔間坐了十分鐘，不確定自己是否能回去繼續工作。」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BAND 分配規則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每個ENGINE/STORY檔案：20個原子，每個BAND各4個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早期章節：BAND 1–3的原子使用頻率較高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高峰章節：BAND 4–5佔主導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1的原子必須是真正安靜的——不要把BAND 3寫成BAND 1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BAND 5必須是張力，不是解決——系統在後期章節才提供解脫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語義家族（SEMANTIC_FAMILY）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每個原子必須標記敘事功能。語義家族確保書中的弧線完整——從認識問題到整合解決方案。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SF1：認識（Recognition）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聽眾第一次清楚看到這個模式的存在。「是的，這就是我一直在做的事。」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SF2：機制（Mechanism）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解釋為什麼這個模式存在，它如何運作。理解，不是評判。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SF3：後果（Consequence）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這個模式對生活造成什麼影響，代價是什麼。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SF4：轉折點（Turning Point）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某個東西改變了。不是奇蹟式的解決，而是認知或感受的微小位移。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SF5：整合（Integration）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新的理解開始在日常生活中展現。不是「痊癒了」，是「開始不同了」。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ENGINE/STORY 標頭格式：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atoms/tw_career_women/burnout/shame/CANONICAL.txt
BAND: 2
SEMANTIC_FAMILY: SF1
---
你那天下午發現自己對那份企劃書沒有任何感覺。不是覺得它不重要——只是感受不到什麼了。
---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§4 引擎類型（Engine Types）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引擎是驅動故事的心理機制。每個主題有2–3個允許的引擎類型。寫作者需要根據引擎類型調整每個原子的心理視角。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七種引擎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shame（羞恥）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「我是有問題的人」的感受。不是行為的羞恥，而是存在本身的羞恥感。低迴避、自我評判、沉默。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false_alarm（假警報）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神經系統把安全的情況判讀為危險。過度反應、提前擔憂、無法分辨威脅與正常壓力。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overwhelm（超載）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資訊、要求、情緒的數量超過處理能力。不是因為能力不足，是因為輸入量太大。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comparison（比較）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以他人為衡量標準的自我評估。社交媒體、職場競爭、家族期待都是觸發源。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spiral（螺旋）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思維或情緒的自我強化循環。越想越糟，越擔心越焦慮，停不下來。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watcher（觀察者）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從外部視角看自己的解離感。「我好像在看著別人過我的生活。」麻木、疏離、旁觀。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grief（悲傷引擎）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失去某樣東西——不一定是人，可以是自我、關係、可能性、過去的版本。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主題與引擎對照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允許的引擎類型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職業倦怠（burnout）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overwhelm、watcher、grief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財務焦慮（financial_anxiety）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overwhelm、spiral、shame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冒充者症候群（imposter_syndrome）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過度思考（overthinking）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spiral、watcher、false_alarm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睡眠焦慮（sleep_anxiety）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false_alarm、spiral、overwhelm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社交焦慮（social_anxiety）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false_alarm、shame、comparison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身體療癒（somatic_healing）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watcher、overwhelm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邊界設立（boundaries）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shame、overwhelm、comparison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自我價值（self_worth）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shame、comparison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悲傷（grief）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grief、watcher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憂鬱（depression）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watcher、spiral、grief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同情疲勞（compassion_fatigue）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overwhelm、shame、grief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§5 地區語言變體詳細指南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以下是每個市場的語言規範。寫作者必須根據指定市場完全切換語言模式——混用語言風格是系統不接受的。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台灣繁體中文（zh-TW）</w:t>
      </w:r>
    </w:p>
    <w:p>
      <w:pPr>
        <w:pBdr>
          <w:bottom w:val="single" w:color="C0392B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台灣市場核心特徵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語氣：較溫和、有情緒詞彙、不直接說「你很失敗」而是說「你可能也有這樣的感受」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職場文化：科技公司、新創、設計、行銷、顧問業為主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情緒表達：台灣聽眾對情緒議題的接受度高，可以使用心理學術語如「神經系統」「自律神經」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TTS引擎：台灣普通話（非大陸普通話）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台灣常用詞彙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通勤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搭捷運、上下班路上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職場情境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週報、KPI、主管、一對一面談、週會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情緒詞彙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有點窒息、喘不過氣、說不清楚但就是很累、沒什麼感覺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板南線、信義區、東區、內湖科學園區、南港展覽館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台灣市場禁用詞彙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大陸用語：打工人、內捲（改用：過勞文化、職場過競）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香港詞彙：OT（加班）、搞掂（搞定）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過度正向語氣：「你一定做得到！」「你很棒！」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香港繁體中文（zh-HK）</w:t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香港市場核心特徵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使用繁體中文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語氣：較直接、較冷靜、有距離感但有幽默底蘊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職場文化：金融、法律、地產、貿易為主；OT文化嚴重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粵語詞彙可使用，但要控制密度（大約每100字1–2個詞）</w:t>
            </w:r>
          </w:p>
        </w:tc>
      </w:tr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情緒表達：香港聽眾較不習慣直接談情緒，需要更多「環境描述」代替直接情感陳述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香港特色詞彙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可使用的粵語詞彙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OT（加班）、好攰（很累）、頂唔順（撐不住）、冇辦法（沒辦法）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香港地點標記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港鐵金鐘站、中環碼頭、灣仔修頓球場、紅磡海底隧道出口、荃灣西站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香港職場詞彙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老細（老闆）、同事Tea（下午茶）、彈玻璃（被解雇）、外判（外包）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香港版 HOOK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港鐵中環站的月台。早上八點二十分。你站在那個以前覺得太遠現在反而希望再遠一點的玻璃門前，等那班去金鐘的。車還有兩分鐘。你問自己，係咁㗎啫，定係仲有啲嘢唔啱。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香港市場禁用詞彙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台灣用語：捷運（改用：港鐵或MTR）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大陸用語：打工人、996、內捲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過度情緒表達：「我好想哭」（香港語境以場景間接暗示）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新加坡簡體中文（zh-SG）</w:t>
      </w:r>
    </w:p>
    <w:p>
      <w:pPr>
        <w:pBdr>
          <w:bottom w:val="single" w:color="0E6655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新加坡市場核心特徵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使用簡體中文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新加坡華語受英語、馬來語影響，有獨特借詞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多元族裔社會：不假設所有讀者是華裔；避免純中文文化假設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組屋（HDB）文化是重要的身份認同場景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英文縮寫直接使用：MRT、CPF、HDB、ERP、CDC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新加坡特色詞彙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生活場景詞彙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组屋（HDB组屋）、食閣（Hawker Centre）、巴刹（wet market）、公积金（CPF）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職場詞彙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PR（永久居民）、EP（就业准证）、bonus season、年终考核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新加坡版 SCENE 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MRT南北线。早上七点五十。你站在阿裕尼站附近，车厢里有两个马来同事在小声说话，你听不懂，但那个声音让你莫名觉得安心。你手里拿着手机，屏幕上是那封你写了一半的辞职信。你还没决定是否要发送。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中國大陸簡體中文（zh-CN）</w:t>
      </w:r>
    </w:p>
    <w:p>
      <w:pPr>
        <w:pBdr>
          <w:bottom w:val="single" w:color="6C3483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大陸市場核心特徵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使用简体中文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996文化（早9晚9、一周6天）是重要情境背景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内卷（involution）和躺平（lying flat）是核心话语对立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城市差异极大：北京（政府/央企）、上海（金融/外企）、深圳（科技/创业）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CAC AI 标注法规（2025年9月起生效）：内容须含明确AI标识，写作时注意合规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大陆常用词汇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职场网络用语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打工人、社畜、内卷、躺平、PUA、画饼、卷不动了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压力情境词汇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精神內耗、35岁危机、隐形加班、数字游牧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大陆版 HOOK 范例：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今天是周三。你打开钉钉的时候发现未读消息 147 条。你关掉了钉钉。你知道你这样做会有后果，但你的手指不听你的，它选择了先关掉。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大陆市场需注意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避免政治敏感话题，内容专注个人心理机制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不讨论集体行动、抗议或具体的劳动法议题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繁简转换不能只是字形替换——需同步替换词汇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人物角色（製作 + 行銷疊加層）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以下是十個製作人物角色。每個角色包含三個層次：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製作層（Production）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人物聲音、場景詞彙、情緒語氣、BAND節奏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驅動原子寫作——你的主要參考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APAC 行銷疊加層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對應的亞太心理原型、各市場搜索關鍵字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標題語言、平台發現策略、行銷文案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動機行銷疊加層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推動購買的心理需求，跨人口統計學普遍適用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副標題框架、讀者承諾、全球行銷文案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疊加層不改變原子的撰寫方式或歸檔方式。它們改變的是書籍如何被包裝、標題和行銷。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人物角色：都市職場女性（Millennial Women Professionals）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millennial_women_professionals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都市職場女性（Millennial Women Professionals）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主要市場：zh-TW、zh-CN（zh-HK部分適用）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年齡範圍：28–42歲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聲音特徵：情緒詞彙豐富、追求證據、在能幹與懷疑之間掙扎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核心矛盾：外部成就 vs 內在空洞感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她說「我知道我應該好好休息，但我就是做不到。」她查了神經系統的論文，她知道皮質醇是什麼，但她的身體還是在深夜緊繃著。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Aesthetic Rebel（審美叛逆者）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精神內耗, 高敏感, 情緒勞動, 容貌焦慮, 職場壓力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情緒耗竭, 邊界設立, 自我價值, 職場女性成長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OT文化, 情緒勞工, 職場burnout, 邊界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Work-life balance, emotional labour, anxiety at work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機制先行：「當努力無法帶來安心」。副標題點明職場女性身份。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她對應 APAC 的過程哲學家：成功被重新定義為內在穩定，而非外部成就。行銷文案使用「脱美役」和「精神内耗」語言。動機視角 = 焦慮成就者：焦慮是引擎，不是缺陷。在 zh-CN 中，可在 STORY 原子後半段加入一句機制說明。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人物角色：科技金融從業者（Tech &amp; Finance Burnout）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tech_finance_burnout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科技金融從業者（Tech &amp; Finance Burnout）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主要市場：zh-TW（科技）、zh-HK（金融）、zh-SG（金融科技）、zh-CN（科技）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年齡範圍：25–40歲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聲音特徵：分析型思維、乾性幽默、對情緒詞彙有抵抗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核心矛盾：理性分析能力強 vs 無法診斷自己的情緒系統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禁用：心靈雞湯語氣——這個角色會直接失去信任；「放下」「接受」「感謝」——太空洞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可用：系統比喻——「記憶體溢位」「進程堆積」「需要重新啟動」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你debug過最複雜的系統，但你無法找到讓自己停下來的那行程式碼。【zh-TW】 / 你计到每个财务模型的误差，但你计唔到为何每朝早起床都係咁攰。【zh-HK】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Side-Hustle Striver（副業奮鬥者）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精神內耗, 職業倦怠, 內捲, 35歲危機, 副業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科技業壓力, 過勞, 冒充者症候群, 工程師心理健康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金融業OT, burnout, 工作狂, 情緒麻木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Tech burnout, FAANG stress, imposter syndrome, quiet quitting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分析框架勝出：「系統崩潰前的預警訊號」。副標題點名他們的世界（科技、金融、sprint、pipeline）。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過程哲學家 + 副業奮鬥者：這個人物用副業逃離主業的螺旋。行銷在小紅書使用内卷和副业語言。動機視角 = 焦慮成就者 + 習慣駭客：他們需要機制被解釋，也需要一個協議來修復它。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人物角色：創業者與自僱工作者（Entrepreneurs &amp; Solopreneurs）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entrepreneurs  |  Revenue Tier: T1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創業者與自僱工作者（Entrepreneurs &amp; Solopreneurs）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主要市場：zh-TW（新創）、zh-SG（初創）、zh-CN（創業圈）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年齡範圍：27–45歲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聲音特徵：高能量外表下的慢性焦慮、把公司當作自我認同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EE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核心矛盾：選擇了自由但失去了安全感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EE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你沒有告訴任何人，你今個月的帳戶只剩下三個月的 runway。你每天還是有說有笑地開 standup，因為你覺得如果你先崩潰，團隊就真的完了。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Side-Hustle Striver（副業奮鬥者）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創業焦慮, 副業, 獨立創業, 現金流焦慮, 自我管理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新創壓力, 創業者心理, 現金流, 自雇族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創業家burnout, solopreneur, 自僱壓力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Solopreneur stress, startup burnout, SME owner anxiety, side hustle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Career Climber（職涯攀登者）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同儕語氣：「你沒有失敗，你只是沒有保護自己的神經系統」。副標題：具體的創業階段。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副業奮鬥者直接對應：「熱情項目」和「生存收入」之間的邊界是核心張力。動機視角 = 職涯攀登者（他們就是職涯本身） + 習慣駭客（迷戀系統）。行銷：使用副业和独立创业語言；避免躺平框架——這個人物沒有放棄。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人物角色：職場父母（Working Parents of Young Children）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working_parents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職場父母（Working Parents of Young Children）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年齡範圍：28–45歲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聲音特徵：溫和、疲憊、有幽默感（對生活荒謬的自嘲）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核心矛盾：愛家人但沒有力氣再愛了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小孩哭的那個瞬間，你感覺到一種不屬於你的平靜——是那種耗盡之後的平靜。你抱著他，輕輕拍，但你的眼睛已經在想明天早上九點的會議要怎麼準備。（zh-TW）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Kiasu Parent（焦慮父母）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育兒焦慮, 雙職父母, 媽媽焦慮, 親子關係, 情緒管理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職場媽媽, 親職壓力, 小孩教養焦慮, 夫妻關係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湊仔媽媽壓力, 教育焦慮, 家庭burnout, 湊仔費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Kiasu parenting, working mum stress, childcare anxiety, family balance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Relationship Seeker（關係探索者）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給予許可：「你崩潰的那一刻，不是你失敗了」。副標題：具體的孩子年齡/階段。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焦慮父母是 zh-SG/zh-HK 的特定視角（學業壓力、直升機父母）。三重擠壓者加入雙收入財務壓力層。動機視角 = 關係探索者：核心痛點是關係性的——孩子、伴侶、父母。行銷使用育儿焦虑和#妈妈也需要被关心類語言。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人物角色：夾心世代（Gen X Sandwich Generation）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gen_x_sandwich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夾心世代（Gen X Sandwich Generation）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主要市場：zh-TW、zh-HK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年齡範圍：42–58歲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聲音特徵：務實、不愛抱怨、對心理語言有輕度抵抗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核心矛盾：照顧父母 + 照顧孩子 + 照顧事業，只有自己沒人照顧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你今天打了四通電話。一通給爸爸的主治醫師，一通給孩子的導師，一通給你的主管，一通給裝修工人。沒有一通是打給自己的。（zh-TW）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夾心族, 上有老下有小, 中年危機, 照顧父母壓力, 退休焦慮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三明治世代, 照顧長輩, 中年轉型, 財務規劃焦慮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夾心階層, 照顧老人, 移民vs留港, 退休壓力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Sandwich generation Singapore, eldercare stress, CPF anxiety, mid-career burnout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Midlife Navigator（中年導航者）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Relationship Seeker（關係探索者）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機制先行，不用治療語言：「不是你不夠努力，是你扛的東西超過一個人能扛的量」。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三重擠壓者是精確對應：財務 + 照顧 + 職業同時進行。家族照顧者加入儒家孝道義務層。動機視角 = 中年導航者：他們在質疑下半場。行銷在 zh-CN 使用夹心层，zh-TW 使用三明治世代。避免躺平——這個人物無法選擇退出。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人物角色：中層管理者（Corporate Middle Managers）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corporate_managers  |  Revenue Tier: T2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中層管理者（Corporate Middle Managers）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主要市場：所有四個市場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年齡範圍：32–50歲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聲音特徵：正式、有距離感的外表、私下是另一個人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核心矛盾：對上負責、對下照顧、對自己幾乎沒有空間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那個員工離開你辦公室之後，你在椅子上坐了五分鐘。你知道你剛才說的話是對的，是必要的，但你的胸口還是像有什麼東西壓著。（通用版）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Process Philosopher（過程哲學家）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Triple-Squeezed Professional（三重擠壓者）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中層管理焦慮, 職場PUA, 向上管理, 管理者burnout, 組織政治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中階主管壓力, 向上管理, 領導力發展, 職場人際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中層管理, 向上管理, 夾心管理人, 職場政治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Middle manager burnout, managing up, leadership anxiety, corporate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Career Climber（職涯攀登者）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框架為效能工具，非治療：「領導力的極限不是能力，是神經系統的調節能力」。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過程哲學家：成功被重新定義為可持續的領導。三重擠壓者加入上下夾擊的壓力。動機視角 = 到達高原的職涯攀登者 + 無法示弱的焦慮成就者。行銷：在 zh-CN 使用职场PUA和向上管理；管理者心理健康是新興搜索詞叢。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人物角色：新世代職場人（Gen Z Professionals）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gen_z_professionals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新世代職場人（Gen Z Professionals）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主要市場：zh-TW（25-30歲）、zh-CN（22-30歲）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年齡範圍：22–30歲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聲音特徵：對情緒詞彙接受度最高、但對老一套有抵抗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核心矛盾：見過太多世界但找不到自己的位置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你知道甚麼是邊界，你知道甚麼是神經系統，你在 Podcast 上聽過四十集自我成長的節目。但今天早上你還是因為主管的一句話哭了。知道不等於感受不到。（zh-TW）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Ritual Loner（儀式獨行者）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Aesthetic Rebel（審美叛逆者）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社恐, 內捲, 躺平, 搭子, 一人食, 情緒價值, 自我認同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社交焦慮, 迷茫感, 世代焦慮, 低薪困境, 自我認識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社交恐懼, 身份認同, OT第一份工, 移民還是留下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Quarter-life crisis, social anxiety, identity, first job stress, loneliness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Young Identity Seeker（年輕身份探索者）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Mindful Millennial（正念千禧世代）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同儕語氣，不說教：「你不是太敏感，你只是沒有人告訴你這是正常的」。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儀式獨行者完美對應 Gen Z 的一人食和#搭子搜索行為：他們與孤獨和解，但在孤獨中尋找意義。審美叛逆者加入容貌焦慮壓力層。動機視角 = 年輕身份探索者：我是誰、我在哪裡？行銷使用KOC/同儕創作者的社會證明，不用專家權威。入口標籤：#社恐 #内卷 #搭子。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人物角色：醫療護理人員（Healthcare RNs）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healthcare_rns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醫療護理人員（Healthcare RNs）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主要市場：zh-TW（護理師）、zh-HK（公院員工）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年齡範圍：24–50歲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聲音特徵：務實、不願示弱、習慣照顧別人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核心矛盾：職業要求情緒穩定，但自己也是人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你在急診幫病人做心肺復甦的時候，你的手是穩的。但換班走出醫院大門，你在停車場坐進自己的車，你不確定自己是不是應該先哭一下再開回家。（zh-TW）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Post-Pandemic Resilient（後疫情韌性者）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醫護burnout, 同情疲勞, 醫療創傷, 護士心理健康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護理師身心健康, 醫護倦怠, 同情疲勞, 輪班焦慮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醫護人員壓力, 公院OT, 護士burnout, 疫情後遺症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Nurse burnout, compassion fatigue, healthcare worker stress, shift work anxiety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Trauma Healer（創傷療癒者）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Anxious Achiever（焦慮成就者）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獲取信任的語氣：「你救了那麼多人，誰來救你」。副標題點名具體照護情境。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後疫情韌性者：COVID重塑了這個人物與職業的關係。家族照顧者加入儒家「助人者身份」層——義務無法放下。動機視角 = 創傷療癒者（他們是治療師，承載他人的創傷） + 焦慮成就者（能力是身份認同）。行銷：護理社群論壇、Facebook群組，非主流社交媒體。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人物角色：學生與青少年（Gen Alpha Students）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gen_alpha_students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學生與青少年（Gen Alpha Students）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主要市場：zh-TW（高中生）、zh-HK（DSE考生）、zh-SG（PSLE/O-Level學生）、zh-CN（高考壓力）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年齡範圍：14–22歲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聲音特徵：習慣數位媒介、對說教有高度抵抗、對真實共鳴極為敏感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核心矛盾：承受著父母和社會的期待，但還沒有足夠的自主權來選擇不一樣的路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關鍵洞察：內容由父母購買，但由青少年聆聽——標題/副標題必須同時吸引兩者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格式：短篇（90分鐘以下）最有效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你今天考試發回來了。你看了一眼分數，然後把考卷塞進書包。你不是不在乎，你只是不知道在乎之後還能怎樣。（zh-TW）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Digital Native Alpha（數位原生代）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Kiasu Parent（焦慮父母）——透過父母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考試焦慮, 學業壓力, 青少年心理, 高考焦慮, 同伴壓力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學業焦慮, 考試壓力, 青少年自我認識, 手機成癮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DSE壓力, 青少年情緒, 考試焦慮, 社交媒體壓力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PSLE stress, exam anxiety, teen mental health, academic pressure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Young Identity Seeker（年輕身份探索者）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Holistic Health Enthusiast（全方位健康愛好者）——新興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短句，同儕語氣，不要大人口吻：「你不是不夠努力，你只是在很難的環境裡」。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數位原生代：他們把AI當作第一線情緒資源。焦慮父母透過父母的視角：實際購買者往往是父母。動機視角 = 年輕身份探索者：在學業壓力下的身份形成。行銷：父母論壇 + 青少年社交（抖音、IG）雙渠道。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§6 人物角色：急救與紀律部隊人員（First Responders）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Persona ID: first_responders  |  Revenue Tier: T3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製作層：聲音特徵與情境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急救與紀律部隊人員（First Responders）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主要市場：zh-TW（消防/警察）、zh-HK（紀律部隊）、zh-SG（SCDF/SPF）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年齡範圍：22–50歲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聲音特徵：務實、強調功能、對示弱有文化抵抗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核心矛盾：職業要求吸收他人的傷，但自己的傷沒有地方可以放</w:t>
            </w:r>
          </w:p>
        </w:tc>
      </w:tr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語氣規範：直接、不軟化、尊重他們的專業身份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聲音範例：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你跑進火場的時候，你的腦子是清楚的。每一個動作都是訓練過的。但回到消防站，換完衣服，你坐在那裡，你不知道要把今天放在哪裡。（zh-TW）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APAC 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Post-Pandemic Resilient（後疫情韌性者）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次要 APAC 原型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Heritage Caregiver（家族照顧者）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各市場平台搜索詞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zh-CN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消防員心理, 警察創傷, 職業創傷, PTSD, 輪班疲勞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zh-TW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消防員burnout, 警察壓力, 急救員心理健康, 職業創傷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zh-HK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紀律部隊壓力, 消防處, 警察心理健康</w:t>
            </w:r>
          </w:p>
        </w:tc>
      </w:tr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zh-SG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 responder stress, police mental health, firefighter burnout, PTSD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9A7D0A"/>
          <w:sz w:val="28"/>
          <w:szCs w:val="28"/>
        </w:rPr>
        <w:t xml:space="preserve">動機行銷疊加層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9A7D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Trauma Healer（創傷療癒者）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次要動機人物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Habit Hacker（習慣駭客）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標題與副標題語言指引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"/>
              <w:left w:val="single" w:color="1A3A5C" w:sz="12"/>
              <w:bottom w:val="single" w:color="1A3A5C" w:sz="1"/>
              <w:right w:val="single" w:color="1A3A5C" w:sz="1"/>
            </w:tcBorders>
            <w:shd w:fill="EA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無軟化的信任語氣：「你跑進火場，但你跑不離那通電話的記憶」。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寫作者與行銷備注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APAC疊加層 = 後疫情韌性者：COVID以新的方式把這個人物推到前線。家族照顧者：義務無法放下的結構同樣適用。動機視角 = 創傷療癒者（他們承載替代性創傷） + 習慣駭客（對協議和系統反應良好）。行銷：封閉式專業社群的口耳相傳，非開放式社交媒體。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§7 中文場景標記庫（Location Token Library）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場景標記是讓聽眾感覺「這說的就是我的世界」的關鍵工具。每個場景標記必須具體到本地聽眾能夠認出的程度。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使用規則：每個 SCENE 原子必須包含至少一個場景標記或其等效的具體感官細節。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台灣場景標記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[捷運板南線的站立空間]
[信義安和站出口的便利商店燈光]
[台鐵七堵到基隆的早班區間車]
[台北橋機車停等格的震動聲]
[國道一號汐止路段的紅色行車燈]
[捷運文湖線高架段的窗外景色]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職場空間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[內湖科學園區某棟的電梯間]
[信義區玻璃帷幕大樓的十八樓]
[南港軟體園區的茶水間]
[竹科某IC設計公司的開放工作區]
[敦化南路上的共同工作空間]
[台北101辦公室的落地窗前]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[士林夜市旁的停車場格]
[新店花園新城的社區公園]
[永和豆漿的早上六點]
[北投的硫磺氣味和溫泉街]
[宜蘭礁溪的稻田旁省道]
[花蓮太平洋旁的單車道]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香港場景標記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交通與通勤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[港鐵荃灣線的早班車廂]
[金鐘站E出口的旋轉門]
[中環往灣仔的行人天橋]
[紅隧入口前的車龍]
[尖沙咀碼頭的海風]
[石硤尾站出來的上坡路]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職場與生活空間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[中環IFC的廁所鏡子前]
[灣仔修頓球場的側門長椅]
[觀塘工業區的天台抽菸位]
[旺角西洋菜南街的夜晚]
[荃灣某茶餐廳的靠窗座位]
[九龍城的泰式餐廳街]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新加坡場景標記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交通與生活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[MRT南北线宏茂橋站的换乘通道]
[义顺组屋楼下的咖啡店]
[牛车水早市的摊位气味]
[东海岸公园的自行车道]
[裕廊岛的渡轮码头]
[滨海湾金融中心附近的行人道]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中國大陸場景標記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北京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[国贸地铁站C出口的旋转门]
[望京SOHO附近的便利店]
[五道口的共享单车站]
[中关村创业大街的咖啡吧]
[798艺术区的冬天围墙边]
[回龙观小区的电梯间]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上海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[人民广场地铁换乘通道]
[陆家嘴的玻璃幕墙倒影]
[徐汇区乌鲁木齐路的咖啡馆]
[张江高科技园区的班车站]
[新天地的石库门弄堂]
[虹桥火车站候车室的夜里]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深圳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[南山区科技园某栋楼的楼道]
[华强北路口的人潮早上八点]
[坂田高新园的食堂队伍]
[海上世界的滨海走廊]
[福田CBD某公司的玻璃门前]
[罗湖口岸出入境通道]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§8 中文寫作禁忌與品質標準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通用禁忌（所有市場）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絕對禁止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雞湯語氣：「只要你相信自己！」「你一定做得到！」「你很棒！」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問句HOOK：任何以問號結束的HOOK原子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佔位符文字：「[關於X主題的洞見]」「[角色名稱的反思]」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破折號（——）：TTS讀法不自然，以句號或逗號替代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省略號（……）：部分TTS引擎會讀出「點點點」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空洞的語氣字：「哦」「呀」「嘛」「唷」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臨床診斷術語：不使用「你患有」「你有症狀」「你的病況」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 直接建議命令：「你應該」「你必須」「你要學會」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各市場交叉污染防止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最常見的品質問題是語言風格混用。系統會拒絕混用語言的原子。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錯誤（混用）</w:t>
            </w:r>
          </w:p>
        </w:tc>
        <w:tc>
          <w:tcPr>
            <w:tcW w:type="dxa" w:w="35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正確（純一市場）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zh-TW 寫了大陸詞彙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你被內捲淹沒了，打工人的生活真的很辛苦。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你在這個循環裡太久了，身體已經忘記休息是什麼感覺。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zh-HK 寫了台灣詞彙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搭捷運上班的路上，你感覺很窒息。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搭港鐵嘅時候，你突然唔知自己去邊。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zh-SG 寫了香港詞彙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OT完的你好攰，返到屋企只想瞓。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加班后的你累到不想说话，回到组屋就直接躺下。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zh-CN 寫了繁體詞彙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您搭捷運的那段路，腦海裡停不下來。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你坐地铁的那段路，脑子里乱成了一锅粥。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字數規範快速查閱表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原子類型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中文字數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每檔變體數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25–55字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SCENE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EXERCISE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9A7D0A"/>
                <w:sz w:val="18"/>
                <w:szCs w:val="18"/>
              </w:rPr>
              <w:t xml:space="preserve">🔄 翻譯任務，非撰寫任務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COMPRESSION（下限40字）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CANONICAL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200–500字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120–180字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獨立撰寫，非截斷版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REFLECTION TIER_D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55–80字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30個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獨立撰寫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ENGINE/STORY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每原子60–120字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20個（每BAND 4個）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✅ 中文原創撰寫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§9 檔案格式規範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標準原子檔案格式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非引擎類原子（HOOK / SCENE / INTEGRATION / COMPRESSION / REFLECTION）：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atoms/tw_career_women/burnout/HOOK/CANONICAL.txt
v1
---
辦公室的燈還亮著。你盯著那份沒有結論的會議記錄，已經是今天第三次了。
---
v2
---
你知道你應該早點回家，但你的腳不動。辦公桌比你的床還熟悉。
---
v3
---
今天的工作清單沒有劃完。你不是做不到，你只是感覺不到有什麼值得繼續的理由。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引擎類原子（ENGINE/STORY）：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path: atoms/tw_career_women/burnout/overwhelm/CANONICAL.txt
BAND: 1
SEMANTIC_FAMILY: SF1
---
那天下午，你打開了 Notion 但你沒有寫任何東西。你坐在那裡，看著空白頁，感覺到一種比累還奇怪的東西。
---
BAND: 1
SEMANTIC_FAMILY: SF2
---
你的行事曆上是滿的，但你感覺你今天沒有在任何地方。你的身體在開會，你在別的地方。
---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REFLECTION 四層格式：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# REFLECTION CANONICAL
path: atoms/tw_career_women/burnout/REFLECTION/CANONICAL.txt
v1
---
[200–500字的完整反思原子]
---
# REFLECTION TIER_B
path: atoms/tw_career_women/burnout/REFLECTION/CANONICAL_TIER_B.txt
v1
---
[120–180字的中長版本，獨立撰寫]
---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目錄結構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atoms/
  tw_career_women/           # 台灣職場女性
    burnout/
      HOOK/CANONICAL.txt
      SCENE/CANONICAL.txt
      EXERCISE/CANONICAL.txt    # 翻譯團隊處理
      INTEGRATION/CANONICAL.txt
      COMPRESSION/CANONICAL.txt
      REFLECTION/CANONICAL.txt
      REFLECTION/CANONICAL_TIER_B.txt
      REFLECTION/CANONICAL_TIER_C.txt
      REFLECTION/CANONICAL_TIER_D.txt
      overwhelm/CANONICAL.txt
      watcher/CANONICAL.txt
      grief/CANONICAL.txt
  hk_finance/
  sg_tech/
  cn_career/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§10 中文 TTS 特殊生產備注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睡眠焦慮主題特殊規範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睡眠焦慮（sleep_anxiety）TTS 生產參數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語速設定：比標準慢 20%，約 160–190 字/分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停頓設定：句號後 0.7 秒，逗號後 0.4 秒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寫作要求：句子更短，最長不超過 12 字；更多感官細節（觸感、溫度、呼吸）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練習密度：每章節至少一個呼吸引導練習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身體療癒（Somatic Healing）特殊規範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身體療癒內容規範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每一章節必須包含至少一個有引導步驟的身體練習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引導語使用現在進行式：「你正在……」「你的手現在……」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避免臨床術語如「迷走神經」（除非是簡短解釋後的實際練習）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普通話：迷走神経 → 可說「連結身體的那條神經」或「你的深呼吸系統」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10.3 粵語 TTS 備注（zh-HK 特殊）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香港市場有聲書主要使用普通話TTS，但可包含粵語口語詞彙。使用指引：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「OT」：TTS讀作「歐-提」——香港聽眾習慣這個讀法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「搞掂」：TTS讀作普通話「gǎo diàn」——可使用，但一段內不超過2次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建議：粵語詞彙密度控制在每100字不超過2個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§11 提交前品質查核清單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每個原子檔案提交前，請逐項確認以下清單：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HOOK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沒有問號——所有變體都是陳述句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字數在 25–55 個中文字之間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第一句是具體情境，不是抽象概念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語言風格符合目標市場（不混用詞彙）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沒有破折號——使用句號或逗號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COMPRESSION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每個變體至少 40 個中文字（硬性下限）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每個變體不超過 120 個中文字（硬性上限）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沒有佔位符文字「[填入內容]」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是一個完整的洞見，不只是一句標語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REFLECTION 四層查核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CANONICAL：200–500 字，完整機制探索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TIER_B：120–180 字，獨立撰寫，不是截斷版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TIER_C：80–120 字，保有情感著陸點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TIER_D：55–80 字，至少一個具體細節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四個層級的聲音特質一致（不是同一段文字的刪減版）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ENGINE/STORY 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每個檔案恰好 20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 BAND（1–5）各有恰好 4 個原子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每個原子有正確標記 BAND 和 SEMANTIC_FAMILY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1 是真正安靜的——沒有把 BAND 3 的張力寫進 BAND 1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BAND 5 是張力高峰，不是解決方案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市場語言查核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繁體字（zh-TW / zh-HK）vs 簡體字（zh-SG / zh-CN）正確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沒有跨市場詞彙（如zh-TW文章出現大陸詞彙）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地點標記使用了對應市場的本地場景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職場詞彙符合目標市場文化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通用禁忌查核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沒有雞湯語氣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沒有「你應該」「你必須」「你要」等命令式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沒有臨床診斷語言「你患有」「你的病」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沒有破折號（——）或省略號（……）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沒有括號內的額外說明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§12 SCENE 中文文化調整指南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英文規範中的 SCENE 以孤獨的私人時刻為基底——一個人在車裡、深夜躺在床上。中文情緒生活的核心地點往往是集體空間中的孤獨感，不是真正的物理獨處。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空間邏輯：集體空間中的孤獨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最有力量的中文 SCENE 是在人群之中感到與人隔絕的那一刻。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集體通勤空間：捷運車廂裡被人潮夾著但沒有人看見你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家族飯桌：一家人坐在一起，說的是菜好不好吃，沒有人說那個真正重要的事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辦公室公共區域：深夜的茶水間、走廊、廁所——唯一能卸下表演的地方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線上通訊的靜默：發出去的訊息已讀不回；家族群組的通知讓你的手停在螢幕上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半公開的過渡空間：電梯門開之前的那幾秒、停車場裡還沒走進大樓之前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SCENE 原則：孤獨必須有目擊者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 SCENE 的孤獨感最強烈的時候，往往是在有目擊者的情況下。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「你媽媽正看著你」「你的同事就在隔壁位子」「你剛才在電話裡對他說我沒事」——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這個目擊者的存在（或想像中的存在）是中文情緒場景的結構性元素。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三段式場景結構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SCENE 的強大結構：表演時刻 → 過渡空間 → 卸裝時刻。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表演時刻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在應該表現好的地方表現好：會議上說話流暢、家族飯局上說自己一切都好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過渡空間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電梯裡、廁所隔間、停車場——表演結束但下一場還沒開始的縫隙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卸裝時刻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那個短暫的、沒有人看見的自己：坐在馬桶蓋上深呼吸、在車子裡不動五分鐘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使用這個結構的 SCENE 範例（zh-TW，冒充者症候群）：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簡報你報得很好。你知道你報得很好，因為你事前準備了六個小時。會議室的門關上之後，你往電梯的方向走，然後你在電梯裡站著，看著數字從十二往下跳，想著：他們遲早會發現的。你還不知道發現什麼。只是遲早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各市場 SCENE 文化細節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zh-TW 台灣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家族壓力場景優先使用「媽媽問你什麼時候……」的結構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科技/新創職場：OKR會議、週報、Notion頁面的空白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捷運是台北的情緒地圖核心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語氣可以稍微溫柔、留有餘地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zh-HK 香港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香港 SCENE 的基調是壓縮：空間壓縮、時間壓縮、選項壓縮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移民焦慮作為背景情緒：不需要直接提移民，但底色可以滲透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茶餐廳、港鐵、維港是最具辨識度的情緒容器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場景節奏更短促、更俐落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zh-SG 新加坡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組屋（HDB）是核心情緒場景——同時是家的溫暖和社會分層的標記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食閣場景：多族裔的嘈雜、熟悉的氣味、一個人坐在角落吃飯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雙語質地：思維可以在英語和華語之間切換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zh-CN 中國大陸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速度感：大陸場景節奏最快，最不需要情緒鋪墊，直接進入場景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城市差異必須具體：北京有官僚氣息、上海有玻璃幕牆壓力、深圳有漂泊感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手機（微信、釘釘、小紅書）是最重要的情緒場景道具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「你今年三十四歲」這一句話在大陸受眾中產生獨特的強烈反應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§13 故事引擎（ENGINE/STORY）中文文化適配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七種引擎在中文市場都有效，但觸發結構、場景語言、BAND進展方式都需要調整。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13.1 shame（羞恥引擎）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中文羞恥引擎的核心差異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英文：私人的內在聲音——「我是有問題的人」——自己對自己說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中文：社會性的表演破損——「他們會怎麼看我」——在目擊者面前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中文羞恥的位置不在內心，在臉上；不在獨處時，在被看見的時刻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中文 shame 引擎 STORY 結構：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一個具體的目擊者（父母、主管、同事）或想像中的目擊者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角色在這個目擊者面前說了一個「沒事」——一個用來保持面子的表演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但那個「沒事」卡在喉嚨裡——身體記錄了這個謊言的代價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機制：維持面子需要消耗能量，而這個消耗是看不見的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BAND 5 範例（zh-TW，自我價值）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那天你媽打電話來，說阿玲的老公是工程師，在竹科，條件很好。你說嗯。你掛掉電話，在捷運上站著，發現你手握著手機握得很緊。你不知道那個緊是什麼，但它不只是在手上。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13.2 comparison（比較引擎）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中文比較引擎：必須指名具體的比較軸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英文：模糊的他人——「別人好像都過得更好」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中文：具體的賽道——住了多大的房子、幾歲結婚、父母提起哪個名字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不同市場的主要比較軸不同——必須對應市場寫具體賽道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zh-TW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婚育時間軸（幾歲前要結婚）、台北房價、父母提起的「別人家的孩子」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zh-HK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房產（租還是買，住幾坪）、移民（留下還是走）、薪水與職級的精確比較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zh-SG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學歷（本地大學 vs 海外）、CPF餘額、Kiasu 式超前焦慮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zh-CN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35歲職涯天花板、一線城市戶口、同齡人薪資比較（獵頭電話成為比較觸發器）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BAND 3 範例（zh-CN，科技從業者）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這個月又收到一個獵頭的微信。你沒回。但你去查了那個崗位的薪資範圍。然後你查了你大學宿舍四個人現在的大概情況——你用的是朋友圈的碎片和領英的職稱。你不知道自己在比什麼，但你花了四十分鐘在這件事上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13.3 spiral（螺旋引擎）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中文螺旋的特殊形狀：內捲螺旋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英文螺旋：個人化的未來威脅——「如果我失敗了怎麼辦」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zh-CN 內捲螺旋：系統性的無出口感——「就算我成功了也沒用，因為標準又會提高」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這兩種螺旋需要不同的 STORY 原子——不能混用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線A：個人化螺旋（適用所有市場）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角色對一個具體的未來威脅反覆思考。觸發器需要本地化（期限、家人的期待、截止日期）。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線B：內捲螺旋（主要用於 zh-CN，部分適用 zh-TW）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角色不是在怕失敗——角色在懷疑勝利的意義。每次努力帶來短暫緩解，但標準隨即提高。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內捲螺旋 BAND 4 範例（zh-CN）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你今年的績效是A+。你第一個反應不是開心。你第一個反應是：明年的目標會設在哪裡。你已經第三年了，每年A+，每年目標往上調。你想，如果他那樣算輸，那贏是什麼。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13.4 watcher（觀察者引擎）= 精神內耗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watcher 引擎與 zh-CN 精神內耗的直接對應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精神內耗是 zh-CN 2022年後最高頻的心理自助搜索詞之一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機制正是 watcher：能量消耗在內部的自我對話和反芻，而不是外部行動</w:t>
            </w:r>
          </w:p>
        </w:tc>
      </w:tr>
      <w:tr>
        <w:tc>
          <w:tcPr>
            <w:tcW w:type="dxa" w:w="9360"/>
            <w:tcBorders>
              <w:top w:val="single" w:color="0E6655" w:sz="1"/>
              <w:left w:val="single" w:color="0E6655" w:sz="12"/>
              <w:bottom w:val="single" w:color="0E6655" w:sz="1"/>
              <w:right w:val="single" w:color="0E6655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zh-CN 的 STORY 原子可以更直接地使用精神內耗語言框架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watcher 中文 STORY 核心結構：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角色完成了所有該做的事——外部功能完全正常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但角色對自己的行動沒有任何感受——只是觀察自己在做事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這種解離感不是戲劇性的崩潰，而是安靜的空洞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BAND 4 範例（zh-CN 精神內耗版）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那天你出差回來，在飛機上你想：我這次出差的意義是什麼。你沒有答案。你想起來三個月前你出差之前也問過自己同樣的問題。你把耳機戴上，選了一首你以前喜歡的歌，等著那個熟悉的感覺。它沒有來。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13.5 overwhelm（超載引擎）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結構A：數量超載（與英文版相同）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任務太多、時間太少。觸發器本地化：大陸用釘釘通知、台灣用Slack和週報、香港用即時訊息的OT要求。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結構B：孝道超載（中文市場特有）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照顧的義務是道德性的，不可拒絕。父母的健康問題、孩子的需求、伴侶的期待——這些義務不能以「任務管理」來解決，因為它們帶有道德色彩。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孝道超載 BAND 3 範例（zh-TW，夾心世代）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那個禮拜你打了四通電話。一通給爸爸的主治醫師確認回診。一通給孩子的導師討論他最近的情況。一通給你的主管說明下週的行程。一通給裝修師傅確認時間。你掛完最後一通，想到還沒有打給你媽媽回她的訊息。你在通訊錄裡找到她的名字，然後把手機放下了。你明天再打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13.6 grief（悲傷引擎）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中文悲傷引擎需要三條故事線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線A：失去一個人（與英文版相同，觸發器本地化）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線B：原生家庭悲傷——失去本應擁有的童年或父母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線C：身份悲傷——失去一個可能的自己</w:t>
            </w:r>
          </w:p>
        </w:tc>
      </w:tr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F5EE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zh-HK 額外加入：城市悲傷——一個正在改變的香港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線B：原生家庭悲傷（zh-CN 需求最高）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媽媽不是壞人。這件事你知道。她做了她知道怎麼做的事，她給了她能給的東西。但有一些東西她給不了，不是因為她不愛你，是因為她自己也沒有。你長大之後才明白，你一直在等一個她沒有辦法給你的東西。你等了很久。你可能還在等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線C：身份悲傷（zh-TW，都市職場女性）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你偶爾會看到當年那個學設計的同學，她在IG上po她的作品。你每次看都有一種說不清楚的感覺。不是嫉妒，不是後悔。只是那個感覺在那裡。你把它劃過去，繼續看下一個。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13.7 false_alarm（假警報引擎）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假警報引擎在中文市場的觸發器需要替換成本地化的版本。機制相同，但觸發點不同。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38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高效假警報觸發器</w:t>
            </w:r>
          </w:p>
        </w:tc>
        <w:tc>
          <w:tcPr>
            <w:tcW w:type="dxa" w:w="38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場景形狀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zh-TW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家族群組的未讀通知；媽媽的「你有空嗎」簡訊；考績時間的主管會議邀請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角色看到通知，身體在讀之前就已經開始收緊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zh-HK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老細的突然WhatsApp；公司全員郵件subject只有「重要通知」；同事說「老細想見你」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角色的工作模式被一個訊號切斷，身體進入備戰狀態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zh-SG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父母的電話在非週末時間打來；HR傳訊說「可以來一下嗎」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角色在安全的日常中被一個模糊的訊號激活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zh-CN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釘釘的紅點；主管在工作時間外發的「在嗎」；年終考核季任何一個日曆邀請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角色的自律神經已學會把這些觸發器和威脅聯結在一起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§14 弧線節奏市場調整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同樣的情緒機制，在不同市場需要不同的進入速度。錯誤的節奏會讓正確的洞見變得無效。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14.1 四個市場的進入速度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960"/>
        <w:gridCol w:w="2800"/>
      </w:tblGrid>
      <w:t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市場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1-2 比重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進入方式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5 質地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zh-TW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較高（多用BAND 1-2）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溫和、間接、留有詮釋空間；讓聽眾自己走進去，不要推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張力強但語氣仍溫柔；危機感透過細節傳達，不靠強烈陳述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zh-HK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直接但不衝撞；場景先行，情緒後到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壓縮的、沉默的危機；不爆發，但什麼都快到極限了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中等（接近英文節奏）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平衡的進入；節奏期待接近西方標準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清醒的危機；角色知道問題在哪，但還沒有辦法動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zh-CN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較低（快速進入BAND 3-4）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機制優先；場景可以短，機制要早出現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強烈、直接；精神內耗版本的BAND 5可以是行動中的空洞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14.2 陪伴式 vs 教導式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2"/>
                <w:szCs w:val="22"/>
              </w:rPr>
              <w:t xml:space="preserve">決定用哪種模式的原則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陪伴式：我和你一起在這裡。我描述你的處境，讓你感覺被理解。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教導式：我解釋機制。我給你工具。我告訴你發生了什麼。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Phoenix 的弧線模型本質上是陪伴式的，但 zh-CN 市場期待更高的教導式比例。</w:t>
            </w:r>
          </w:p>
        </w:tc>
      </w:tr>
      <w:tr>
        <w:tc>
          <w:tcPr>
            <w:tcW w:type="dxa" w:w="9360"/>
            <w:tcBorders>
              <w:top w:val="single" w:color="9A7D0A" w:sz="1"/>
              <w:left w:val="single" w:color="9A7D0A" w:sz="12"/>
              <w:bottom w:val="single" w:color="9A7D0A" w:sz="1"/>
              <w:right w:val="single" w:color="9A7D0A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解決方法：在每個 STORY 原子的後半段加入一個機制句。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純陪伴式（適合 zh-TW / zh-HK）：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你站在電梯裡，看著數字往下跳，想著剛才會議室裡的那個瞬間。你不確定它為什麼還留著。你只知道它留著。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加入機制句的陪伴式（適合 zh-CN / zh-SG）：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2"/>
              <w:bottom w:val="single" w:color="1A5276" w:sz="1"/>
              <w:right w:val="single" w:color="1A5276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你站在電梯裡，看著數字往下跳，想著剛才會議室裡的那個瞬間。你不確定它為什麼還留著。這就是螺旋開始的地方——不是那件事本身，而是那件事結束後你的腦子繼續跑的方式。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14.3 不能移植的英文故事形狀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自言自語式獨白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「你告訴自己：我沒事，我沒事。」——在 zh-HK 和 zh-CN 感覺過度戲劇化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鏡子前的自我對話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英文 shame 引擎的標準場景。在中文市場缺少足夠的社會性——改用他人目光替代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❌「我值得更好的」式覺醒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在中文市場感覺外來——改用「我不知道還能撐多久」的真實感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開放式自然景觀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「你站在海邊，感覺到……」——在中文都市受眾中感覺遙遠，改用城市中的小型自然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❌ 直接命名情緒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「你感到憤怒」——在中文語境過於直白，改用身體感受：「你的手握緊了」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§12–14 涵蓋所有 SCENE 和 ENGINE/STORY 原子的中文文化適配。若規則有衝突，文化適配原則優先。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第三部分：行銷參考（Marketing Reference）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以下三個章節是純行銷參考。它們不改變你如何撰寫或歸檔原子。它們的用途是：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幫助你理解你的讀者在搜索什麼、為什麼購買——讓你的原子語氣更精準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提供行銷團隊在不同市場平台上使用的語言資源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標示出 APAC 目錄中尚未被現有 Phoenix 主題覆蓋的三個話題空缺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架構決策：10 個人口統計學人物角色（§6）驅動製作。APAC 原型和動機人物是行銷疊加層——它們不創建新的原子目錄，不改變語音規格，不改變 BAND 系統。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§15 APAC 原型快速參考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這 10 個原型是行銷視角——描述搜索行為和購買動機，不是製作人物角色。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原型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核心搜索行為</w:t>
            </w:r>
          </w:p>
        </w:tc>
        <w:tc>
          <w:tcPr>
            <w:tcW w:type="dxa" w:w="3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對應的製作人物角色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Somatic Watcher
身體信號追蹤者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追蹤身體訊號：睡眠、姿勢、掉髮、疲勞。尋求資料驅動的自主性。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healthcare_rns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Triple-Squeezed Professional
三重擠壓者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同時承受財務 + 照顧 + 職業壓力，尋求喘息空間。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corporate_managers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Aesthetic Rebel
審美叛逆者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拒絕標準化美學規範。尋求自我主導的身份認同與自由。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millennial_women_professionals, gen_z_professionals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Process Philosopher
過程哲學家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透過韌性和內在穩定重新定義成功，而非外部成就。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tech_finance_burnout, millennial_women_professionals, corporate_managers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Ritual Loner
儀式獨行者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選擇或適應了城市孤獨。在獨自生活中尋找意義與儀式。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gen_z_professionals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Kiasu Parent
焦慮父母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在極端學業壓力文化中導航。尋求「幸福高於成功」的框架。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working_parents, gen_alpha_students（透過父母）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Side-Hustle Striver
副業奮鬥者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用下班後的副業逃離主業倦怠。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entrepreneurs, tech_finance_burnout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Post-Pandemic Resilient
後疫情韌性者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承載 SARS/COVID 的機構創傷。尋求準備度和韌性。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healthcare_rns, first_responders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Digital Native Alpha
數位原生代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 AI 環境中成長。把聲音作為學習和情緒調節工具。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gen_alpha_students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Heritage Caregiver
家族照顧者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承載無法拒絕的孝道責任。尋求減少罪惡感和邊界語言。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gen_x_sandwich, working_parents, first_responders, healthcare_rns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§16 動機人物快速參考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這 10 個動機人物描述推動購買的心理需求——跨越人口統計學，全球通用。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動機人物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他們真正在買什麼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有效的副標題語言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Anxious Achiever
焦慮成就者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在不停止高效能的情況下，允許自己感受其代價。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「給無法放慢腳步——但又負擔不起不放慢的專業人士」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Trauma Healer
創傷療癒者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無需專業守門人就能安全、有結構地接觸一直承載的痛苦。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「對發生在你知道怎麼稱呼它之前的事情的溫柔框架」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Young Identity Seeker
年輕身份探索者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對一直感受到但無法命名的體驗找到語言。確認困惑是正常的。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「給知道有什麼不對勁但不知道是什麼的世代」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Mindful Millennial
正念千禧世代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適合已充滿工具的生活的工具。有科學依據，不是玄學。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「實用、有實證基礎——給已有意識但尚未調節的人」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Holistic Health Enthusiast
全方位健康愛好者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整合心理和身體。身體作為資料。自我優化作為自我照顧。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「神經系統科學與日常實踐的交匯點」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Midlife Navigator
中年導航者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允許質疑自己建立的生活，而不被告知不知感恩。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「為下半場——不是危機，是重新校準」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Habit Hacker
習慣駭客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一個系統。一個協議。當動力消失時仍然有效的東西。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「習慣背後的機制——不是另一個晨間慣例」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Career Climber
職涯攀登者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看起來像職業發展但治癒底下焦慮的工具。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「職稱背後那個人的領導力技能」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Relationship Seeker
關係探索者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在破壞正在建立的東西之前，理解自己的模式。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「為你想擁有的關係——以及擋在路上的模式」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Senior Wisdom Seeker
資深智慧探索者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一個理解一生的陪伴。是尊嚴，不是衰退。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「在所有其他事情安定下來之後才出現的問題的指南」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§17 主題交叉參照與 APAC 空缺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Phoenix 美國主題庫、APAC 話題和動機話題三者的對應關係。用於識別重疊（相同話題，不同行銷角度）和空缺（只在一個系統中存在的話題）。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Phoenix 主題
（製作）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APAC 話題
（zh-CN/TW/HK/SG）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動機話題
（美國/全球）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關係備注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overthinking 過度思考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Future Uncertainty（意義）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管理負面自我對話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直接對應——機制相同，文化質地不同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burnout 職業倦怠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Career Burnout（職業倦怠）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防止倦怠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加入內捲層；動機加入設立邊界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boundaries 邊界設立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Mindful Millennial → 設立邊界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版本是儒家/孝道的；美國版本是關係性的。相同引擎，不同目擊者。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self_worth 自我價值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Academic Competition（內捲）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建立自信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將自我價值映射到系統性比較；動機映射到身份形成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social_anxiety 社交焦慮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 Anxiety（#搭子）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社交技巧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接近對應——APAC 加入社恐標籤文化；動機加入同儕歸屬角度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financial_anxiety 財務焦慮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Financial Stress（經濟壓力）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Midlife Navigator → 財務規劃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加入買房焦慮和 CPF 特定層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imposter_syndrome 冒充者症候群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Academic Competition（內捲）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Anxious Achiever → 冒充者症候群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透過學業競爭根源框架，不只是職涯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sleep_anxiety 睡眠焦慮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Insomnia &amp; Sleep（失眠）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睡眠科學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直接對應——APAC 有專門的身體信號追蹤者原型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depression 憂鬱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Future Uncertainty（意義）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Midlife Navigator → 遺產和意義建構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部分對應——APAC 的「意義」框架更偏向韌性，而非臨床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grief 悲傷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療癒童年創傷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APAC 將悲傷擴展到原生家庭和城市悲傷（zh-HK）；動機加入內在孩童工作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compassion_fatigue 同情疲勞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——（無直接 APAC 話題）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逆境後的韌性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空缺：APAC 研究沒有將同情疲勞作為獨立話題——為 APAC 行銷與倦怠捆綁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somatic_healing 身體療癒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Body Signals &amp; Health（身體信號）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身心連結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強烈對應——APAC 有專門的身體信號話題；重要的行銷切入點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——（新：容貌焦慮）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Appearance &amp; Identity（審美自由）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Holistic Health Enthusiast → 身體形象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APAC：zh-CN 重要話題。審美叛逆者原型。Phoenix 無對應——APAC 目錄候選新增話題。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——（新：原生家庭）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Filial Piety &amp; Family（原生家庭）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Trauma Healer → 療癒童年創傷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 獨立話題：原生家庭創傷值得在中文目錄中有獨立話題——目前捆綁在悲傷/邊界設立中。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17"/>
                <w:szCs w:val="17"/>
              </w:rPr>
              <w:t xml:space="preserve">——（新：孤獨儀式）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Loneliness &amp; Ritual（一人食）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Young Identity Seeker → 社交技巧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7"/>
                <w:szCs w:val="17"/>
              </w:rPr>
              <w:t xml:space="preserve">僅 APAC：儀式獨行者的一人食文化。部分被社交焦慮覆蓋，但機制不同：不是怕人，而是在選擇的孤獨中建構意義。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17.1 三個 APAC 空缺話題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以下三個話題在 APAC 和動機研究中獨立浮現，但在現有 Phoenix 主題庫中沒有對應。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容貌焦慮 / 外貌與身份認同 — zh-CN 重要話題（審美叛逆者原型）。小紅書 #脱美役 觸及範圍龐大。APAC 目錄候選新增話題。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原生家庭 作為獨立話題 — 目前被捆綁在悲傷和邊界設立中。APAC 研究和動機研究都獨立浮現。考慮為 zh-CN 目錄拆分出來。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孤獨儀式 / 一人食 — 儀式獨行者在 zh-CN 的主要搜索話題。與社交焦慮不同：不是怕人，而是在選擇孤獨中建構意義。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注意：這些空缺僅為 APAC 目錄新增。Phoenix 英文系統無需新增這些話題，除非美國市場資料支持。</w:t>
      </w:r>
    </w:p>
    <w:p>
      <w:pPr>
        <w:spacing w:after="80"/>
      </w:pPr>
      <w:r>
        <w:t xml:space="preserve"/>
      </w:r>
    </w:p>
    <w:p>
      <w:pPr>
        <w:pBdr>
          <w:bottom w:val="single" w:color="1A5276" w:sz="6" w:space="1"/>
        </w:pBd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Phoenix Omega V4.5 中文內容寫作規範 v2.0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適用語言：zh-TW | zh-HK | zh-SG | zh-CN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製作架構：10個人口統計學人物角色（unified_personas.md）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行銷架構：APAC 原型疊加層 + 動機人物疊加層</w:t>
      </w:r>
    </w:p>
    <w:p>
      <w:pPr>
        <w:spacing w:after="100"/>
      </w:pPr>
      <w:r>
        <w:rPr>
          <w:rFonts w:ascii="Arial" w:cs="Arial" w:eastAsia="Arial" w:hAnsi="Arial"/>
          <w:color w:val="5D6D7E"/>
          <w:sz w:val="19"/>
          <w:szCs w:val="19"/>
        </w:rPr>
        <w:t xml:space="preserve">EXERCISE 原子由翻譯團隊處理，中文寫作者無需撰寫。</w:t>
      </w:r>
    </w:p>
    <w:p>
      <w:pPr>
        <w:spacing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AAB7B8"/>
        <w:sz w:val="16"/>
        <w:szCs w:val="16"/>
      </w:rPr>
      <w:t xml:space="preserve">v2.0 | zh-TW / zh-HK / zh-SG / zh-CN</w:t>
    </w:r>
    <w:r>
      <w:rPr>
        <w:rFonts w:ascii="Arial" w:cs="Arial" w:eastAsia="Arial" w:hAnsi="Arial"/>
        <w:color w:val="AAB7B8"/>
        <w:sz w:val="16"/>
        <w:szCs w:val="16"/>
      </w:rPr>
      <w:t xml:space="preserve">	第 </w:t>
    </w:r>
    <w:r>
      <w:rPr>
        <w:rFonts w:ascii="Arial" w:cs="Arial" w:eastAsia="Arial" w:hAnsi="Arial"/>
        <w:color w:val="AAB7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B7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AAB7B8"/>
        <w:sz w:val="18"/>
        <w:szCs w:val="18"/>
      </w:rPr>
      <w:t xml:space="preserve">Phoenix Omega V4.5 中文寫作規範 v2.0</w:t>
    </w:r>
    <w:r>
      <w:rPr>
        <w:rFonts w:ascii="Arial" w:cs="Arial" w:eastAsia="Arial" w:hAnsi="Arial"/>
        <w:color w:val="AAB7B8"/>
        <w:sz w:val="16"/>
        <w:szCs w:val="16"/>
      </w:rPr>
      <w:t xml:space="preserve">	製作 + 行銷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E66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2026-02-25T04:46:56.622Z</dcterms:created>
  <dcterms:modified xsi:type="dcterms:W3CDTF">2026-02-25T04:46:56.633Z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