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sz w:val="44"/>
          <w:szCs w:val="44"/>
        </w:rPr>
        <w:t xml:space="preserve">PHOENIX V4.5</w:t>
      </w:r>
    </w:p>
    <w:p>
      <w:pPr>
        <w:spacing w:after="80"/>
        <w:jc w:val="center"/>
      </w:pPr>
      <w:r>
        <w:rPr>
          <w:rFonts w:ascii="Georgia" w:cs="Georgia" w:eastAsia="Georgia" w:hAnsi="Georgia"/>
          <w:b/>
          <w:bCs/>
          <w:sz w:val="36"/>
          <w:szCs w:val="36"/>
        </w:rPr>
        <w:t xml:space="preserve">EMOTIONAL IMPACT SPEC</w:t>
      </w:r>
    </w:p>
    <w:p>
      <w:pPr>
        <w:spacing w:after="40"/>
        <w:jc w:val="center"/>
      </w:pPr>
      <w:r>
        <w:rPr>
          <w:rFonts w:ascii="Georgia" w:cs="Georgia" w:eastAsia="Georgia" w:hAnsi="Georgia"/>
          <w:color w:val="AAAAAA"/>
          <w:sz w:val="28"/>
          <w:szCs w:val="28"/>
        </w:rPr>
        <w:t xml:space="preserve">—</w:t>
      </w:r>
    </w:p>
    <w:p>
      <w:pPr>
        <w:spacing w:after="200"/>
        <w:jc w:val="center"/>
      </w:pPr>
      <w:r>
        <w:rPr>
          <w:rFonts w:ascii="Georgia" w:cs="Georgia" w:eastAsia="Georgia" w:hAnsi="Georgia"/>
          <w:i/>
          <w:iCs/>
          <w:color w:val="666666"/>
          <w:sz w:val="24"/>
          <w:szCs w:val="24"/>
        </w:rPr>
        <w:t xml:space="preserve">Enforceable Rules for Emotional Voltage, Consequence, and Ending Impact</w:t>
      </w:r>
    </w:p>
    <w:p>
      <w:pPr>
        <w:spacing w:after="100"/>
        <w:jc w:val="center"/>
      </w:pPr>
      <w:r>
        <w:rPr>
          <w:rFonts w:ascii="Georgia" w:cs="Georgia" w:eastAsia="Georgia" w:hAnsi="Georgia"/>
          <w:color w:val="999999"/>
          <w:sz w:val="20"/>
          <w:szCs w:val="20"/>
        </w:rPr>
        <w:t xml:space="preserve">Supersedes: V4.4 emotional_temperature advisory</w:t>
      </w:r>
    </w:p>
    <w:p>
      <w:pPr>
        <w:spacing w:after="600"/>
        <w:jc w:val="center"/>
      </w:pPr>
      <w:r>
        <w:rPr>
          <w:rFonts w:ascii="Georgia" w:cs="Georgia" w:eastAsia="Georgia" w:hAnsi="Georgia"/>
          <w:color w:val="999999"/>
          <w:sz w:val="20"/>
          <w:szCs w:val="20"/>
        </w:rPr>
        <w:t xml:space="preserve">SpiritualTech Systems — February 2026</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The Problem</w:t>
      </w:r>
    </w:p>
    <w:p>
      <w:pPr>
        <w:spacing w:before="140" w:after="140" w:line="340"/>
      </w:pPr>
      <w:r>
        <w:rPr>
          <w:rFonts w:ascii="Georgia" w:cs="Georgia" w:eastAsia="Georgia" w:hAnsi="Georgia"/>
          <w:color w:val="1A1A1A"/>
          <w:sz w:val="23"/>
          <w:szCs w:val="23"/>
        </w:rPr>
        <w:t xml:space="preserve">Three independent editors reviewed two different books produced by the V4 system. All three identified the same two problems: no emotional impact and no consequence. The books are clean, precise, therapeutically responsible, and structurally disciplined. They are also safe, predictable, emotionally flat, and forgettable.</w:t>
      </w:r>
    </w:p>
    <w:p>
      <w:pPr>
        <w:spacing w:before="140" w:after="140" w:line="340"/>
      </w:pPr>
      <w:r>
        <w:rPr>
          <w:rFonts w:ascii="Georgia" w:cs="Georgia" w:eastAsia="Georgia" w:hAnsi="Georgia"/>
          <w:color w:val="1A1A1A"/>
          <w:sz w:val="23"/>
          <w:szCs w:val="23"/>
        </w:rPr>
        <w:t xml:space="preserve">The V4 writing rules created this problem. The rules prohibit emotion labels, resolution, diagnosis, advice, inspiration, and cheap empathy. These prohibitions are correct. But writers internalized them as permission to write at low intensity. Every story atom follows the same pattern: alarm fires, character freezes, nothing bad happens, alarm was wrong. Every integration follows the same cadence: still here, still going. Every chapter runs at the same emotional temperature.</w:t>
      </w:r>
    </w:p>
    <w:p>
      <w:pPr>
        <w:spacing w:before="140" w:after="140" w:line="340"/>
      </w:pPr>
      <w:r>
        <w:rPr>
          <w:rFonts w:ascii="Georgia" w:cs="Georgia" w:eastAsia="Georgia" w:hAnsi="Georgia"/>
          <w:color w:val="1A1A1A"/>
          <w:sz w:val="23"/>
          <w:szCs w:val="23"/>
        </w:rPr>
        <w:t xml:space="preserve">Telling writers to write harder does not fix this. Writers drift. What one writer calls sharp another calls safe. What feels like a gut punch in draft feels gentle after three QA passes smooth the edges. The only way to guarantee emotional impact is to make it structurally required, mechanically enforceable, and QA-checkable.</w:t>
      </w:r>
    </w:p>
    <w:p>
      <w:pPr>
        <w:spacing w:before="140" w:after="140" w:line="340"/>
      </w:pPr>
      <w:r>
        <w:rPr>
          <w:rFonts w:ascii="Georgia" w:cs="Georgia" w:eastAsia="Georgia" w:hAnsi="Georgia"/>
          <w:color w:val="1A1A1A"/>
          <w:sz w:val="23"/>
          <w:szCs w:val="23"/>
        </w:rPr>
        <w:t xml:space="preserve">This spec adds five enforceable rules to the V4 system. Each rule has a mechanical definition, examples, a QA gate, and a failure condition. Together they guarantee that every book produced by the system has emotional voltage, visible consequence, and a distinct ending. They do not change the existing rules. They add constraints the existing rules failed to require.</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Rule 1: The Misfire Tax</w:t>
      </w:r>
    </w:p>
    <w:p>
      <w:pPr>
        <w:spacing w:before="300" w:after="120"/>
      </w:pPr>
      <w:r>
        <w:rPr>
          <w:rFonts w:ascii="Georgia" w:cs="Georgia" w:eastAsia="Georgia" w:hAnsi="Georgia"/>
          <w:b/>
          <w:bCs/>
          <w:color w:val="333333"/>
          <w:sz w:val="26"/>
          <w:szCs w:val="26"/>
        </w:rPr>
        <w:t xml:space="preserve">The problem it solves</w:t>
      </w:r>
    </w:p>
    <w:p>
      <w:pPr>
        <w:spacing w:before="140" w:after="140" w:line="340"/>
      </w:pPr>
      <w:r>
        <w:rPr>
          <w:rFonts w:ascii="Georgia" w:cs="Georgia" w:eastAsia="Georgia" w:hAnsi="Georgia"/>
          <w:color w:val="1A1A1A"/>
          <w:sz w:val="23"/>
          <w:szCs w:val="23"/>
        </w:rPr>
        <w:t xml:space="preserve">Every STORY atom in both books follows the same outcome: alarm fires, character avoids or freezes, nothing bad actually happens. Maya walks to the table and sits down fine. Tyler eats his oatmeal. Aisha lies on the couch. Alex stays at the counter. The alarm is always wrong. Nothing has a cost. The listener recognizes the pattern but never feels the stakes because the pattern never has consequences.</w:t>
      </w:r>
    </w:p>
    <w:p>
      <w:pPr>
        <w:spacing w:before="140" w:after="140" w:line="340"/>
      </w:pPr>
      <w:r>
        <w:rPr>
          <w:rFonts w:ascii="Georgia" w:cs="Georgia" w:eastAsia="Georgia" w:hAnsi="Georgia"/>
          <w:color w:val="1A1A1A"/>
          <w:sz w:val="23"/>
          <w:szCs w:val="23"/>
        </w:rPr>
        <w:t xml:space="preserve">This is emotionally dishonest. In real social anxiety, the alarm sometimes causes the bad outcome. You freeze mid-sentence and the silence stretches and people notice. You avoid the party and the invitations slow down. You send the apologetic follow-up text and now you look weird. The alarm does not just fire unnecessarily. It actively makes things worse. The avoidance itself becomes the problem. That is the truth the current stories refuse to tell.</w:t>
      </w:r>
    </w:p>
    <w:p>
      <w:pPr>
        <w:spacing w:before="300" w:after="120"/>
      </w:pPr>
      <w:r>
        <w:rPr>
          <w:rFonts w:ascii="Georgia" w:cs="Georgia" w:eastAsia="Georgia" w:hAnsi="Georgia"/>
          <w:b/>
          <w:bCs/>
          <w:color w:val="333333"/>
          <w:sz w:val="26"/>
          <w:szCs w:val="26"/>
        </w:rPr>
        <w:t xml:space="preserve">The rule</w:t>
      </w:r>
    </w:p>
    <w:p>
      <w:pPr>
        <w:spacing w:before="100" w:after="100"/>
        <w:ind w:left="360"/>
      </w:pPr>
      <w:r>
        <w:rPr>
          <w:rFonts w:ascii="Georgia" w:cs="Georgia" w:eastAsia="Georgia" w:hAnsi="Georgia"/>
          <w:b/>
          <w:bCs/>
          <w:color w:val="1A1A1A"/>
          <w:sz w:val="23"/>
          <w:szCs w:val="23"/>
        </w:rPr>
        <w:t xml:space="preserve">RULE: Every book must contain at least one STORY atom where the alarm or avoidance behavior causes a visible social cost. The character does something BECAUSE of the alarm — freezes visibly, leaves abruptly, sends an unnecessary apology, declines an invitation, goes silent when expected to speak — and the social environment responds. Not catastrophically. Observably. Something is different afterward that would not have been different if the alarm had not fired.</w:t>
      </w:r>
    </w:p>
    <w:p>
      <w:pPr>
        <w:spacing w:before="200" w:after="100"/>
      </w:pPr>
      <w:r>
        <w:rPr>
          <w:rFonts w:ascii="Georgia" w:cs="Georgia" w:eastAsia="Georgia" w:hAnsi="Georgia"/>
          <w:b/>
          <w:bCs/>
          <w:i/>
          <w:iCs/>
          <w:color w:val="555555"/>
          <w:sz w:val="23"/>
          <w:szCs w:val="23"/>
        </w:rPr>
        <w:t xml:space="preserve">What misfire tax looks like</w:t>
      </w:r>
    </w:p>
    <w:p>
      <w:pPr>
        <w:shd w:fill="F0FFF0" w:val="clear"/>
        <w:spacing w:before="100" w:after="100"/>
        <w:ind w:left="360"/>
      </w:pPr>
      <w:r>
        <w:rPr>
          <w:rFonts w:ascii="Georgia" w:cs="Georgia" w:eastAsia="Georgia" w:hAnsi="Georgia"/>
          <w:color w:val="2E7D32"/>
          <w:sz w:val="21"/>
          <w:szCs w:val="21"/>
        </w:rPr>
        <w:t xml:space="preserve">CORRECT: Maya is telling a story at the table and halfway through she hears her own voice and it sounds wrong and she stops. Mid-sentence. The table waits. She says never mind. Priya says what? Maya says it was nothing. The conversation moves on. But it moves on without her. And for the rest of lunch she is sitting at a table where she volunteered to become invisible and the invisibility was her own decision and that is worse than the alarm.</w:t>
      </w:r>
    </w:p>
    <w:p>
      <w:pPr>
        <w:shd w:fill="F0FFF0" w:val="clear"/>
        <w:spacing w:before="100" w:after="100"/>
        <w:ind w:left="360"/>
      </w:pPr>
      <w:r>
        <w:rPr>
          <w:rFonts w:ascii="Georgia" w:cs="Georgia" w:eastAsia="Georgia" w:hAnsi="Georgia"/>
          <w:color w:val="2E7D32"/>
          <w:sz w:val="21"/>
          <w:szCs w:val="21"/>
        </w:rPr>
        <w:t xml:space="preserve">CORRECT: Tyler almost goes to the park. He gets dressed. He puts on his shoes. He opens the front door. He stands there for forty seconds and then closes it. Kenji texts where are you at 4:12. Tyler replies something came up at 4:13. Kenji says ok. Just ok. Tyler knows what ok means. It means Kenji will stop asking. Not today. But eventually. The invitations have a half-life and every time he closes the door instead of walking through it, the half-life gets shorter.</w:t>
      </w:r>
    </w:p>
    <w:p>
      <w:pPr>
        <w:spacing w:before="200" w:after="100"/>
      </w:pPr>
      <w:r>
        <w:rPr>
          <w:rFonts w:ascii="Georgia" w:cs="Georgia" w:eastAsia="Georgia" w:hAnsi="Georgia"/>
          <w:b/>
          <w:bCs/>
          <w:i/>
          <w:iCs/>
          <w:color w:val="555555"/>
          <w:sz w:val="23"/>
          <w:szCs w:val="23"/>
        </w:rPr>
        <w:t xml:space="preserve">What does NOT count as misfire tax</w:t>
      </w:r>
    </w:p>
    <w:p>
      <w:pPr>
        <w:shd w:fill="FFF0F0" w:val="clear"/>
        <w:spacing w:before="100" w:after="100"/>
        <w:ind w:left="360"/>
      </w:pPr>
      <w:r>
        <w:rPr>
          <w:rFonts w:ascii="Georgia" w:cs="Georgia" w:eastAsia="Georgia" w:hAnsi="Georgia"/>
          <w:color w:val="CC3333"/>
          <w:sz w:val="21"/>
          <w:szCs w:val="21"/>
        </w:rPr>
        <w:t xml:space="preserve">TOO SAFE: Maya walks to the table and her hands shake but nobody notices. (No visible cost. Alarm fires, nothing happens.)</w:t>
      </w:r>
    </w:p>
    <w:p>
      <w:pPr>
        <w:shd w:fill="FFF0F0" w:val="clear"/>
        <w:spacing w:before="100" w:after="100"/>
        <w:ind w:left="360"/>
      </w:pPr>
      <w:r>
        <w:rPr>
          <w:rFonts w:ascii="Georgia" w:cs="Georgia" w:eastAsia="Georgia" w:hAnsi="Georgia"/>
          <w:color w:val="CC3333"/>
          <w:sz w:val="21"/>
          <w:szCs w:val="21"/>
        </w:rPr>
        <w:t xml:space="preserve">TOO SAFE: Tyler eats his oatmeal slowly. (Internal experience only. No social consequence.)</w:t>
      </w:r>
    </w:p>
    <w:p>
      <w:pPr>
        <w:shd w:fill="FFF0F0" w:val="clear"/>
        <w:spacing w:before="100" w:after="100"/>
        <w:ind w:left="360"/>
      </w:pPr>
      <w:r>
        <w:rPr>
          <w:rFonts w:ascii="Georgia" w:cs="Georgia" w:eastAsia="Georgia" w:hAnsi="Georgia"/>
          <w:color w:val="CC3333"/>
          <w:sz w:val="21"/>
          <w:szCs w:val="21"/>
        </w:rPr>
        <w:t xml:space="preserve">TOO SAFE: Aisha lies on the couch feeling empty. (Cost is fatigue, not social. The world is not different because of the avoidance.)</w:t>
      </w:r>
    </w:p>
    <w:p>
      <w:pPr>
        <w:spacing w:before="300" w:after="120"/>
      </w:pPr>
      <w:r>
        <w:rPr>
          <w:rFonts w:ascii="Georgia" w:cs="Georgia" w:eastAsia="Georgia" w:hAnsi="Georgia"/>
          <w:b/>
          <w:bCs/>
          <w:color w:val="333333"/>
          <w:sz w:val="26"/>
          <w:szCs w:val="26"/>
        </w:rPr>
        <w:t xml:space="preserve">Mechanical enforcement</w:t>
      </w:r>
    </w:p>
    <w:p>
      <w:pPr>
        <w:spacing w:before="100" w:after="100"/>
        <w:ind w:left="360"/>
      </w:pPr>
      <w:r>
        <w:rPr>
          <w:rFonts w:ascii="Georgia" w:cs="Georgia" w:eastAsia="Georgia" w:hAnsi="Georgia"/>
          <w:b/>
          <w:bCs/>
          <w:color w:val="1A1A1A"/>
          <w:sz w:val="23"/>
          <w:szCs w:val="23"/>
        </w:rPr>
        <w:t xml:space="preserve">RULE: Every standard_book (8+ chapters) must contain a minimum of 2 misfire tax STORY atoms. Every micro_book (3-4 chapters) must contain a minimum of 1.</w:t>
      </w:r>
    </w:p>
    <w:p>
      <w:pPr>
        <w:spacing w:before="100" w:after="100"/>
        <w:ind w:left="360"/>
      </w:pPr>
      <w:r>
        <w:rPr>
          <w:rFonts w:ascii="Georgia" w:cs="Georgia" w:eastAsia="Georgia" w:hAnsi="Georgia"/>
          <w:b/>
          <w:bCs/>
          <w:color w:val="1A1A1A"/>
          <w:sz w:val="23"/>
          <w:szCs w:val="23"/>
        </w:rPr>
        <w:t xml:space="preserve">RULE: Misfire tax atoms must be tagged misfire_tax: true in atom metadata.</w:t>
      </w:r>
    </w:p>
    <w:p>
      <w:pPr>
        <w:spacing w:before="100" w:after="100"/>
        <w:ind w:left="360"/>
      </w:pPr>
      <w:r>
        <w:rPr>
          <w:rFonts w:ascii="Georgia" w:cs="Georgia" w:eastAsia="Georgia" w:hAnsi="Georgia"/>
          <w:b/>
          <w:bCs/>
          <w:color w:val="1A1A1A"/>
          <w:sz w:val="23"/>
          <w:szCs w:val="23"/>
        </w:rPr>
        <w:t xml:space="preserve">RULE: The plan compiler must verify the minimum count is met before the plan passes validation.</w:t>
      </w:r>
    </w:p>
    <w:p>
      <w:pPr>
        <w:shd w:fill="FFF8F0" w:val="clear"/>
        <w:spacing w:before="80" w:after="80"/>
        <w:ind w:left="360"/>
      </w:pPr>
      <w:r>
        <w:rPr>
          <w:rFonts w:ascii="Georgia" w:cs="Georgia" w:eastAsia="Georgia" w:hAnsi="Georgia"/>
          <w:color w:val="8B5E3C"/>
          <w:sz w:val="21"/>
          <w:szCs w:val="21"/>
        </w:rPr>
        <w:t xml:space="preserve">QA CHECK: Does at least one STORY atom show the alarm or avoidance behavior causing a visible change in the social environment? Is something different afterward? Would it have been different if the alarm had not fired? If all three answers are not yes, the book fails.</w:t>
      </w:r>
    </w:p>
    <w:p>
      <w:pPr>
        <w:spacing w:before="300" w:after="120"/>
      </w:pPr>
      <w:r>
        <w:rPr>
          <w:rFonts w:ascii="Georgia" w:cs="Georgia" w:eastAsia="Georgia" w:hAnsi="Georgia"/>
          <w:b/>
          <w:bCs/>
          <w:color w:val="333333"/>
          <w:sz w:val="26"/>
          <w:szCs w:val="26"/>
        </w:rPr>
        <w:t xml:space="preserve">Where it goes in the beat map</w:t>
      </w:r>
    </w:p>
    <w:p>
      <w:pPr>
        <w:spacing w:before="140" w:after="140" w:line="340"/>
      </w:pPr>
      <w:r>
        <w:rPr>
          <w:rFonts w:ascii="Georgia" w:cs="Georgia" w:eastAsia="Georgia" w:hAnsi="Georgia"/>
          <w:color w:val="1A1A1A"/>
          <w:sz w:val="23"/>
          <w:szCs w:val="23"/>
        </w:rPr>
        <w:t xml:space="preserve">Misfire tax stories belong in the warm or hot zone (chapters 3-7 in standard_book, chapter 2-3 in micro_book). They should not appear in Chapter 1, which is orientation. The listener needs to understand the alarm before seeing it cause damage. The recommended story role for misfire tax atoms is consequence or mechanism_proof — the story proves the mechanism by showing its real-world cost.</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Rule 2: The Silence Beat</w:t>
      </w:r>
    </w:p>
    <w:p>
      <w:pPr>
        <w:spacing w:before="300" w:after="120"/>
      </w:pPr>
      <w:r>
        <w:rPr>
          <w:rFonts w:ascii="Georgia" w:cs="Georgia" w:eastAsia="Georgia" w:hAnsi="Georgia"/>
          <w:b/>
          <w:bCs/>
          <w:color w:val="333333"/>
          <w:sz w:val="26"/>
          <w:szCs w:val="26"/>
        </w:rPr>
        <w:t xml:space="preserve">The problem it solves</w:t>
      </w:r>
    </w:p>
    <w:p>
      <w:pPr>
        <w:spacing w:before="140" w:after="140" w:line="340"/>
      </w:pPr>
      <w:r>
        <w:rPr>
          <w:rFonts w:ascii="Georgia" w:cs="Georgia" w:eastAsia="Georgia" w:hAnsi="Georgia"/>
          <w:color w:val="1A1A1A"/>
          <w:sz w:val="23"/>
          <w:szCs w:val="23"/>
        </w:rPr>
        <w:t xml:space="preserve">Every story in both books resolves its social moment quickly. Maya says hey and her voice comes out normal. Someone laughs with you at the pizza place. Alex gets waved over. The awkward moment either does not happen or passes instantly. But the most recognizable moments in social anxiety are the ones where time stretches. The joke that lands in silence. The two seconds after you speak where nobody responds and each second is a year. The hallway where you wave and the person does not wave back and you have to keep walking with your hand still half-raised. Those stretched moments are where the emotional voltage lives. The current system skips them.</w:t>
      </w:r>
    </w:p>
    <w:p>
      <w:pPr>
        <w:spacing w:before="300" w:after="120"/>
      </w:pPr>
      <w:r>
        <w:rPr>
          <w:rFonts w:ascii="Georgia" w:cs="Georgia" w:eastAsia="Georgia" w:hAnsi="Georgia"/>
          <w:b/>
          <w:bCs/>
          <w:color w:val="333333"/>
          <w:sz w:val="26"/>
          <w:szCs w:val="26"/>
        </w:rPr>
        <w:t xml:space="preserve">The rule</w:t>
      </w:r>
    </w:p>
    <w:p>
      <w:pPr>
        <w:spacing w:before="100" w:after="100"/>
        <w:ind w:left="360"/>
      </w:pPr>
      <w:r>
        <w:rPr>
          <w:rFonts w:ascii="Georgia" w:cs="Georgia" w:eastAsia="Georgia" w:hAnsi="Georgia"/>
          <w:b/>
          <w:bCs/>
          <w:color w:val="1A1A1A"/>
          <w:sz w:val="23"/>
          <w:szCs w:val="23"/>
        </w:rPr>
        <w:t xml:space="preserve">RULE: Every book must contain at least one silence beat: a moment in a STORY or SCENE atom where the social interaction pauses, the pause is described in real time, the character experiences the pause somatically, and the pause resolves ambiguously — not positively, not catastrophically. The listener does not know if the pause meant something. The character does not know. That ambiguity is the point.</w:t>
      </w:r>
    </w:p>
    <w:p>
      <w:pPr>
        <w:spacing w:before="200" w:after="100"/>
      </w:pPr>
      <w:r>
        <w:rPr>
          <w:rFonts w:ascii="Georgia" w:cs="Georgia" w:eastAsia="Georgia" w:hAnsi="Georgia"/>
          <w:b/>
          <w:bCs/>
          <w:i/>
          <w:iCs/>
          <w:color w:val="555555"/>
          <w:sz w:val="23"/>
          <w:szCs w:val="23"/>
        </w:rPr>
        <w:t xml:space="preserve">What a silence beat sounds like</w:t>
      </w:r>
    </w:p>
    <w:p>
      <w:pPr>
        <w:shd w:fill="F0FFF0" w:val="clear"/>
        <w:spacing w:before="100" w:after="100"/>
        <w:ind w:left="360"/>
      </w:pPr>
      <w:r>
        <w:rPr>
          <w:rFonts w:ascii="Georgia" w:cs="Georgia" w:eastAsia="Georgia" w:hAnsi="Georgia"/>
          <w:color w:val="2E7D32"/>
          <w:sz w:val="21"/>
          <w:szCs w:val="21"/>
        </w:rPr>
        <w:t xml:space="preserve">CORRECT: Jaden makes the joke. The table does not laugh immediately. There is a gap. Maybe a full second. Maybe less. But inside that gap Jaden can hear the fluorescent lights buzzing and his own breathing and the scrape of someone's chair two tables over. His face is getting hot. He can feel it starting at his ears. Then Marcus snorts and says that's stupid, which is how Marcus laughs, and the table picks it up, but Jaden is still inside the gap. He is at the table but his body is still in that one second where nobody reacted and he was alone with the sound of the lights.</w:t>
      </w:r>
    </w:p>
    <w:p>
      <w:pPr>
        <w:shd w:fill="F0FFF0" w:val="clear"/>
        <w:spacing w:before="100" w:after="100"/>
        <w:ind w:left="360"/>
      </w:pPr>
      <w:r>
        <w:rPr>
          <w:rFonts w:ascii="Georgia" w:cs="Georgia" w:eastAsia="Georgia" w:hAnsi="Georgia"/>
          <w:color w:val="2E7D32"/>
          <w:sz w:val="21"/>
          <w:szCs w:val="21"/>
        </w:rPr>
        <w:t xml:space="preserve">CORRECT: Zoe sends the text and watches the screen. Delivered. Not read. Not read. Not read. She locks her phone. Unlocks it. Delivered. She puts it on the desk face down. Picks it up four seconds later. Read 3:47pm. No typing indicator. She watches the space where the typing indicator would be. It does not appear. She puts the phone in her backpack and zips the backpack and puts the backpack under her desk and sits on her hands and the space where the typing indicator was not is now the largest space in the room.</w:t>
      </w:r>
    </w:p>
    <w:p>
      <w:pPr>
        <w:spacing w:before="200" w:after="100"/>
      </w:pPr>
      <w:r>
        <w:rPr>
          <w:rFonts w:ascii="Georgia" w:cs="Georgia" w:eastAsia="Georgia" w:hAnsi="Georgia"/>
          <w:b/>
          <w:bCs/>
          <w:i/>
          <w:iCs/>
          <w:color w:val="555555"/>
          <w:sz w:val="23"/>
          <w:szCs w:val="23"/>
        </w:rPr>
        <w:t xml:space="preserve">What does NOT count</w:t>
      </w:r>
    </w:p>
    <w:p>
      <w:pPr>
        <w:shd w:fill="FFF0F0" w:val="clear"/>
        <w:spacing w:before="100" w:after="100"/>
        <w:ind w:left="360"/>
      </w:pPr>
      <w:r>
        <w:rPr>
          <w:rFonts w:ascii="Georgia" w:cs="Georgia" w:eastAsia="Georgia" w:hAnsi="Georgia"/>
          <w:color w:val="CC3333"/>
          <w:sz w:val="21"/>
          <w:szCs w:val="21"/>
        </w:rPr>
        <w:t xml:space="preserve">TOO SAFE: Maya's heart pounds but the moment passes quickly. (No stretched time. Alarm fires and resolves.)</w:t>
      </w:r>
    </w:p>
    <w:p>
      <w:pPr>
        <w:shd w:fill="FFF0F0" w:val="clear"/>
        <w:spacing w:before="100" w:after="100"/>
        <w:ind w:left="360"/>
      </w:pPr>
      <w:r>
        <w:rPr>
          <w:rFonts w:ascii="Georgia" w:cs="Georgia" w:eastAsia="Georgia" w:hAnsi="Georgia"/>
          <w:color w:val="CC3333"/>
          <w:sz w:val="21"/>
          <w:szCs w:val="21"/>
        </w:rPr>
        <w:t xml:space="preserve">TOO SAFE: The silence after the joke is described as brief. (Minimized. The writer is protecting the character from the moment instead of putting the listener inside it.)</w:t>
      </w:r>
    </w:p>
    <w:p>
      <w:pPr>
        <w:spacing w:before="300" w:after="120"/>
      </w:pPr>
      <w:r>
        <w:rPr>
          <w:rFonts w:ascii="Georgia" w:cs="Georgia" w:eastAsia="Georgia" w:hAnsi="Georgia"/>
          <w:b/>
          <w:bCs/>
          <w:color w:val="333333"/>
          <w:sz w:val="26"/>
          <w:szCs w:val="26"/>
        </w:rPr>
        <w:t xml:space="preserve">Mechanical enforcement</w:t>
      </w:r>
    </w:p>
    <w:p>
      <w:pPr>
        <w:spacing w:before="100" w:after="100"/>
        <w:ind w:left="360"/>
      </w:pPr>
      <w:r>
        <w:rPr>
          <w:rFonts w:ascii="Georgia" w:cs="Georgia" w:eastAsia="Georgia" w:hAnsi="Georgia"/>
          <w:b/>
          <w:bCs/>
          <w:color w:val="1A1A1A"/>
          <w:sz w:val="23"/>
          <w:szCs w:val="23"/>
        </w:rPr>
        <w:t xml:space="preserve">RULE: Every standard_book must contain a minimum of 2 silence beats. Every micro_book must contain a minimum of 1.</w:t>
      </w:r>
    </w:p>
    <w:p>
      <w:pPr>
        <w:spacing w:before="100" w:after="100"/>
        <w:ind w:left="360"/>
      </w:pPr>
      <w:r>
        <w:rPr>
          <w:rFonts w:ascii="Georgia" w:cs="Georgia" w:eastAsia="Georgia" w:hAnsi="Georgia"/>
          <w:b/>
          <w:bCs/>
          <w:color w:val="1A1A1A"/>
          <w:sz w:val="23"/>
          <w:szCs w:val="23"/>
        </w:rPr>
        <w:t xml:space="preserve">RULE: Silence beats must be tagged silence_beat: true in atom metadata.</w:t>
      </w:r>
    </w:p>
    <w:p>
      <w:pPr>
        <w:spacing w:before="100" w:after="100"/>
        <w:ind w:left="360"/>
      </w:pPr>
      <w:r>
        <w:rPr>
          <w:rFonts w:ascii="Georgia" w:cs="Georgia" w:eastAsia="Georgia" w:hAnsi="Georgia"/>
          <w:b/>
          <w:bCs/>
          <w:color w:val="1A1A1A"/>
          <w:sz w:val="23"/>
          <w:szCs w:val="23"/>
        </w:rPr>
        <w:t xml:space="preserve">RULE: A silence beat must contain: a social action (joke, text, greeting, statement), a described pause of at least 2 sentences, somatic detail during the pause, and an ambiguous or delayed resolution.</w:t>
      </w:r>
    </w:p>
    <w:p>
      <w:pPr>
        <w:shd w:fill="FFF8F0" w:val="clear"/>
        <w:spacing w:before="80" w:after="80"/>
        <w:ind w:left="360"/>
      </w:pPr>
      <w:r>
        <w:rPr>
          <w:rFonts w:ascii="Georgia" w:cs="Georgia" w:eastAsia="Georgia" w:hAnsi="Georgia"/>
          <w:color w:val="8B5E3C"/>
          <w:sz w:val="21"/>
          <w:szCs w:val="21"/>
        </w:rPr>
        <w:t xml:space="preserve">QA CHECK: Read the silence beat aloud at 150 WPM. Does the pause feel long enough to be uncomfortable? Does the listener not know how it will resolve during the pause? Is the character inside the moment, not observing it from a distance? All three must be yes.</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Rule 3: The Never-Know</w:t>
      </w:r>
    </w:p>
    <w:p>
      <w:pPr>
        <w:spacing w:before="300" w:after="120"/>
      </w:pPr>
      <w:r>
        <w:rPr>
          <w:rFonts w:ascii="Georgia" w:cs="Georgia" w:eastAsia="Georgia" w:hAnsi="Georgia"/>
          <w:b/>
          <w:bCs/>
          <w:color w:val="333333"/>
          <w:sz w:val="26"/>
          <w:szCs w:val="26"/>
        </w:rPr>
        <w:t xml:space="preserve">The problem it solves</w:t>
      </w:r>
    </w:p>
    <w:p>
      <w:pPr>
        <w:spacing w:before="140" w:after="140" w:line="340"/>
      </w:pPr>
      <w:r>
        <w:rPr>
          <w:rFonts w:ascii="Georgia" w:cs="Georgia" w:eastAsia="Georgia" w:hAnsi="Georgia"/>
          <w:color w:val="1A1A1A"/>
          <w:sz w:val="23"/>
          <w:szCs w:val="23"/>
        </w:rPr>
        <w:t xml:space="preserve">Current STORY atoms resolve their social ambiguity within the atom. Alex says hey and Maya says hey back. Jordan texts and Tyler responds. Someone laughs at your joke. The listener gets to find out what happened. But the defining experience of social anxiety is NOT the bad outcome. It is the not knowing. Did they notice? Were they laughing at me or with me? Did they stop inviting me or did I stop getting invited? The torture is the ambiguity. The current stories remove the ambiguity by providing resolution, even small resolution. This robs the listener of the most recognizable feeling.</w:t>
      </w:r>
    </w:p>
    <w:p>
      <w:pPr>
        <w:spacing w:before="300" w:after="120"/>
      </w:pPr>
      <w:r>
        <w:rPr>
          <w:rFonts w:ascii="Georgia" w:cs="Georgia" w:eastAsia="Georgia" w:hAnsi="Georgia"/>
          <w:b/>
          <w:bCs/>
          <w:color w:val="333333"/>
          <w:sz w:val="26"/>
          <w:szCs w:val="26"/>
        </w:rPr>
        <w:t xml:space="preserve">The rule</w:t>
      </w:r>
    </w:p>
    <w:p>
      <w:pPr>
        <w:spacing w:before="100" w:after="100"/>
        <w:ind w:left="360"/>
      </w:pPr>
      <w:r>
        <w:rPr>
          <w:rFonts w:ascii="Georgia" w:cs="Georgia" w:eastAsia="Georgia" w:hAnsi="Georgia"/>
          <w:b/>
          <w:bCs/>
          <w:color w:val="1A1A1A"/>
          <w:sz w:val="23"/>
          <w:szCs w:val="23"/>
        </w:rPr>
        <w:t xml:space="preserve">RULE: Every book must contain at least one never-know: a STORY atom that ends with the character unable to determine what the social interaction meant. The atom closes on the ambiguity. No resolution. No clue. No retrospective clarity. The character — and the listener — will never know if the moment was fine or not. The story ends and the question stays open.</w:t>
      </w:r>
    </w:p>
    <w:p>
      <w:pPr>
        <w:spacing w:before="200" w:after="100"/>
      </w:pPr>
      <w:r>
        <w:rPr>
          <w:rFonts w:ascii="Georgia" w:cs="Georgia" w:eastAsia="Georgia" w:hAnsi="Georgia"/>
          <w:b/>
          <w:bCs/>
          <w:i/>
          <w:iCs/>
          <w:color w:val="555555"/>
          <w:sz w:val="23"/>
          <w:szCs w:val="23"/>
        </w:rPr>
        <w:t xml:space="preserve">What a never-know sounds like</w:t>
      </w:r>
    </w:p>
    <w:p>
      <w:pPr>
        <w:shd w:fill="F0FFF0" w:val="clear"/>
        <w:spacing w:before="100" w:after="100"/>
        <w:ind w:left="360"/>
      </w:pPr>
      <w:r>
        <w:rPr>
          <w:rFonts w:ascii="Georgia" w:cs="Georgia" w:eastAsia="Georgia" w:hAnsi="Georgia"/>
          <w:color w:val="2E7D32"/>
          <w:sz w:val="21"/>
          <w:szCs w:val="21"/>
        </w:rPr>
        <w:t xml:space="preserve">CORRECT: Leo answers the question in Ms. Pham's class and gets it wrong. Nineteen twelve instead of nineteen fourteen. Ms. Pham says close, almost, and moves on. Nobody laughed. Or maybe someone did and he missed it because his ears were buzzing. He will spend the rest of the period looking at the wood grain of his desk and he will replay it on the walk home and in bed and tomorrow morning and he will never know if anyone noticed because he cannot ask and he cannot un-ask and the not-knowing is the thing that takes up residence in his chest and stays there.</w:t>
      </w:r>
    </w:p>
    <w:p>
      <w:pPr>
        <w:shd w:fill="F0FFF0" w:val="clear"/>
        <w:spacing w:before="100" w:after="100"/>
        <w:ind w:left="360"/>
      </w:pPr>
      <w:r>
        <w:rPr>
          <w:rFonts w:ascii="Georgia" w:cs="Georgia" w:eastAsia="Georgia" w:hAnsi="Georgia"/>
          <w:color w:val="2E7D32"/>
          <w:sz w:val="21"/>
          <w:szCs w:val="21"/>
        </w:rPr>
        <w:t xml:space="preserve">CORRECT: Zoe is pretty sure Destiny smiled when she said that thing at the table. But it was the kind of smile that could be real or could be the smile you give someone when what they said was weird and you are being polite. Zoe does not know which one it was. She will think about it tonight. She will still be thinking about it Thursday. Destiny will never mention it. Zoe will never ask. The smile will stay exactly as ambiguous as it was at 12:37pm and nothing will ever resolve it.</w:t>
      </w:r>
    </w:p>
    <w:p>
      <w:pPr>
        <w:spacing w:before="200" w:after="100"/>
      </w:pPr>
      <w:r>
        <w:rPr>
          <w:rFonts w:ascii="Georgia" w:cs="Georgia" w:eastAsia="Georgia" w:hAnsi="Georgia"/>
          <w:b/>
          <w:bCs/>
          <w:i/>
          <w:iCs/>
          <w:color w:val="555555"/>
          <w:sz w:val="23"/>
          <w:szCs w:val="23"/>
        </w:rPr>
        <w:t xml:space="preserve">What does NOT count</w:t>
      </w:r>
    </w:p>
    <w:p>
      <w:pPr>
        <w:shd w:fill="FFF0F0" w:val="clear"/>
        <w:spacing w:before="100" w:after="100"/>
        <w:ind w:left="360"/>
      </w:pPr>
      <w:r>
        <w:rPr>
          <w:rFonts w:ascii="Georgia" w:cs="Georgia" w:eastAsia="Georgia" w:hAnsi="Georgia"/>
          <w:color w:val="CC3333"/>
          <w:sz w:val="21"/>
          <w:szCs w:val="21"/>
        </w:rPr>
        <w:t xml:space="preserve">TOO SAFE: Maya does not know what Jordan's 'hey' meant, but later Jordan texts her and everything is fine. (Resolved. The ambiguity was temporary.)</w:t>
      </w:r>
    </w:p>
    <w:p>
      <w:pPr>
        <w:shd w:fill="FFF0F0" w:val="clear"/>
        <w:spacing w:before="100" w:after="100"/>
        <w:ind w:left="360"/>
      </w:pPr>
      <w:r>
        <w:rPr>
          <w:rFonts w:ascii="Georgia" w:cs="Georgia" w:eastAsia="Georgia" w:hAnsi="Georgia"/>
          <w:color w:val="CC3333"/>
          <w:sz w:val="21"/>
          <w:szCs w:val="21"/>
        </w:rPr>
        <w:t xml:space="preserve">TOO SAFE: The narrator explains that the character will never know, but tells the listener what actually happened. (Resolved for listener. The listener needs to be inside the not-knowing, not above it.)</w:t>
      </w:r>
    </w:p>
    <w:p>
      <w:pPr>
        <w:spacing w:before="300" w:after="120"/>
      </w:pPr>
      <w:r>
        <w:rPr>
          <w:rFonts w:ascii="Georgia" w:cs="Georgia" w:eastAsia="Georgia" w:hAnsi="Georgia"/>
          <w:b/>
          <w:bCs/>
          <w:color w:val="333333"/>
          <w:sz w:val="26"/>
          <w:szCs w:val="26"/>
        </w:rPr>
        <w:t xml:space="preserve">Mechanical enforcement</w:t>
      </w:r>
    </w:p>
    <w:p>
      <w:pPr>
        <w:spacing w:before="100" w:after="100"/>
        <w:ind w:left="360"/>
      </w:pPr>
      <w:r>
        <w:rPr>
          <w:rFonts w:ascii="Georgia" w:cs="Georgia" w:eastAsia="Georgia" w:hAnsi="Georgia"/>
          <w:b/>
          <w:bCs/>
          <w:color w:val="1A1A1A"/>
          <w:sz w:val="23"/>
          <w:szCs w:val="23"/>
        </w:rPr>
        <w:t xml:space="preserve">RULE: Every standard_book must contain a minimum of 2 never-know STORY atoms. Every micro_book must contain a minimum of 1.</w:t>
      </w:r>
    </w:p>
    <w:p>
      <w:pPr>
        <w:spacing w:before="100" w:after="100"/>
        <w:ind w:left="360"/>
      </w:pPr>
      <w:r>
        <w:rPr>
          <w:rFonts w:ascii="Georgia" w:cs="Georgia" w:eastAsia="Georgia" w:hAnsi="Georgia"/>
          <w:b/>
          <w:bCs/>
          <w:color w:val="1A1A1A"/>
          <w:sz w:val="23"/>
          <w:szCs w:val="23"/>
        </w:rPr>
        <w:t xml:space="preserve">RULE: Never-know atoms must be tagged never_know: true in atom metadata.</w:t>
      </w:r>
    </w:p>
    <w:p>
      <w:pPr>
        <w:spacing w:before="100" w:after="100"/>
        <w:ind w:left="360"/>
      </w:pPr>
      <w:r>
        <w:rPr>
          <w:rFonts w:ascii="Georgia" w:cs="Georgia" w:eastAsia="Georgia" w:hAnsi="Georgia"/>
          <w:b/>
          <w:bCs/>
          <w:color w:val="1A1A1A"/>
          <w:sz w:val="23"/>
          <w:szCs w:val="23"/>
        </w:rPr>
        <w:t xml:space="preserve">RULE: A never-know must NOT contain: a follow-up interaction that clarifies the ambiguous moment, a narrator aside that tells the listener what really happened, or a character thought that resolves to certainty (either positive or negative). The atom ends open.</w:t>
      </w:r>
    </w:p>
    <w:p>
      <w:pPr>
        <w:shd w:fill="FFF8F0" w:val="clear"/>
        <w:spacing w:before="80" w:after="80"/>
        <w:ind w:left="360"/>
      </w:pPr>
      <w:r>
        <w:rPr>
          <w:rFonts w:ascii="Georgia" w:cs="Georgia" w:eastAsia="Georgia" w:hAnsi="Georgia"/>
          <w:color w:val="8B5E3C"/>
          <w:sz w:val="21"/>
          <w:szCs w:val="21"/>
        </w:rPr>
        <w:t xml:space="preserve">QA CHECK: After reading the atom, does the listener know what the social moment meant? If yes, it is not a never-know. Revise until the listener is left holding the same ambiguity the character is holding.</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Rule 4: Five Integration Modes</w:t>
      </w:r>
    </w:p>
    <w:p>
      <w:pPr>
        <w:spacing w:before="300" w:after="120"/>
      </w:pPr>
      <w:r>
        <w:rPr>
          <w:rFonts w:ascii="Georgia" w:cs="Georgia" w:eastAsia="Georgia" w:hAnsi="Georgia"/>
          <w:b/>
          <w:bCs/>
          <w:color w:val="333333"/>
          <w:sz w:val="26"/>
          <w:szCs w:val="26"/>
        </w:rPr>
        <w:t xml:space="preserve">The problem it solves</w:t>
      </w:r>
    </w:p>
    <w:p>
      <w:pPr>
        <w:spacing w:before="140" w:after="140" w:line="340"/>
      </w:pPr>
      <w:r>
        <w:rPr>
          <w:rFonts w:ascii="Georgia" w:cs="Georgia" w:eastAsia="Georgia" w:hAnsi="Georgia"/>
          <w:color w:val="1A1A1A"/>
          <w:sz w:val="23"/>
          <w:szCs w:val="23"/>
        </w:rPr>
        <w:t xml:space="preserve">Every INTEGRATION atom across both books uses the same cadence. Statement about the pattern. Acknowledgment that it continues. Quiet landing. 'Still here. Still going.' 'The alarm is not the truth.' 'You don't have to make the alarm stop.' The voice is consistent but the endings are interchangeable. A listener who hears three books hears the same ending three times in different words. The chapters blend. Nothing lands distinctly.</w:t>
      </w:r>
    </w:p>
    <w:p>
      <w:pPr>
        <w:spacing w:before="140" w:after="140" w:line="340"/>
      </w:pPr>
      <w:r>
        <w:rPr>
          <w:rFonts w:ascii="Georgia" w:cs="Georgia" w:eastAsia="Georgia" w:hAnsi="Georgia"/>
          <w:color w:val="1A1A1A"/>
          <w:sz w:val="23"/>
          <w:szCs w:val="23"/>
        </w:rPr>
        <w:t xml:space="preserve">The editors are right that the endings need more impact. But 'make it more impactful' is not enforceable. What IS enforceable: requiring that each book use multiple integration modes, and that no two consecutive chapters use the same mode.</w:t>
      </w:r>
    </w:p>
    <w:p>
      <w:pPr>
        <w:spacing w:before="300" w:after="120"/>
      </w:pPr>
      <w:r>
        <w:rPr>
          <w:rFonts w:ascii="Georgia" w:cs="Georgia" w:eastAsia="Georgia" w:hAnsi="Georgia"/>
          <w:b/>
          <w:bCs/>
          <w:color w:val="333333"/>
          <w:sz w:val="26"/>
          <w:szCs w:val="26"/>
        </w:rPr>
        <w:t xml:space="preserve">The five modes</w:t>
      </w:r>
    </w:p>
    <w:p>
      <w:pPr>
        <w:spacing w:before="200" w:after="100"/>
      </w:pPr>
      <w:r>
        <w:rPr>
          <w:rFonts w:ascii="Georgia" w:cs="Georgia" w:eastAsia="Georgia" w:hAnsi="Georgia"/>
          <w:b/>
          <w:bCs/>
          <w:i/>
          <w:iCs/>
          <w:color w:val="555555"/>
          <w:sz w:val="23"/>
          <w:szCs w:val="23"/>
        </w:rPr>
        <w:t xml:space="preserve">Mode 1: STILL-HERE (current default)</w:t>
      </w:r>
    </w:p>
    <w:p>
      <w:pPr>
        <w:spacing w:before="140" w:after="140" w:line="340"/>
      </w:pPr>
      <w:r>
        <w:rPr>
          <w:rFonts w:ascii="Georgia" w:cs="Georgia" w:eastAsia="Georgia" w:hAnsi="Georgia"/>
          <w:color w:val="1A1A1A"/>
          <w:sz w:val="23"/>
          <w:szCs w:val="23"/>
        </w:rPr>
        <w:t xml:space="preserve">The landing acknowledges the pattern continues and the listener is still present. Quiet. Steady. 'Still here. Still going. That's the whole thing.'</w:t>
      </w:r>
    </w:p>
    <w:p>
      <w:pPr>
        <w:spacing w:before="140" w:after="140" w:line="340"/>
      </w:pPr>
      <w:r>
        <w:rPr>
          <w:rFonts w:ascii="Georgia" w:cs="Georgia" w:eastAsia="Georgia" w:hAnsi="Georgia"/>
          <w:color w:val="1A1A1A"/>
          <w:sz w:val="23"/>
          <w:szCs w:val="23"/>
        </w:rPr>
        <w:t xml:space="preserve">When to use: final chapter only. This is the book-level landing, not a chapter-level tool. Using it every chapter is what created the flatness.</w:t>
      </w:r>
    </w:p>
    <w:p>
      <w:pPr>
        <w:spacing w:before="200" w:after="100"/>
      </w:pPr>
      <w:r>
        <w:rPr>
          <w:rFonts w:ascii="Georgia" w:cs="Georgia" w:eastAsia="Georgia" w:hAnsi="Georgia"/>
          <w:b/>
          <w:bCs/>
          <w:i/>
          <w:iCs/>
          <w:color w:val="555555"/>
          <w:sz w:val="23"/>
          <w:szCs w:val="23"/>
        </w:rPr>
        <w:t xml:space="preserve">Mode 2: COST-VISIBLE</w:t>
      </w:r>
    </w:p>
    <w:p>
      <w:pPr>
        <w:spacing w:before="140" w:after="140" w:line="340"/>
      </w:pPr>
      <w:r>
        <w:rPr>
          <w:rFonts w:ascii="Georgia" w:cs="Georgia" w:eastAsia="Georgia" w:hAnsi="Georgia"/>
          <w:color w:val="1A1A1A"/>
          <w:sz w:val="23"/>
          <w:szCs w:val="23"/>
        </w:rPr>
        <w:t xml:space="preserve">The landing names what the pattern has cost without flinching. Does not comfort. Does not reframe. Just states what is true. 'You stopped going. Not all at once. One door at a time. And the rooms on the other side of those doors — you will never know what was in them.'</w:t>
      </w:r>
    </w:p>
    <w:p>
      <w:pPr>
        <w:spacing w:before="140" w:after="140" w:line="340"/>
      </w:pPr>
      <w:r>
        <w:rPr>
          <w:rFonts w:ascii="Georgia" w:cs="Georgia" w:eastAsia="Georgia" w:hAnsi="Georgia"/>
          <w:color w:val="1A1A1A"/>
          <w:sz w:val="23"/>
          <w:szCs w:val="23"/>
        </w:rPr>
        <w:t xml:space="preserve">When to use: after a misfire tax chapter. After cost_confrontation beat map. In the hot zone.</w:t>
      </w:r>
    </w:p>
    <w:p>
      <w:pPr>
        <w:spacing w:before="200" w:after="100"/>
      </w:pPr>
      <w:r>
        <w:rPr>
          <w:rFonts w:ascii="Georgia" w:cs="Georgia" w:eastAsia="Georgia" w:hAnsi="Georgia"/>
          <w:b/>
          <w:bCs/>
          <w:i/>
          <w:iCs/>
          <w:color w:val="555555"/>
          <w:sz w:val="23"/>
          <w:szCs w:val="23"/>
        </w:rPr>
        <w:t xml:space="preserve">Mode 3: BODY-LANDED</w:t>
      </w:r>
    </w:p>
    <w:p>
      <w:pPr>
        <w:spacing w:before="140" w:after="140" w:line="340"/>
      </w:pPr>
      <w:r>
        <w:rPr>
          <w:rFonts w:ascii="Georgia" w:cs="Georgia" w:eastAsia="Georgia" w:hAnsi="Georgia"/>
          <w:color w:val="1A1A1A"/>
          <w:sz w:val="23"/>
          <w:szCs w:val="23"/>
        </w:rPr>
        <w:t xml:space="preserve">The landing puts the listener in their body. No ideas. No philosophy. Just sensation and location. 'Room still loud. Hands still cold. You still breathing. Feet on floor. Stay.'</w:t>
      </w:r>
    </w:p>
    <w:p>
      <w:pPr>
        <w:spacing w:before="140" w:after="140" w:line="340"/>
      </w:pPr>
      <w:r>
        <w:rPr>
          <w:rFonts w:ascii="Georgia" w:cs="Georgia" w:eastAsia="Georgia" w:hAnsi="Georgia"/>
          <w:color w:val="1A1A1A"/>
          <w:sz w:val="23"/>
          <w:szCs w:val="23"/>
        </w:rPr>
        <w:t xml:space="preserve">When to use: after a heavy REFLECTION chapter. After mechanism_heavy beat map. When the listener needs to come down from cognitive content into physical presence.</w:t>
      </w:r>
    </w:p>
    <w:p>
      <w:pPr>
        <w:spacing w:before="200" w:after="100"/>
      </w:pPr>
      <w:r>
        <w:rPr>
          <w:rFonts w:ascii="Georgia" w:cs="Georgia" w:eastAsia="Georgia" w:hAnsi="Georgia"/>
          <w:b/>
          <w:bCs/>
          <w:i/>
          <w:iCs/>
          <w:color w:val="555555"/>
          <w:sz w:val="23"/>
          <w:szCs w:val="23"/>
        </w:rPr>
        <w:t xml:space="preserve">Mode 4: QUESTION-OPEN</w:t>
      </w:r>
    </w:p>
    <w:p>
      <w:pPr>
        <w:spacing w:before="140" w:after="140" w:line="340"/>
      </w:pPr>
      <w:r>
        <w:rPr>
          <w:rFonts w:ascii="Georgia" w:cs="Georgia" w:eastAsia="Georgia" w:hAnsi="Georgia"/>
          <w:color w:val="1A1A1A"/>
          <w:sz w:val="23"/>
          <w:szCs w:val="23"/>
        </w:rPr>
        <w:t xml:space="preserve">The landing ends with a question the listener cannot answer yet. Not rhetorical. Genuine. 'What would you have said if the alarm had not fired first?'</w:t>
      </w:r>
    </w:p>
    <w:p>
      <w:pPr>
        <w:spacing w:before="140" w:after="140" w:line="340"/>
      </w:pPr>
      <w:r>
        <w:rPr>
          <w:rFonts w:ascii="Georgia" w:cs="Georgia" w:eastAsia="Georgia" w:hAnsi="Georgia"/>
          <w:color w:val="1A1A1A"/>
          <w:sz w:val="23"/>
          <w:szCs w:val="23"/>
        </w:rPr>
        <w:t xml:space="preserve">When to use: mid-book. After a never-know story. After a chapter about the replay room or comparison. The question hangs open and carries into the next chapter.</w:t>
      </w:r>
    </w:p>
    <w:p>
      <w:pPr>
        <w:spacing w:before="200" w:after="100"/>
      </w:pPr>
      <w:r>
        <w:rPr>
          <w:rFonts w:ascii="Georgia" w:cs="Georgia" w:eastAsia="Georgia" w:hAnsi="Georgia"/>
          <w:b/>
          <w:bCs/>
          <w:i/>
          <w:iCs/>
          <w:color w:val="555555"/>
          <w:sz w:val="23"/>
          <w:szCs w:val="23"/>
        </w:rPr>
        <w:t xml:space="preserve">Mode 5: SOMEONE-ELSE</w:t>
      </w:r>
    </w:p>
    <w:p>
      <w:pPr>
        <w:spacing w:before="140" w:after="140" w:line="340"/>
      </w:pPr>
      <w:r>
        <w:rPr>
          <w:rFonts w:ascii="Georgia" w:cs="Georgia" w:eastAsia="Georgia" w:hAnsi="Georgia"/>
          <w:color w:val="1A1A1A"/>
          <w:sz w:val="23"/>
          <w:szCs w:val="23"/>
        </w:rPr>
        <w:t xml:space="preserve">The landing turns the lens from the listener to someone else in the room — the other person who was also afraid, also scanning, also pretending. Breaks the isolation of the experience. 'Kenji is eighteen inches away and just as afraid. You will never know that unless one of you says it. Neither of you will say it.'</w:t>
      </w:r>
    </w:p>
    <w:p>
      <w:pPr>
        <w:spacing w:before="140" w:after="140" w:line="340"/>
      </w:pPr>
      <w:r>
        <w:rPr>
          <w:rFonts w:ascii="Georgia" w:cs="Georgia" w:eastAsia="Georgia" w:hAnsi="Georgia"/>
          <w:color w:val="1A1A1A"/>
          <w:sz w:val="23"/>
          <w:szCs w:val="23"/>
        </w:rPr>
        <w:t xml:space="preserve">When to use: after a comparison or shame chapter. After a story where two characters are in the same room but inside separate alarm systems.</w:t>
      </w:r>
    </w:p>
    <w:p>
      <w:pPr>
        <w:spacing w:before="300" w:after="120"/>
      </w:pPr>
      <w:r>
        <w:rPr>
          <w:rFonts w:ascii="Georgia" w:cs="Georgia" w:eastAsia="Georgia" w:hAnsi="Georgia"/>
          <w:b/>
          <w:bCs/>
          <w:color w:val="333333"/>
          <w:sz w:val="26"/>
          <w:szCs w:val="26"/>
        </w:rPr>
        <w:t xml:space="preserve">Mechanical enforcement</w:t>
      </w:r>
    </w:p>
    <w:p>
      <w:pPr>
        <w:spacing w:before="100" w:after="100"/>
        <w:ind w:left="360"/>
      </w:pPr>
      <w:r>
        <w:rPr>
          <w:rFonts w:ascii="Georgia" w:cs="Georgia" w:eastAsia="Georgia" w:hAnsi="Georgia"/>
          <w:b/>
          <w:bCs/>
          <w:color w:val="1A1A1A"/>
          <w:sz w:val="23"/>
          <w:szCs w:val="23"/>
        </w:rPr>
        <w:t xml:space="preserve">RULE: Every standard_book must use at least 3 of the 5 modes. Every micro_book must use at least 2.</w:t>
      </w:r>
    </w:p>
    <w:p>
      <w:pPr>
        <w:spacing w:before="100" w:after="100"/>
        <w:ind w:left="360"/>
      </w:pPr>
      <w:r>
        <w:rPr>
          <w:rFonts w:ascii="Georgia" w:cs="Georgia" w:eastAsia="Georgia" w:hAnsi="Georgia"/>
          <w:b/>
          <w:bCs/>
          <w:color w:val="1A1A1A"/>
          <w:sz w:val="23"/>
          <w:szCs w:val="23"/>
        </w:rPr>
        <w:t xml:space="preserve">RULE: No two consecutive chapters may use the same integration mode.</w:t>
      </w:r>
    </w:p>
    <w:p>
      <w:pPr>
        <w:spacing w:before="100" w:after="100"/>
        <w:ind w:left="360"/>
      </w:pPr>
      <w:r>
        <w:rPr>
          <w:rFonts w:ascii="Georgia" w:cs="Georgia" w:eastAsia="Georgia" w:hAnsi="Georgia"/>
          <w:b/>
          <w:bCs/>
          <w:color w:val="1A1A1A"/>
          <w:sz w:val="23"/>
          <w:szCs w:val="23"/>
        </w:rPr>
        <w:t xml:space="preserve">RULE: Mode 1 (STILL-HERE) may only be used once per book, in the final chapter.</w:t>
      </w:r>
    </w:p>
    <w:p>
      <w:pPr>
        <w:spacing w:before="100" w:after="100"/>
        <w:ind w:left="360"/>
      </w:pPr>
      <w:r>
        <w:rPr>
          <w:rFonts w:ascii="Georgia" w:cs="Georgia" w:eastAsia="Georgia" w:hAnsi="Georgia"/>
          <w:b/>
          <w:bCs/>
          <w:color w:val="1A1A1A"/>
          <w:sz w:val="23"/>
          <w:szCs w:val="23"/>
        </w:rPr>
        <w:t xml:space="preserve">RULE: Mode 2 (COST-VISIBLE) must appear at least once in every standard_book.</w:t>
      </w:r>
    </w:p>
    <w:p>
      <w:pPr>
        <w:spacing w:before="100" w:after="100"/>
        <w:ind w:left="360"/>
      </w:pPr>
      <w:r>
        <w:rPr>
          <w:rFonts w:ascii="Georgia" w:cs="Georgia" w:eastAsia="Georgia" w:hAnsi="Georgia"/>
          <w:b/>
          <w:bCs/>
          <w:color w:val="1A1A1A"/>
          <w:sz w:val="23"/>
          <w:szCs w:val="23"/>
        </w:rPr>
        <w:t xml:space="preserve">RULE: Each INTEGRATION atom must be tagged with its mode in metadata: integration_mode: still_here | cost_visible | body_landed | question_open | someone_else.</w:t>
      </w:r>
    </w:p>
    <w:p>
      <w:pPr>
        <w:shd w:fill="FFF8F0" w:val="clear"/>
        <w:spacing w:before="80" w:after="80"/>
        <w:ind w:left="360"/>
      </w:pPr>
      <w:r>
        <w:rPr>
          <w:rFonts w:ascii="Georgia" w:cs="Georgia" w:eastAsia="Georgia" w:hAnsi="Georgia"/>
          <w:color w:val="8B5E3C"/>
          <w:sz w:val="21"/>
          <w:szCs w:val="21"/>
        </w:rPr>
        <w:t xml:space="preserve">QA CHECK: Read all INTEGRATION atoms in book order. Do they sound different from each other? Does each one land with a distinct feeling? Could you swap their positions and notice? If they are interchangeable, the modes are not being executed distinctly enough. Revise.</w:t>
      </w:r>
    </w:p>
    <w:p>
      <w:pPr>
        <w:spacing w:before="300" w:after="120"/>
      </w:pPr>
      <w:r>
        <w:rPr>
          <w:rFonts w:ascii="Georgia" w:cs="Georgia" w:eastAsia="Georgia" w:hAnsi="Georgia"/>
          <w:b/>
          <w:bCs/>
          <w:color w:val="333333"/>
          <w:sz w:val="26"/>
          <w:szCs w:val="26"/>
        </w:rPr>
        <w:t xml:space="preserve">What this does to THE SILENCE BEFORE YOU SPEAK</w:t>
      </w:r>
    </w:p>
    <w:p>
      <w:pPr>
        <w:spacing w:before="140" w:after="140" w:line="340"/>
      </w:pPr>
      <w:r>
        <w:rPr>
          <w:rFonts w:ascii="Georgia" w:cs="Georgia" w:eastAsia="Georgia" w:hAnsi="Georgia"/>
          <w:color w:val="1A1A1A"/>
          <w:sz w:val="23"/>
          <w:szCs w:val="23"/>
        </w:rPr>
        <w:t xml:space="preserve">Current: all 8 chapters use the same still-here cadence. Revised assignment:</w:t>
      </w:r>
    </w:p>
    <w:p>
      <w:pPr>
        <w:shd w:fill="F5F0EB" w:val="clear"/>
        <w:spacing w:before="120" w:after="120"/>
        <w:ind w:left="480"/>
      </w:pPr>
      <w:r>
        <w:rPr>
          <w:rFonts w:ascii="Georgia" w:cs="Georgia" w:eastAsia="Georgia" w:hAnsi="Georgia"/>
          <w:b/>
          <w:bCs/>
          <w:color w:val="8B7355"/>
          <w:sz w:val="21"/>
          <w:szCs w:val="21"/>
        </w:rPr>
        <w:t xml:space="preserve">Ch1 The Alarm: </w:t>
      </w:r>
      <w:r>
        <w:rPr>
          <w:rFonts w:ascii="Georgia" w:cs="Georgia" w:eastAsia="Georgia" w:hAnsi="Georgia"/>
          <w:i/>
          <w:iCs/>
          <w:color w:val="555555"/>
          <w:sz w:val="21"/>
          <w:szCs w:val="21"/>
        </w:rPr>
        <w:t xml:space="preserve">Mode 3 BODY-LANDED. After mechanism explanation, land the listener in their body. Not ideas. Sensation.</w:t>
      </w:r>
    </w:p>
    <w:p>
      <w:pPr>
        <w:shd w:fill="F5F0EB" w:val="clear"/>
        <w:spacing w:before="120" w:after="120"/>
        <w:ind w:left="480"/>
      </w:pPr>
      <w:r>
        <w:rPr>
          <w:rFonts w:ascii="Georgia" w:cs="Georgia" w:eastAsia="Georgia" w:hAnsi="Georgia"/>
          <w:b/>
          <w:bCs/>
          <w:color w:val="8B7355"/>
          <w:sz w:val="21"/>
          <w:szCs w:val="21"/>
        </w:rPr>
        <w:t xml:space="preserve">Ch2 The Replay Room: </w:t>
      </w:r>
      <w:r>
        <w:rPr>
          <w:rFonts w:ascii="Georgia" w:cs="Georgia" w:eastAsia="Georgia" w:hAnsi="Georgia"/>
          <w:i/>
          <w:iCs/>
          <w:color w:val="555555"/>
          <w:sz w:val="21"/>
          <w:szCs w:val="21"/>
        </w:rPr>
        <w:t xml:space="preserve">Mode 4 QUESTION-OPEN. 'What was the first floor? Before you built the building on top of it — what actually happened?'</w:t>
      </w:r>
    </w:p>
    <w:p>
      <w:pPr>
        <w:shd w:fill="F5F0EB" w:val="clear"/>
        <w:spacing w:before="120" w:after="120"/>
        <w:ind w:left="480"/>
      </w:pPr>
      <w:r>
        <w:rPr>
          <w:rFonts w:ascii="Georgia" w:cs="Georgia" w:eastAsia="Georgia" w:hAnsi="Georgia"/>
          <w:b/>
          <w:bCs/>
          <w:color w:val="8B7355"/>
          <w:sz w:val="21"/>
          <w:szCs w:val="21"/>
        </w:rPr>
        <w:t xml:space="preserve">Ch3 The Glass Wall: </w:t>
      </w:r>
      <w:r>
        <w:rPr>
          <w:rFonts w:ascii="Georgia" w:cs="Georgia" w:eastAsia="Georgia" w:hAnsi="Georgia"/>
          <w:i/>
          <w:iCs/>
          <w:color w:val="555555"/>
          <w:sz w:val="21"/>
          <w:szCs w:val="21"/>
        </w:rPr>
        <w:t xml:space="preserve">Mode 3 BODY-LANDED. 'Find the cracks. Stay in them. Six seconds. Fur on your palm. The bench under you. Stay.'</w:t>
      </w:r>
    </w:p>
    <w:p>
      <w:pPr>
        <w:shd w:fill="F5F0EB" w:val="clear"/>
        <w:spacing w:before="120" w:after="120"/>
        <w:ind w:left="480"/>
      </w:pPr>
      <w:r>
        <w:rPr>
          <w:rFonts w:ascii="Georgia" w:cs="Georgia" w:eastAsia="Georgia" w:hAnsi="Georgia"/>
          <w:b/>
          <w:bCs/>
          <w:color w:val="8B7355"/>
          <w:sz w:val="21"/>
          <w:szCs w:val="21"/>
        </w:rPr>
        <w:t xml:space="preserve">Ch4 Every Eye: </w:t>
      </w:r>
      <w:r>
        <w:rPr>
          <w:rFonts w:ascii="Georgia" w:cs="Georgia" w:eastAsia="Georgia" w:hAnsi="Georgia"/>
          <w:i/>
          <w:iCs/>
          <w:color w:val="555555"/>
          <w:sz w:val="21"/>
          <w:szCs w:val="21"/>
        </w:rPr>
        <w:t xml:space="preserve">Mode 2 COST-VISIBLE. 'You are paying the energy cost every day, and nobody told you. Now you know. Let it recover.'</w:t>
      </w:r>
    </w:p>
    <w:p>
      <w:pPr>
        <w:shd w:fill="F5F0EB" w:val="clear"/>
        <w:spacing w:before="120" w:after="120"/>
        <w:ind w:left="480"/>
      </w:pPr>
      <w:r>
        <w:rPr>
          <w:rFonts w:ascii="Georgia" w:cs="Georgia" w:eastAsia="Georgia" w:hAnsi="Georgia"/>
          <w:b/>
          <w:bCs/>
          <w:color w:val="8B7355"/>
          <w:sz w:val="21"/>
          <w:szCs w:val="21"/>
        </w:rPr>
        <w:t xml:space="preserve">Ch5 The Thing You Said: </w:t>
      </w:r>
      <w:r>
        <w:rPr>
          <w:rFonts w:ascii="Georgia" w:cs="Georgia" w:eastAsia="Georgia" w:hAnsi="Georgia"/>
          <w:i/>
          <w:iCs/>
          <w:color w:val="555555"/>
          <w:sz w:val="21"/>
          <w:szCs w:val="21"/>
        </w:rPr>
        <w:t xml:space="preserve">Mode 4 QUESTION-OPEN. 'Was the joke actually bad? Or did four seconds of silence rewrite the whole story?'</w:t>
      </w:r>
    </w:p>
    <w:p>
      <w:pPr>
        <w:shd w:fill="F5F0EB" w:val="clear"/>
        <w:spacing w:before="120" w:after="120"/>
        <w:ind w:left="480"/>
      </w:pPr>
      <w:r>
        <w:rPr>
          <w:rFonts w:ascii="Georgia" w:cs="Georgia" w:eastAsia="Georgia" w:hAnsi="Georgia"/>
          <w:b/>
          <w:bCs/>
          <w:color w:val="8B7355"/>
          <w:sz w:val="21"/>
          <w:szCs w:val="21"/>
        </w:rPr>
        <w:t xml:space="preserve">Ch6 The Measuring: </w:t>
      </w:r>
      <w:r>
        <w:rPr>
          <w:rFonts w:ascii="Georgia" w:cs="Georgia" w:eastAsia="Georgia" w:hAnsi="Georgia"/>
          <w:i/>
          <w:iCs/>
          <w:color w:val="555555"/>
          <w:sz w:val="21"/>
          <w:szCs w:val="21"/>
        </w:rPr>
        <w:t xml:space="preserve">Mode 5 SOMEONE-ELSE. 'Kenji is eighteen inches away and just as afraid. Neither of you will say it.'</w:t>
      </w:r>
    </w:p>
    <w:p>
      <w:pPr>
        <w:shd w:fill="F5F0EB" w:val="clear"/>
        <w:spacing w:before="120" w:after="120"/>
        <w:ind w:left="480"/>
      </w:pPr>
      <w:r>
        <w:rPr>
          <w:rFonts w:ascii="Georgia" w:cs="Georgia" w:eastAsia="Georgia" w:hAnsi="Georgia"/>
          <w:b/>
          <w:bCs/>
          <w:color w:val="8B7355"/>
          <w:sz w:val="21"/>
          <w:szCs w:val="21"/>
        </w:rPr>
        <w:t xml:space="preserve">Ch7 The Wave: </w:t>
      </w:r>
      <w:r>
        <w:rPr>
          <w:rFonts w:ascii="Georgia" w:cs="Georgia" w:eastAsia="Georgia" w:hAnsi="Georgia"/>
          <w:i/>
          <w:iCs/>
          <w:color w:val="555555"/>
          <w:sz w:val="21"/>
          <w:szCs w:val="21"/>
        </w:rPr>
        <w:t xml:space="preserve">Mode 2 COST-VISIBLE. 'The good days were real. The wave does not get to erase them.'</w:t>
      </w:r>
    </w:p>
    <w:p>
      <w:pPr>
        <w:shd w:fill="F5F0EB" w:val="clear"/>
        <w:spacing w:before="120" w:after="120"/>
        <w:ind w:left="480"/>
      </w:pPr>
      <w:r>
        <w:rPr>
          <w:rFonts w:ascii="Georgia" w:cs="Georgia" w:eastAsia="Georgia" w:hAnsi="Georgia"/>
          <w:b/>
          <w:bCs/>
          <w:color w:val="8B7355"/>
          <w:sz w:val="21"/>
          <w:szCs w:val="21"/>
        </w:rPr>
        <w:t xml:space="preserve">Ch8 Still Here: </w:t>
      </w:r>
      <w:r>
        <w:rPr>
          <w:rFonts w:ascii="Georgia" w:cs="Georgia" w:eastAsia="Georgia" w:hAnsi="Georgia"/>
          <w:i/>
          <w:iCs/>
          <w:color w:val="555555"/>
          <w:sz w:val="21"/>
          <w:szCs w:val="21"/>
        </w:rPr>
        <w:t xml:space="preserve">Mode 1 STILL-HERE. 'Still here. Still going. That is the whole thing.' This is the only chapter that uses this mode.</w:t>
      </w:r>
    </w:p>
    <w:p>
      <w:pPr>
        <w:spacing w:before="140" w:after="140" w:line="340"/>
      </w:pPr>
      <w:r>
        <w:rPr>
          <w:rFonts w:ascii="Georgia" w:cs="Georgia" w:eastAsia="Georgia" w:hAnsi="Georgia"/>
          <w:color w:val="1A1A1A"/>
          <w:sz w:val="23"/>
          <w:szCs w:val="23"/>
        </w:rPr>
        <w:t xml:space="preserve">Now each chapter ends on a different note. The book has eight distinct landings instead of eight variations of the same one.</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Rule 5: The Flinch Audit</w:t>
      </w:r>
    </w:p>
    <w:p>
      <w:pPr>
        <w:spacing w:before="300" w:after="120"/>
      </w:pPr>
      <w:r>
        <w:rPr>
          <w:rFonts w:ascii="Georgia" w:cs="Georgia" w:eastAsia="Georgia" w:hAnsi="Georgia"/>
          <w:b/>
          <w:bCs/>
          <w:color w:val="333333"/>
          <w:sz w:val="26"/>
          <w:szCs w:val="26"/>
        </w:rPr>
        <w:t xml:space="preserve">The problem it solves</w:t>
      </w:r>
    </w:p>
    <w:p>
      <w:pPr>
        <w:spacing w:before="140" w:after="140" w:line="340"/>
      </w:pPr>
      <w:r>
        <w:rPr>
          <w:rFonts w:ascii="Georgia" w:cs="Georgia" w:eastAsia="Georgia" w:hAnsi="Georgia"/>
          <w:color w:val="1A1A1A"/>
          <w:sz w:val="23"/>
          <w:szCs w:val="23"/>
        </w:rPr>
        <w:t xml:space="preserve">The four rules above create the structural requirements for emotional impact. But rules can be followed technically while being executed safely. A writer can tag a story misfire_tax: true and still write it gently enough that nothing hurts. A silence beat can be described from a distance. A never-know can be intellectually ambiguous without being emotionally unresolved. The final rule is the enforcement mechanism that catches technical compliance without emotional execution.</w:t>
      </w:r>
    </w:p>
    <w:p>
      <w:pPr>
        <w:spacing w:before="300" w:after="120"/>
      </w:pPr>
      <w:r>
        <w:rPr>
          <w:rFonts w:ascii="Georgia" w:cs="Georgia" w:eastAsia="Georgia" w:hAnsi="Georgia"/>
          <w:b/>
          <w:bCs/>
          <w:color w:val="333333"/>
          <w:sz w:val="26"/>
          <w:szCs w:val="26"/>
        </w:rPr>
        <w:t xml:space="preserve">The rule</w:t>
      </w:r>
    </w:p>
    <w:p>
      <w:pPr>
        <w:spacing w:before="100" w:after="100"/>
        <w:ind w:left="360"/>
      </w:pPr>
      <w:r>
        <w:rPr>
          <w:rFonts w:ascii="Georgia" w:cs="Georgia" w:eastAsia="Georgia" w:hAnsi="Georgia"/>
          <w:b/>
          <w:bCs/>
          <w:color w:val="1A1A1A"/>
          <w:sz w:val="23"/>
          <w:szCs w:val="23"/>
        </w:rPr>
        <w:t xml:space="preserve">RULE: Every book must pass a flinch audit before approval. The flinch audit is performed by reading the complete assembled book aloud at 150 WPM, continuously, and marking every moment where the reader's body responds involuntarily — throat tightens, stomach drops, face heats, breath catches, or any other somatic recognition response. These moments are called flinch points.</w:t>
      </w:r>
    </w:p>
    <w:p>
      <w:pPr>
        <w:spacing w:before="200" w:after="100"/>
      </w:pPr>
      <w:r>
        <w:rPr>
          <w:rFonts w:ascii="Georgia" w:cs="Georgia" w:eastAsia="Georgia" w:hAnsi="Georgia"/>
          <w:b/>
          <w:bCs/>
          <w:i/>
          <w:iCs/>
          <w:color w:val="555555"/>
          <w:sz w:val="23"/>
          <w:szCs w:val="23"/>
        </w:rPr>
        <w:t xml:space="preserve">Minimum flinch points</w:t>
      </w:r>
    </w:p>
    <w:p>
      <w:pPr>
        <w:spacing w:before="140" w:after="140" w:line="340"/>
      </w:pPr>
      <w:r>
        <w:rPr>
          <w:rFonts w:ascii="Georgia" w:cs="Georgia" w:eastAsia="Georgia" w:hAnsi="Georgia"/>
          <w:color w:val="1A1A1A"/>
          <w:sz w:val="23"/>
          <w:szCs w:val="23"/>
        </w:rPr>
        <w:t xml:space="preserve">A standard_book (8+ chapters) must produce a minimum of 5 flinch points across the full read. A micro_book (3-4 chapters) must produce a minimum of 2. If the minimum is not met, the book is not approved. Specific atoms are revised until the minimum is reached.</w:t>
      </w:r>
    </w:p>
    <w:p>
      <w:pPr>
        <w:spacing w:before="200" w:after="100"/>
      </w:pPr>
      <w:r>
        <w:rPr>
          <w:rFonts w:ascii="Georgia" w:cs="Georgia" w:eastAsia="Georgia" w:hAnsi="Georgia"/>
          <w:b/>
          <w:bCs/>
          <w:i/>
          <w:iCs/>
          <w:color w:val="555555"/>
          <w:sz w:val="23"/>
          <w:szCs w:val="23"/>
        </w:rPr>
        <w:t xml:space="preserve">What counts as a flinch point</w:t>
      </w:r>
    </w:p>
    <w:p>
      <w:pPr>
        <w:shd w:fill="F0FFF0" w:val="clear"/>
        <w:spacing w:before="100" w:after="100"/>
        <w:ind w:left="360"/>
      </w:pPr>
      <w:r>
        <w:rPr>
          <w:rFonts w:ascii="Georgia" w:cs="Georgia" w:eastAsia="Georgia" w:hAnsi="Georgia"/>
          <w:color w:val="2E7D32"/>
          <w:sz w:val="21"/>
          <w:szCs w:val="21"/>
        </w:rPr>
        <w:t xml:space="preserve">CORRECT: A moment of recognition so precise that the reader's body responds before their mind evaluates. The joke that lands in silence. The text that gets read but not answered. The door that closes instead of opens. The moment where the character does the thing the listener has done and the listener's chest tightens because they remember doing it.</w:t>
      </w:r>
    </w:p>
    <w:p>
      <w:pPr>
        <w:spacing w:before="200" w:after="100"/>
      </w:pPr>
      <w:r>
        <w:rPr>
          <w:rFonts w:ascii="Georgia" w:cs="Georgia" w:eastAsia="Georgia" w:hAnsi="Georgia"/>
          <w:b/>
          <w:bCs/>
          <w:i/>
          <w:iCs/>
          <w:color w:val="555555"/>
          <w:sz w:val="23"/>
          <w:szCs w:val="23"/>
        </w:rPr>
        <w:t xml:space="preserve">What does NOT count</w:t>
      </w:r>
    </w:p>
    <w:p>
      <w:pPr>
        <w:shd w:fill="FFF0F0" w:val="clear"/>
        <w:spacing w:before="100" w:after="100"/>
        <w:ind w:left="360"/>
      </w:pPr>
      <w:r>
        <w:rPr>
          <w:rFonts w:ascii="Georgia" w:cs="Georgia" w:eastAsia="Georgia" w:hAnsi="Georgia"/>
          <w:color w:val="CC3333"/>
          <w:sz w:val="21"/>
          <w:szCs w:val="21"/>
        </w:rPr>
        <w:t xml:space="preserve">TOO SAFE: Intellectual recognition ('yes, that is how anxiety works'). The listener understands but does not feel.</w:t>
      </w:r>
    </w:p>
    <w:p>
      <w:pPr>
        <w:shd w:fill="FFF0F0" w:val="clear"/>
        <w:spacing w:before="100" w:after="100"/>
        <w:ind w:left="360"/>
      </w:pPr>
      <w:r>
        <w:rPr>
          <w:rFonts w:ascii="Georgia" w:cs="Georgia" w:eastAsia="Georgia" w:hAnsi="Georgia"/>
          <w:color w:val="CC3333"/>
          <w:sz w:val="21"/>
          <w:szCs w:val="21"/>
        </w:rPr>
        <w:t xml:space="preserve">TOO SAFE: Gentle identification ('I do that too'). The listener nods but does not flinch.</w:t>
      </w:r>
    </w:p>
    <w:p>
      <w:pPr>
        <w:shd w:fill="FFF0F0" w:val="clear"/>
        <w:spacing w:before="100" w:after="100"/>
        <w:ind w:left="360"/>
      </w:pPr>
      <w:r>
        <w:rPr>
          <w:rFonts w:ascii="Georgia" w:cs="Georgia" w:eastAsia="Georgia" w:hAnsi="Georgia"/>
          <w:color w:val="CC3333"/>
          <w:sz w:val="21"/>
          <w:szCs w:val="21"/>
        </w:rPr>
        <w:t xml:space="preserve">TOO SAFE: Sadness about the character ('poor Maya'). The listener feels for the character, not AS the character.</w:t>
      </w:r>
    </w:p>
    <w:p>
      <w:pPr>
        <w:spacing w:before="300" w:after="120"/>
      </w:pPr>
      <w:r>
        <w:rPr>
          <w:rFonts w:ascii="Georgia" w:cs="Georgia" w:eastAsia="Georgia" w:hAnsi="Georgia"/>
          <w:b/>
          <w:bCs/>
          <w:color w:val="333333"/>
          <w:sz w:val="26"/>
          <w:szCs w:val="26"/>
        </w:rPr>
        <w:t xml:space="preserve">Mechanical enforcement</w:t>
      </w:r>
    </w:p>
    <w:p>
      <w:pPr>
        <w:spacing w:before="100" w:after="100"/>
        <w:ind w:left="360"/>
      </w:pPr>
      <w:r>
        <w:rPr>
          <w:rFonts w:ascii="Georgia" w:cs="Georgia" w:eastAsia="Georgia" w:hAnsi="Georgia"/>
          <w:b/>
          <w:bCs/>
          <w:color w:val="1A1A1A"/>
          <w:sz w:val="23"/>
          <w:szCs w:val="23"/>
        </w:rPr>
        <w:t xml:space="preserve">RULE: The flinch audit is performed by a human reader, not by automated QA. It cannot be reduced to a gate or a word check.</w:t>
      </w:r>
    </w:p>
    <w:p>
      <w:pPr>
        <w:spacing w:before="100" w:after="100"/>
        <w:ind w:left="360"/>
      </w:pPr>
      <w:r>
        <w:rPr>
          <w:rFonts w:ascii="Georgia" w:cs="Georgia" w:eastAsia="Georgia" w:hAnsi="Georgia"/>
          <w:b/>
          <w:bCs/>
          <w:color w:val="1A1A1A"/>
          <w:sz w:val="23"/>
          <w:szCs w:val="23"/>
        </w:rPr>
        <w:t xml:space="preserve">RULE: The auditor marks flinch points in the manuscript with a physical annotation. The count is recorded in the book's QA report.</w:t>
      </w:r>
    </w:p>
    <w:p>
      <w:pPr>
        <w:spacing w:before="100" w:after="100"/>
        <w:ind w:left="360"/>
      </w:pPr>
      <w:r>
        <w:rPr>
          <w:rFonts w:ascii="Georgia" w:cs="Georgia" w:eastAsia="Georgia" w:hAnsi="Georgia"/>
          <w:b/>
          <w:bCs/>
          <w:color w:val="1A1A1A"/>
          <w:sz w:val="23"/>
          <w:szCs w:val="23"/>
        </w:rPr>
        <w:t xml:space="preserve">RULE: If the count is below minimum, the auditor identifies which chapters lack flinch points and returns those chapters' STORY and SCENE atoms for revision.</w:t>
      </w:r>
    </w:p>
    <w:p>
      <w:pPr>
        <w:spacing w:before="100" w:after="100"/>
        <w:ind w:left="360"/>
      </w:pPr>
      <w:r>
        <w:rPr>
          <w:rFonts w:ascii="Georgia" w:cs="Georgia" w:eastAsia="Georgia" w:hAnsi="Georgia"/>
          <w:b/>
          <w:bCs/>
          <w:color w:val="1A1A1A"/>
          <w:sz w:val="23"/>
          <w:szCs w:val="23"/>
        </w:rPr>
        <w:t xml:space="preserve">RULE: The flinch audit is the final gate before production. It runs after all other QA gates pass. A book can be structurally perfect and fail the flinch audit.</w:t>
      </w:r>
    </w:p>
    <w:p>
      <w:pPr>
        <w:shd w:fill="FFF8F0" w:val="clear"/>
        <w:spacing w:before="80" w:after="80"/>
        <w:ind w:left="360"/>
      </w:pPr>
      <w:r>
        <w:rPr>
          <w:rFonts w:ascii="Georgia" w:cs="Georgia" w:eastAsia="Georgia" w:hAnsi="Georgia"/>
          <w:color w:val="8B5E3C"/>
          <w:sz w:val="21"/>
          <w:szCs w:val="21"/>
        </w:rPr>
        <w:t xml:space="preserve">QA CHECK: The auditor asks one question per marked flinch point: 'Did my body respond before my mind evaluated?' If the answer is yes, it counts. If the answer is 'I thought about it and then felt something,' it does not count. The flinch must be involuntary.</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Plan Compiler Changes</w:t>
      </w:r>
    </w:p>
    <w:p>
      <w:pPr>
        <w:spacing w:before="140" w:after="140" w:line="340"/>
      </w:pPr>
      <w:r>
        <w:rPr>
          <w:rFonts w:ascii="Georgia" w:cs="Georgia" w:eastAsia="Georgia" w:hAnsi="Georgia"/>
          <w:color w:val="1A1A1A"/>
          <w:sz w:val="23"/>
          <w:szCs w:val="23"/>
        </w:rPr>
        <w:t xml:space="preserve">The compiled plan YAML adds the following fields and validation rules.</w:t>
      </w:r>
    </w:p>
    <w:p>
      <w:pPr>
        <w:spacing w:before="300" w:after="120"/>
      </w:pPr>
      <w:r>
        <w:rPr>
          <w:rFonts w:ascii="Georgia" w:cs="Georgia" w:eastAsia="Georgia" w:hAnsi="Georgia"/>
          <w:b/>
          <w:bCs/>
          <w:color w:val="333333"/>
          <w:sz w:val="26"/>
          <w:szCs w:val="26"/>
        </w:rPr>
        <w:t xml:space="preserve">Chapter-level additions</w:t>
      </w:r>
    </w:p>
    <w:p>
      <w:pPr>
        <w:spacing w:before="140" w:after="140" w:line="340"/>
      </w:pPr>
      <w:r>
        <w:rPr>
          <w:rFonts w:ascii="Georgia" w:cs="Georgia" w:eastAsia="Georgia" w:hAnsi="Georgia"/>
          <w:color w:val="1A1A1A"/>
          <w:sz w:val="23"/>
          <w:szCs w:val="23"/>
        </w:rPr>
        <w:t xml:space="preserve">Each chapter block gains two new fields:</w:t>
      </w:r>
    </w:p>
    <w:p>
      <w:pPr>
        <w:shd w:fill="F5F0EB" w:val="clear"/>
        <w:spacing w:before="120" w:after="120"/>
        <w:ind w:left="480"/>
      </w:pPr>
      <w:r>
        <w:rPr>
          <w:rFonts w:ascii="Georgia" w:cs="Georgia" w:eastAsia="Georgia" w:hAnsi="Georgia"/>
          <w:b/>
          <w:bCs/>
          <w:color w:val="8B7355"/>
          <w:sz w:val="21"/>
          <w:szCs w:val="21"/>
        </w:rPr>
        <w:t xml:space="preserve">integration_mode: </w:t>
      </w:r>
      <w:r>
        <w:rPr>
          <w:rFonts w:ascii="Georgia" w:cs="Georgia" w:eastAsia="Georgia" w:hAnsi="Georgia"/>
          <w:i/>
          <w:iCs/>
          <w:color w:val="555555"/>
          <w:sz w:val="21"/>
          <w:szCs w:val="21"/>
        </w:rPr>
        <w:t xml:space="preserve">still_here | cost_visible | body_landed | question_open | someone_else</w:t>
      </w:r>
    </w:p>
    <w:p>
      <w:pPr>
        <w:shd w:fill="F5F0EB" w:val="clear"/>
        <w:spacing w:before="120" w:after="120"/>
        <w:ind w:left="480"/>
      </w:pPr>
      <w:r>
        <w:rPr>
          <w:rFonts w:ascii="Georgia" w:cs="Georgia" w:eastAsia="Georgia" w:hAnsi="Georgia"/>
          <w:b/>
          <w:bCs/>
          <w:color w:val="8B7355"/>
          <w:sz w:val="21"/>
          <w:szCs w:val="21"/>
        </w:rPr>
        <w:t xml:space="preserve">emotional_temperature: </w:t>
      </w:r>
      <w:r>
        <w:rPr>
          <w:rFonts w:ascii="Georgia" w:cs="Georgia" w:eastAsia="Georgia" w:hAnsi="Georgia"/>
          <w:i/>
          <w:iCs/>
          <w:color w:val="555555"/>
          <w:sz w:val="21"/>
          <w:szCs w:val="21"/>
        </w:rPr>
        <w:t xml:space="preserve">cool | warm | hot (from V4 upgrade, now required not advisory)</w:t>
      </w:r>
    </w:p>
    <w:p>
      <w:pPr>
        <w:spacing w:before="300" w:after="120"/>
      </w:pPr>
      <w:r>
        <w:rPr>
          <w:rFonts w:ascii="Georgia" w:cs="Georgia" w:eastAsia="Georgia" w:hAnsi="Georgia"/>
          <w:b/>
          <w:bCs/>
          <w:color w:val="333333"/>
          <w:sz w:val="26"/>
          <w:szCs w:val="26"/>
        </w:rPr>
        <w:t xml:space="preserve">Book-level validation additions</w:t>
      </w:r>
    </w:p>
    <w:p>
      <w:pPr>
        <w:spacing w:before="140" w:after="140" w:line="340"/>
      </w:pPr>
      <w:r>
        <w:rPr>
          <w:rFonts w:ascii="Georgia" w:cs="Georgia" w:eastAsia="Georgia" w:hAnsi="Georgia"/>
          <w:color w:val="1A1A1A"/>
          <w:sz w:val="23"/>
          <w:szCs w:val="23"/>
        </w:rPr>
        <w:t xml:space="preserve">The plan compiler runs these checks after slot assignment:</w:t>
      </w:r>
    </w:p>
    <w:p>
      <w:pPr>
        <w:spacing w:before="100" w:after="100"/>
        <w:ind w:left="360"/>
      </w:pPr>
      <w:r>
        <w:rPr>
          <w:rFonts w:ascii="Georgia" w:cs="Georgia" w:eastAsia="Georgia" w:hAnsi="Georgia"/>
          <w:b/>
          <w:bCs/>
          <w:color w:val="1A1A1A"/>
          <w:sz w:val="23"/>
          <w:szCs w:val="23"/>
        </w:rPr>
        <w:t xml:space="preserve">RULE: misfire_tax_count &gt;= 2 for standard_book, &gt;= 1 for micro_book.</w:t>
      </w:r>
    </w:p>
    <w:p>
      <w:pPr>
        <w:spacing w:before="100" w:after="100"/>
        <w:ind w:left="360"/>
      </w:pPr>
      <w:r>
        <w:rPr>
          <w:rFonts w:ascii="Georgia" w:cs="Georgia" w:eastAsia="Georgia" w:hAnsi="Georgia"/>
          <w:b/>
          <w:bCs/>
          <w:color w:val="1A1A1A"/>
          <w:sz w:val="23"/>
          <w:szCs w:val="23"/>
        </w:rPr>
        <w:t xml:space="preserve">RULE: silence_beat_count &gt;= 2 for standard_book, &gt;= 1 for micro_book.</w:t>
      </w:r>
    </w:p>
    <w:p>
      <w:pPr>
        <w:spacing w:before="100" w:after="100"/>
        <w:ind w:left="360"/>
      </w:pPr>
      <w:r>
        <w:rPr>
          <w:rFonts w:ascii="Georgia" w:cs="Georgia" w:eastAsia="Georgia" w:hAnsi="Georgia"/>
          <w:b/>
          <w:bCs/>
          <w:color w:val="1A1A1A"/>
          <w:sz w:val="23"/>
          <w:szCs w:val="23"/>
        </w:rPr>
        <w:t xml:space="preserve">RULE: never_know_count &gt;= 2 for standard_book, &gt;= 1 for micro_book.</w:t>
      </w:r>
    </w:p>
    <w:p>
      <w:pPr>
        <w:spacing w:before="100" w:after="100"/>
        <w:ind w:left="360"/>
      </w:pPr>
      <w:r>
        <w:rPr>
          <w:rFonts w:ascii="Georgia" w:cs="Georgia" w:eastAsia="Georgia" w:hAnsi="Georgia"/>
          <w:b/>
          <w:bCs/>
          <w:color w:val="1A1A1A"/>
          <w:sz w:val="23"/>
          <w:szCs w:val="23"/>
        </w:rPr>
        <w:t xml:space="preserve">RULE: integration_modes_used &gt;= 3 for standard_book, &gt;= 2 for micro_book.</w:t>
      </w:r>
    </w:p>
    <w:p>
      <w:pPr>
        <w:spacing w:before="100" w:after="100"/>
        <w:ind w:left="360"/>
      </w:pPr>
      <w:r>
        <w:rPr>
          <w:rFonts w:ascii="Georgia" w:cs="Georgia" w:eastAsia="Georgia" w:hAnsi="Georgia"/>
          <w:b/>
          <w:bCs/>
          <w:color w:val="1A1A1A"/>
          <w:sz w:val="23"/>
          <w:szCs w:val="23"/>
        </w:rPr>
        <w:t xml:space="preserve">RULE: integration_mode still_here used &lt;= 1 per book, and only in final chapter.</w:t>
      </w:r>
    </w:p>
    <w:p>
      <w:pPr>
        <w:spacing w:before="100" w:after="100"/>
        <w:ind w:left="360"/>
      </w:pPr>
      <w:r>
        <w:rPr>
          <w:rFonts w:ascii="Georgia" w:cs="Georgia" w:eastAsia="Georgia" w:hAnsi="Georgia"/>
          <w:b/>
          <w:bCs/>
          <w:color w:val="1A1A1A"/>
          <w:sz w:val="23"/>
          <w:szCs w:val="23"/>
        </w:rPr>
        <w:t xml:space="preserve">RULE: integration_mode cost_visible used &gt;= 1 for standard_book.</w:t>
      </w:r>
    </w:p>
    <w:p>
      <w:pPr>
        <w:spacing w:before="100" w:after="100"/>
        <w:ind w:left="360"/>
      </w:pPr>
      <w:r>
        <w:rPr>
          <w:rFonts w:ascii="Georgia" w:cs="Georgia" w:eastAsia="Georgia" w:hAnsi="Georgia"/>
          <w:b/>
          <w:bCs/>
          <w:color w:val="1A1A1A"/>
          <w:sz w:val="23"/>
          <w:szCs w:val="23"/>
        </w:rPr>
        <w:t xml:space="preserve">RULE: No two consecutive chapters have same integration_mode.</w:t>
      </w:r>
    </w:p>
    <w:p>
      <w:pPr>
        <w:spacing w:before="100" w:after="100"/>
        <w:ind w:left="360"/>
      </w:pPr>
      <w:r>
        <w:rPr>
          <w:rFonts w:ascii="Georgia" w:cs="Georgia" w:eastAsia="Georgia" w:hAnsi="Georgia"/>
          <w:b/>
          <w:bCs/>
          <w:color w:val="1A1A1A"/>
          <w:sz w:val="23"/>
          <w:szCs w:val="23"/>
        </w:rPr>
        <w:t xml:space="preserve">RULE: No two consecutive chapters have same emotional_temperature.</w:t>
      </w:r>
    </w:p>
    <w:p>
      <w:pPr>
        <w:spacing w:before="100" w:after="100"/>
        <w:ind w:left="360"/>
      </w:pPr>
      <w:r>
        <w:rPr>
          <w:rFonts w:ascii="Georgia" w:cs="Georgia" w:eastAsia="Georgia" w:hAnsi="Georgia"/>
          <w:b/>
          <w:bCs/>
          <w:color w:val="1A1A1A"/>
          <w:sz w:val="23"/>
          <w:szCs w:val="23"/>
        </w:rPr>
        <w:t xml:space="preserve">RULE: emotional_temperature hot must appear in at least one chapter (standard_book position 5-7).</w:t>
      </w:r>
    </w:p>
    <w:p>
      <w:pPr>
        <w:spacing w:before="100" w:after="100"/>
        <w:ind w:left="360"/>
      </w:pPr>
      <w:r>
        <w:rPr>
          <w:rFonts w:ascii="Georgia" w:cs="Georgia" w:eastAsia="Georgia" w:hAnsi="Georgia"/>
          <w:b/>
          <w:bCs/>
          <w:color w:val="1A1A1A"/>
          <w:sz w:val="23"/>
          <w:szCs w:val="23"/>
        </w:rPr>
        <w:t xml:space="preserve">RULE: flinch_audit_minimum: 5 for standard_book, 2 for micro_book.</w:t>
      </w:r>
    </w:p>
    <w:p>
      <w:pPr>
        <w:spacing w:before="300" w:after="120"/>
      </w:pPr>
      <w:r>
        <w:rPr>
          <w:rFonts w:ascii="Georgia" w:cs="Georgia" w:eastAsia="Georgia" w:hAnsi="Georgia"/>
          <w:b/>
          <w:bCs/>
          <w:color w:val="333333"/>
          <w:sz w:val="26"/>
          <w:szCs w:val="26"/>
        </w:rPr>
        <w:t xml:space="preserve">Atom-level metadata additions</w:t>
      </w:r>
    </w:p>
    <w:p>
      <w:pPr>
        <w:spacing w:before="140" w:after="140" w:line="340"/>
      </w:pPr>
      <w:r>
        <w:rPr>
          <w:rFonts w:ascii="Georgia" w:cs="Georgia" w:eastAsia="Georgia" w:hAnsi="Georgia"/>
          <w:color w:val="1A1A1A"/>
          <w:sz w:val="23"/>
          <w:szCs w:val="23"/>
        </w:rPr>
        <w:t xml:space="preserve">STORY atoms gain three optional boolean tags:</w:t>
      </w:r>
    </w:p>
    <w:p>
      <w:pPr>
        <w:shd w:fill="F5F0EB" w:val="clear"/>
        <w:spacing w:before="120" w:after="120"/>
        <w:ind w:left="480"/>
      </w:pPr>
      <w:r>
        <w:rPr>
          <w:rFonts w:ascii="Georgia" w:cs="Georgia" w:eastAsia="Georgia" w:hAnsi="Georgia"/>
          <w:b/>
          <w:bCs/>
          <w:color w:val="8B7355"/>
          <w:sz w:val="21"/>
          <w:szCs w:val="21"/>
        </w:rPr>
        <w:t xml:space="preserve">misfire_tax: </w:t>
      </w:r>
      <w:r>
        <w:rPr>
          <w:rFonts w:ascii="Georgia" w:cs="Georgia" w:eastAsia="Georgia" w:hAnsi="Georgia"/>
          <w:i/>
          <w:iCs/>
          <w:color w:val="555555"/>
          <w:sz w:val="21"/>
          <w:szCs w:val="21"/>
        </w:rPr>
        <w:t xml:space="preserve">true | false. Does the alarm or avoidance cause a visible social cost?</w:t>
      </w:r>
    </w:p>
    <w:p>
      <w:pPr>
        <w:shd w:fill="F5F0EB" w:val="clear"/>
        <w:spacing w:before="120" w:after="120"/>
        <w:ind w:left="480"/>
      </w:pPr>
      <w:r>
        <w:rPr>
          <w:rFonts w:ascii="Georgia" w:cs="Georgia" w:eastAsia="Georgia" w:hAnsi="Georgia"/>
          <w:b/>
          <w:bCs/>
          <w:color w:val="8B7355"/>
          <w:sz w:val="21"/>
          <w:szCs w:val="21"/>
        </w:rPr>
        <w:t xml:space="preserve">silence_beat: </w:t>
      </w:r>
      <w:r>
        <w:rPr>
          <w:rFonts w:ascii="Georgia" w:cs="Georgia" w:eastAsia="Georgia" w:hAnsi="Georgia"/>
          <w:i/>
          <w:iCs/>
          <w:color w:val="555555"/>
          <w:sz w:val="21"/>
          <w:szCs w:val="21"/>
        </w:rPr>
        <w:t xml:space="preserve">true | false. Does the atom contain a stretched social pause with somatic detail and ambiguous resolution?</w:t>
      </w:r>
    </w:p>
    <w:p>
      <w:pPr>
        <w:shd w:fill="F5F0EB" w:val="clear"/>
        <w:spacing w:before="120" w:after="120"/>
        <w:ind w:left="480"/>
      </w:pPr>
      <w:r>
        <w:rPr>
          <w:rFonts w:ascii="Georgia" w:cs="Georgia" w:eastAsia="Georgia" w:hAnsi="Georgia"/>
          <w:b/>
          <w:bCs/>
          <w:color w:val="8B7355"/>
          <w:sz w:val="21"/>
          <w:szCs w:val="21"/>
        </w:rPr>
        <w:t xml:space="preserve">never_know: </w:t>
      </w:r>
      <w:r>
        <w:rPr>
          <w:rFonts w:ascii="Georgia" w:cs="Georgia" w:eastAsia="Georgia" w:hAnsi="Georgia"/>
          <w:i/>
          <w:iCs/>
          <w:color w:val="555555"/>
          <w:sz w:val="21"/>
          <w:szCs w:val="21"/>
        </w:rPr>
        <w:t xml:space="preserve">true | false. Does the atom end with unresolved social ambiguity?</w:t>
      </w:r>
    </w:p>
    <w:p>
      <w:pPr>
        <w:spacing w:before="140" w:after="140" w:line="340"/>
      </w:pPr>
      <w:r>
        <w:rPr>
          <w:rFonts w:ascii="Georgia" w:cs="Georgia" w:eastAsia="Georgia" w:hAnsi="Georgia"/>
          <w:color w:val="1A1A1A"/>
          <w:sz w:val="23"/>
          <w:szCs w:val="23"/>
        </w:rPr>
        <w:t xml:space="preserve">An atom can carry more than one tag. A story where the character freezes mid-sentence (misfire tax), the silence stretches (silence beat), and the character never learns if anyone noticed (never-know) carries all three. That is the ideal atom — maximum emotional density in minimum words.</w:t>
      </w:r>
    </w:p>
    <w:p>
      <w:pPr>
        <w:spacing w:before="300" w:after="120"/>
      </w:pPr>
      <w:r>
        <w:rPr>
          <w:rFonts w:ascii="Georgia" w:cs="Georgia" w:eastAsia="Georgia" w:hAnsi="Georgia"/>
          <w:b/>
          <w:bCs/>
          <w:color w:val="333333"/>
          <w:sz w:val="26"/>
          <w:szCs w:val="26"/>
        </w:rPr>
        <w:t xml:space="preserve">INTEGRATION atoms gain one required field</w:t>
      </w:r>
    </w:p>
    <w:p>
      <w:pPr>
        <w:shd w:fill="F5F0EB" w:val="clear"/>
        <w:spacing w:before="120" w:after="120"/>
        <w:ind w:left="480"/>
      </w:pPr>
      <w:r>
        <w:rPr>
          <w:rFonts w:ascii="Georgia" w:cs="Georgia" w:eastAsia="Georgia" w:hAnsi="Georgia"/>
          <w:b/>
          <w:bCs/>
          <w:color w:val="8B7355"/>
          <w:sz w:val="21"/>
          <w:szCs w:val="21"/>
        </w:rPr>
        <w:t xml:space="preserve">integration_mode: </w:t>
      </w:r>
      <w:r>
        <w:rPr>
          <w:rFonts w:ascii="Georgia" w:cs="Georgia" w:eastAsia="Georgia" w:hAnsi="Georgia"/>
          <w:i/>
          <w:iCs/>
          <w:color w:val="555555"/>
          <w:sz w:val="21"/>
          <w:szCs w:val="21"/>
        </w:rPr>
        <w:t xml:space="preserve">still_here | cost_visible | body_landed | question_open | someone_else</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What This Produces</w:t>
      </w:r>
    </w:p>
    <w:p>
      <w:pPr>
        <w:spacing w:before="140" w:after="140" w:line="340"/>
      </w:pPr>
      <w:r>
        <w:rPr>
          <w:rFonts w:ascii="Georgia" w:cs="Georgia" w:eastAsia="Georgia" w:hAnsi="Georgia"/>
          <w:color w:val="1A1A1A"/>
          <w:sz w:val="23"/>
          <w:szCs w:val="23"/>
        </w:rPr>
        <w:t xml:space="preserve">Here is Chapter 1 of THE SILENCE BEFORE YOU SPEAK rewritten with Rule 1, Rule 2, and Rule 3 applied to the Maya story. Same engine. Same role. Same word count. Same rules (no emotion labels, no teaching, no resolution). Different impact.</w:t>
      </w:r>
    </w:p>
    <w:p>
      <w:pPr>
        <w:spacing w:before="200" w:after="200"/>
        <w:jc w:val="center"/>
      </w:pPr>
      <w:r>
        <w:rPr>
          <w:rFonts w:ascii="Georgia" w:cs="Georgia" w:eastAsia="Georgia" w:hAnsi="Georgia"/>
          <w:color w:val="AAAAAA"/>
          <w:sz w:val="22"/>
          <w:szCs w:val="22"/>
        </w:rPr>
        <w:t xml:space="preserve">• • •</w:t>
      </w:r>
    </w:p>
    <w:p>
      <w:pPr>
        <w:spacing w:before="140" w:after="140" w:line="340"/>
      </w:pPr>
      <w:r>
        <w:rPr>
          <w:rFonts w:ascii="Georgia" w:cs="Georgia" w:eastAsia="Georgia" w:hAnsi="Georgia"/>
          <w:i/>
          <w:iCs/>
          <w:color w:val="1A1A1A"/>
          <w:sz w:val="23"/>
          <w:szCs w:val="23"/>
        </w:rPr>
        <w:t xml:space="preserve">Maya hears her name and her chest locks. Mr. Reeves has paired her with Alex and she is supposed to walk to table four. She stands up. She starts walking. And halfway there her mind empties out completely — not a thought, not a word, just blank white static — and she stops. In the middle of the room. Not at a desk. Not at the table. Just stopped, in the open, with twenty-seven people in her peripheral vision and nothing in her head except the sound of her own breathing which is too fast.</w:t>
      </w:r>
    </w:p>
    <w:p>
      <w:pPr>
        <w:spacing w:before="140" w:after="140" w:line="340"/>
      </w:pPr>
      <w:r>
        <w:rPr>
          <w:rFonts w:ascii="Georgia" w:cs="Georgia" w:eastAsia="Georgia" w:hAnsi="Georgia"/>
          <w:i/>
          <w:iCs/>
          <w:color w:val="1A1A1A"/>
          <w:sz w:val="23"/>
          <w:szCs w:val="23"/>
        </w:rPr>
        <w:t xml:space="preserve">Someone says her name. She does not hear it the first time. Mr. Reeves says it again. She walks the rest of the way to table four and sits down and opens her notebook and writes the date in the corner and the pen is shaking in her hand and she puts her other hand on top of it and presses down and it still shakes. Alex says hey. She says hey. Her voice comes out strange — thin, like it passed through something narrow on the way out. Alex looks at her for a second. Then looks at his phone. She will not know what that look meant. She will not know if he noticed the stopping or the shaking or the voice. She will think about his face at 11pm tonight and again tomorrow morning and she will never ask him and he will never mention it and the not-knowing will sit in her chest like something swallowed wrong.</w:t>
      </w:r>
    </w:p>
    <w:p>
      <w:pPr>
        <w:spacing w:before="200" w:after="200"/>
        <w:jc w:val="center"/>
      </w:pPr>
      <w:r>
        <w:rPr>
          <w:rFonts w:ascii="Georgia" w:cs="Georgia" w:eastAsia="Georgia" w:hAnsi="Georgia"/>
          <w:color w:val="AAAAAA"/>
          <w:sz w:val="22"/>
          <w:szCs w:val="22"/>
        </w:rPr>
        <w:t xml:space="preserve">• • •</w:t>
      </w:r>
    </w:p>
    <w:p>
      <w:pPr>
        <w:spacing w:before="140" w:after="140" w:line="340"/>
      </w:pPr>
      <w:r>
        <w:rPr>
          <w:rFonts w:ascii="Georgia" w:cs="Georgia" w:eastAsia="Georgia" w:hAnsi="Georgia"/>
          <w:color w:val="1A1A1A"/>
          <w:sz w:val="23"/>
          <w:szCs w:val="23"/>
        </w:rPr>
        <w:t xml:space="preserve">Same Maya. Same table four. Same engine (false_alarm). Same role (recognition). No emotion labels. No teaching. No diagnosis. No resolution. 155 words, within spec.</w:t>
      </w:r>
    </w:p>
    <w:p>
      <w:pPr>
        <w:spacing w:before="140" w:after="140" w:line="340"/>
      </w:pPr>
      <w:r>
        <w:rPr>
          <w:rFonts w:ascii="Georgia" w:cs="Georgia" w:eastAsia="Georgia" w:hAnsi="Georgia"/>
          <w:color w:val="1A1A1A"/>
          <w:sz w:val="23"/>
          <w:szCs w:val="23"/>
        </w:rPr>
        <w:t xml:space="preserve">But now: she stops in the middle of the room (misfire tax — the alarm caused a visible event). The silence after her name is called stretches across two sentences (silence beat). She will never know what Alex's look meant (never-know). Three rules, one atom. The listener's body responds because the specificity is precise enough to trigger somatic recognition — not because the writer said 'feel this' but because the writer described something the listener has lived, in enough detail that the listener's nervous system fires before their mind can evaluate.</w:t>
      </w:r>
    </w:p>
    <w:p>
      <w:pPr>
        <w:spacing w:before="140" w:after="140" w:line="340"/>
      </w:pPr>
      <w:r>
        <w:rPr>
          <w:rFonts w:ascii="Georgia" w:cs="Georgia" w:eastAsia="Georgia" w:hAnsi="Georgia"/>
          <w:color w:val="1A1A1A"/>
          <w:sz w:val="23"/>
          <w:szCs w:val="23"/>
        </w:rPr>
        <w:t xml:space="preserve">That is the difference between a story the listener recognizes and a story the listener flinches at. The rules did not change. The intensity did.</w:t>
      </w:r>
    </w:p>
    <w:p>
      <w:r>
        <w:br w:type="page"/>
      </w:r>
    </w:p>
    <w:p>
      <w:pPr>
        <w:pBdr>
          <w:bottom w:val="single" w:color="1A1A1A" w:sz="4" w:space="8"/>
        </w:pBdr>
        <w:spacing w:before="400" w:after="160"/>
      </w:pPr>
      <w:r>
        <w:rPr>
          <w:rFonts w:ascii="Georgia" w:cs="Georgia" w:eastAsia="Georgia" w:hAnsi="Georgia"/>
          <w:b/>
          <w:bCs/>
          <w:color w:val="1A1A1A"/>
          <w:sz w:val="32"/>
          <w:szCs w:val="32"/>
        </w:rPr>
        <w:t xml:space="preserve">Summary: Five Rules</w:t>
      </w:r>
    </w:p>
    <w:p>
      <w:pPr>
        <w:spacing w:before="200" w:after="200"/>
        <w:jc w:val="center"/>
      </w:pPr>
      <w:r>
        <w:rPr>
          <w:rFonts w:ascii="Georgia" w:cs="Georgia" w:eastAsia="Georgia" w:hAnsi="Georgia"/>
          <w:color w:val="AAAAAA"/>
          <w:sz w:val="22"/>
          <w:szCs w:val="22"/>
        </w:rPr>
        <w:t xml:space="preserve">• • •</w:t>
      </w:r>
    </w:p>
    <w:p>
      <w:pPr>
        <w:spacing w:before="300" w:after="120"/>
      </w:pPr>
      <w:r>
        <w:rPr>
          <w:rFonts w:ascii="Georgia" w:cs="Georgia" w:eastAsia="Georgia" w:hAnsi="Georgia"/>
          <w:b/>
          <w:bCs/>
          <w:color w:val="333333"/>
          <w:sz w:val="26"/>
          <w:szCs w:val="26"/>
        </w:rPr>
        <w:t xml:space="preserve">Rule 1: Misfire Tax</w:t>
      </w:r>
    </w:p>
    <w:p>
      <w:pPr>
        <w:spacing w:before="140" w:after="140" w:line="340"/>
      </w:pPr>
      <w:r>
        <w:rPr>
          <w:rFonts w:ascii="Georgia" w:cs="Georgia" w:eastAsia="Georgia" w:hAnsi="Georgia"/>
          <w:color w:val="1A1A1A"/>
          <w:sz w:val="23"/>
          <w:szCs w:val="23"/>
        </w:rPr>
        <w:t xml:space="preserve">At least 2 STORY atoms per standard_book (1 per micro) where the alarm or avoidance causes a visible social cost. Something in the social environment is different because the alarm fired. Tagged in metadata.</w:t>
      </w:r>
    </w:p>
    <w:p>
      <w:pPr>
        <w:spacing w:before="300" w:after="120"/>
      </w:pPr>
      <w:r>
        <w:rPr>
          <w:rFonts w:ascii="Georgia" w:cs="Georgia" w:eastAsia="Georgia" w:hAnsi="Georgia"/>
          <w:b/>
          <w:bCs/>
          <w:color w:val="333333"/>
          <w:sz w:val="26"/>
          <w:szCs w:val="26"/>
        </w:rPr>
        <w:t xml:space="preserve">Rule 2: Silence Beat</w:t>
      </w:r>
    </w:p>
    <w:p>
      <w:pPr>
        <w:spacing w:before="140" w:after="140" w:line="340"/>
      </w:pPr>
      <w:r>
        <w:rPr>
          <w:rFonts w:ascii="Georgia" w:cs="Georgia" w:eastAsia="Georgia" w:hAnsi="Georgia"/>
          <w:color w:val="1A1A1A"/>
          <w:sz w:val="23"/>
          <w:szCs w:val="23"/>
        </w:rPr>
        <w:t xml:space="preserve">At least 2 moments per standard_book (1 per micro) where a social interaction pauses and the pause is described in real time with somatic detail and ambiguous resolution. Time stretches. The listener does not know how it ends during the pause. Tagged in metadata.</w:t>
      </w:r>
    </w:p>
    <w:p>
      <w:pPr>
        <w:spacing w:before="300" w:after="120"/>
      </w:pPr>
      <w:r>
        <w:rPr>
          <w:rFonts w:ascii="Georgia" w:cs="Georgia" w:eastAsia="Georgia" w:hAnsi="Georgia"/>
          <w:b/>
          <w:bCs/>
          <w:color w:val="333333"/>
          <w:sz w:val="26"/>
          <w:szCs w:val="26"/>
        </w:rPr>
        <w:t xml:space="preserve">Rule 3: Never-Know</w:t>
      </w:r>
    </w:p>
    <w:p>
      <w:pPr>
        <w:spacing w:before="140" w:after="140" w:line="340"/>
      </w:pPr>
      <w:r>
        <w:rPr>
          <w:rFonts w:ascii="Georgia" w:cs="Georgia" w:eastAsia="Georgia" w:hAnsi="Georgia"/>
          <w:color w:val="1A1A1A"/>
          <w:sz w:val="23"/>
          <w:szCs w:val="23"/>
        </w:rPr>
        <w:t xml:space="preserve">At least 2 STORY atoms per standard_book (1 per micro) that end with unresolved social ambiguity. The character does not find out what the moment meant. The listener does not find out. The atom ends open. Tagged in metadata.</w:t>
      </w:r>
    </w:p>
    <w:p>
      <w:pPr>
        <w:spacing w:before="300" w:after="120"/>
      </w:pPr>
      <w:r>
        <w:rPr>
          <w:rFonts w:ascii="Georgia" w:cs="Georgia" w:eastAsia="Georgia" w:hAnsi="Georgia"/>
          <w:b/>
          <w:bCs/>
          <w:color w:val="333333"/>
          <w:sz w:val="26"/>
          <w:szCs w:val="26"/>
        </w:rPr>
        <w:t xml:space="preserve">Rule 4: Five Integration Modes</w:t>
      </w:r>
    </w:p>
    <w:p>
      <w:pPr>
        <w:spacing w:before="140" w:after="140" w:line="340"/>
      </w:pPr>
      <w:r>
        <w:rPr>
          <w:rFonts w:ascii="Georgia" w:cs="Georgia" w:eastAsia="Georgia" w:hAnsi="Georgia"/>
          <w:color w:val="1A1A1A"/>
          <w:sz w:val="23"/>
          <w:szCs w:val="23"/>
        </w:rPr>
        <w:t xml:space="preserve">STILL-HERE, COST-VISIBLE, BODY-LANDED, QUESTION-OPEN, SOMEONE-ELSE. At least 3 modes per standard_book (2 per micro). No two consecutive same mode. STILL-HERE limited to final chapter only. COST-VISIBLE required at least once. Tagged in metadata.</w:t>
      </w:r>
    </w:p>
    <w:p>
      <w:pPr>
        <w:spacing w:before="300" w:after="120"/>
      </w:pPr>
      <w:r>
        <w:rPr>
          <w:rFonts w:ascii="Georgia" w:cs="Georgia" w:eastAsia="Georgia" w:hAnsi="Georgia"/>
          <w:b/>
          <w:bCs/>
          <w:color w:val="333333"/>
          <w:sz w:val="26"/>
          <w:szCs w:val="26"/>
        </w:rPr>
        <w:t xml:space="preserve">Rule 5: Flinch Audit</w:t>
      </w:r>
    </w:p>
    <w:p>
      <w:pPr>
        <w:spacing w:before="140" w:after="140" w:line="340"/>
      </w:pPr>
      <w:r>
        <w:rPr>
          <w:rFonts w:ascii="Georgia" w:cs="Georgia" w:eastAsia="Georgia" w:hAnsi="Georgia"/>
          <w:color w:val="1A1A1A"/>
          <w:sz w:val="23"/>
          <w:szCs w:val="23"/>
        </w:rPr>
        <w:t xml:space="preserve">Human reader performs aloud read at 150 WPM. Marks involuntary somatic responses. Minimum 5 per standard_book (2 per micro). Final gate before production. Cannot be automated. A book can be structurally perfect and fail the flinch audit.</w:t>
      </w:r>
    </w:p>
    <w:p>
      <w:pPr>
        <w:spacing w:before="200" w:after="200"/>
        <w:jc w:val="center"/>
      </w:pPr>
      <w:r>
        <w:rPr>
          <w:rFonts w:ascii="Georgia" w:cs="Georgia" w:eastAsia="Georgia" w:hAnsi="Georgia"/>
          <w:color w:val="AAAAAA"/>
          <w:sz w:val="22"/>
          <w:szCs w:val="22"/>
        </w:rPr>
        <w:t xml:space="preserve">• • •</w:t>
      </w:r>
    </w:p>
    <w:p>
      <w:pPr>
        <w:spacing w:before="140" w:after="140" w:line="340"/>
      </w:pPr>
      <w:r>
        <w:rPr>
          <w:rFonts w:ascii="Georgia" w:cs="Georgia" w:eastAsia="Georgia" w:hAnsi="Georgia"/>
          <w:color w:val="1A1A1A"/>
          <w:sz w:val="23"/>
          <w:szCs w:val="23"/>
        </w:rPr>
        <w:t xml:space="preserve">These five rules do not replace the V4.4 writing rules. They add to them. The existing rules prevent bad writing — cheap emotion, false resolution, clinical language, teaching in stories. These new rules prevent safe writing — stories where nothing happens, endings that all sound the same, social moments that resolve before they land, ambiguity that gets cleared up too quickly.</w:t>
      </w:r>
    </w:p>
    <w:p>
      <w:pPr>
        <w:spacing w:before="140" w:after="140" w:line="340"/>
      </w:pPr>
      <w:r>
        <w:rPr>
          <w:rFonts w:ascii="Georgia" w:cs="Georgia" w:eastAsia="Georgia" w:hAnsi="Georgia"/>
          <w:b/>
          <w:bCs/>
          <w:color w:val="1A1A1A"/>
          <w:sz w:val="23"/>
          <w:szCs w:val="23"/>
        </w:rPr>
        <w:t xml:space="preserve">The constraint creates the quality. The old constraints created discipline. These new constraints create impact. Both are required. Discipline without impact produces textbooks. Impact without discipline produces melodrama. The system needs both to produce books that a listener finishes and cannot forget.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6"/>
        <w:szCs w:val="16"/>
      </w:rPr>
      <w:t xml:space="preserve">PHOENIX V4.5 — EMOTIONAL IMPACT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2026-02-16T13:44:46.958Z</dcterms:created>
  <dcterms:modified xsi:type="dcterms:W3CDTF">2026-02-16T13:44:46.961Z</dcterms:modified>
</cp:coreProperties>
</file>

<file path=docProps/custom.xml><?xml version="1.0" encoding="utf-8"?>
<Properties xmlns="http://schemas.openxmlformats.org/officeDocument/2006/custom-properties" xmlns:vt="http://schemas.openxmlformats.org/officeDocument/2006/docPropsVTypes"/>
</file>