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80"/>
        <w:jc w:val="center"/>
      </w:pPr>
      <w:r>
        <w:rPr>
          <w:rFonts w:ascii="Arial" w:cs="Arial" w:eastAsia="Arial" w:hAnsi="Arial"/>
          <w:b/>
          <w:bCs/>
          <w:color w:val="1B3A5C"/>
          <w:sz w:val="52"/>
          <w:szCs w:val="52"/>
        </w:rPr>
        <w:t xml:space="preserve">PHOENIX OMEGA V4.4</w:t>
      </w:r>
    </w:p>
    <w:p>
      <w:pPr>
        <w:spacing w:after="80"/>
        <w:jc w:val="center"/>
      </w:pPr>
      <w:r>
        <w:rPr>
          <w:rFonts w:ascii="Arial" w:cs="Arial" w:eastAsia="Arial" w:hAnsi="Arial"/>
          <w:b/>
          <w:bCs/>
          <w:color w:val="E65100"/>
          <w:sz w:val="44"/>
          <w:szCs w:val="44"/>
        </w:rPr>
        <w:t xml:space="preserve">BEAT MAP SYSTEM</w:t>
      </w:r>
    </w:p>
    <w:p>
      <w:pPr>
        <w:spacing w:after="60"/>
        <w:jc w:val="center"/>
      </w:pPr>
      <w:r>
        <w:rPr>
          <w:rFonts w:ascii="Arial" w:cs="Arial" w:eastAsia="Arial" w:hAnsi="Arial"/>
          <w:b/>
          <w:bCs/>
          <w:color w:val="4A7FB5"/>
          <w:sz w:val="36"/>
          <w:szCs w:val="36"/>
        </w:rPr>
        <w:t xml:space="preserve">WITH FULL SECTION TAXONOMY</w:t>
      </w:r>
    </w:p>
    <w:p>
      <w:pPr>
        <w:spacing w:after="120"/>
        <w:jc w:val="center"/>
      </w:pPr>
      <w:r>
        <w:rPr>
          <w:rFonts w:ascii="Arial" w:cs="Arial" w:eastAsia="Arial" w:hAnsi="Arial"/>
          <w:b/>
          <w:bCs/>
          <w:color w:val="4A7FB5"/>
          <w:sz w:val="36"/>
          <w:szCs w:val="36"/>
        </w:rPr>
        <w:t xml:space="preserve">&amp; VARIANT FAMILY SYSTEM</w:t>
      </w:r>
    </w:p>
    <w:p>
      <w:pPr>
        <w:pBdr>
          <w:bottom w:val="single" w:color="1B3A5C" w:sz="6" w:space="1"/>
        </w:pBdr>
        <w:spacing w:before="200" w:after="200"/>
      </w:pPr>
    </w:p>
    <w:p>
      <w:pPr>
        <w:spacing w:before="120"/>
        <w:jc w:val="center"/>
      </w:pPr>
      <w:r>
        <w:rPr>
          <w:rFonts w:ascii="Arial" w:cs="Arial" w:eastAsia="Arial" w:hAnsi="Arial"/>
          <w:color w:val="666666"/>
          <w:sz w:val="22"/>
          <w:szCs w:val="22"/>
        </w:rPr>
        <w:t xml:space="preserve">Six Section Types • Twelve Beat Maps • Five Variant Families</w:t>
      </w:r>
    </w:p>
    <w:p>
      <w:pPr>
        <w:spacing w:before="200"/>
        <w:jc w:val="center"/>
      </w:pPr>
      <w:r>
        <w:rPr>
          <w:rFonts w:ascii="Arial" w:cs="Arial" w:eastAsia="Arial" w:hAnsi="Arial"/>
          <w:color w:val="999999"/>
          <w:sz w:val="22"/>
          <w:szCs w:val="22"/>
        </w:rPr>
        <w:t xml:space="preserve">SpiritualTech Systems — Confidential</w:t>
      </w:r>
    </w:p>
    <w:p>
      <w:pPr>
        <w:jc w:val="center"/>
      </w:pPr>
      <w:r>
        <w:rPr>
          <w:rFonts w:ascii="Arial" w:cs="Arial" w:eastAsia="Arial" w:hAnsi="Arial"/>
          <w:color w:val="999999"/>
          <w:sz w:val="22"/>
          <w:szCs w:val="22"/>
        </w:rPr>
        <w:t xml:space="preserve">February 2026 — V4.4 Final</w:t>
      </w:r>
    </w:p>
    <w:p>
      <w:r>
        <w:br w:type="page"/>
      </w:r>
    </w:p>
    <w:p>
      <w:pPr>
        <w:pStyle w:val="Heading1"/>
        <w:spacing w:before="360" w:after="120"/>
      </w:pPr>
      <w:r>
        <w:rPr>
          <w:rFonts w:ascii="Arial" w:cs="Arial" w:eastAsia="Arial" w:hAnsi="Arial"/>
          <w:b/>
          <w:bCs/>
          <w:color w:val="1B3A5C"/>
          <w:sz w:val="32"/>
          <w:szCs w:val="32"/>
        </w:rPr>
        <w:t xml:space="preserve">1. The Core Problem</w:t>
      </w:r>
    </w:p>
    <w:p>
      <w:pPr>
        <w:pBdr>
          <w:bottom w:val="single" w:color="1B3A5C" w:sz="6" w:space="1"/>
        </w:pBdr>
        <w:spacing w:before="200" w:after="200"/>
      </w:pPr>
    </w:p>
    <w:p>
      <w:pPr>
        <w:spacing w:before="120" w:after="120"/>
      </w:pPr>
      <w:r>
        <w:rPr>
          <w:rFonts w:ascii="Arial" w:cs="Arial" w:eastAsia="Arial" w:hAnsi="Arial"/>
          <w:sz w:val="22"/>
          <w:szCs w:val="22"/>
        </w:rPr>
        <w:t xml:space="preserve">The V4 system as originally specced assembles chapters from three atom categories: story atoms (60–150 words, character-driven micro-narratives), exercise atoms (40–120 words, somatic instructions), and scene atoms (30–90 words, sensory grounding). A chapter built from these reads like a collage of good moments. It does not read like a book.</w:t>
      </w:r>
    </w:p>
    <w:p>
      <w:pPr>
        <w:spacing w:before="120" w:after="120"/>
      </w:pPr>
      <w:r>
        <w:rPr>
          <w:rFonts w:ascii="Arial" w:cs="Arial" w:eastAsia="Arial" w:hAnsi="Arial"/>
          <w:sz w:val="22"/>
          <w:szCs w:val="22"/>
        </w:rPr>
        <w:t xml:space="preserve">The canonical books that prove the concept works — the Gen Z Burnout book, the Healthcare Burnout book, the BODY FIRST somatic audiobook — derive their bestseller quality from five section types, not three. The two missing types are where the voice, the argument, and the reading experience live.</w:t>
      </w:r>
    </w:p>
    <w:p>
      <w:pPr>
        <w:spacing w:before="120" w:after="120"/>
      </w:pPr>
      <w:r>
        <w:rPr>
          <w:rFonts w:ascii="Arial" w:cs="Arial" w:eastAsia="Arial" w:hAnsi="Arial"/>
          <w:sz w:val="22"/>
          <w:szCs w:val="22"/>
        </w:rPr>
        <w:t xml:space="preserve"/>
      </w:r>
    </w:p>
    <w:p>
      <w:pPr>
        <w:spacing w:before="120" w:after="120"/>
      </w:pPr>
      <w:r>
        <w:rPr>
          <w:rFonts w:ascii="Arial" w:cs="Arial" w:eastAsia="Arial" w:hAnsi="Arial"/>
          <w:b/>
          <w:bCs/>
          <w:sz w:val="22"/>
          <w:szCs w:val="22"/>
        </w:rPr>
        <w:t xml:space="preserve">What’s missing: </w:t>
      </w:r>
    </w:p>
    <w:p>
      <w:pPr>
        <w:spacing w:before="120" w:after="120"/>
      </w:pPr>
      <w:r>
        <w:rPr>
          <w:rFonts w:ascii="Arial" w:cs="Arial" w:eastAsia="Arial" w:hAnsi="Arial"/>
          <w:sz w:val="22"/>
          <w:szCs w:val="22"/>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600"/>
        <w:gridCol w:w="1000"/>
      </w:tblGrid>
      <w:tr>
        <w:tc>
          <w:tcPr>
            <w:tcW w:type="dxa" w:w="150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tcPr>
          <w:p>
            <w:r>
              <w:rPr>
                <w:rFonts w:ascii="Arial" w:cs="Arial" w:eastAsia="Arial" w:hAnsi="Arial"/>
                <w:b/>
                <w:bCs/>
                <w:color w:val="FFFFFF"/>
                <w:sz w:val="20"/>
                <w:szCs w:val="20"/>
              </w:rPr>
              <w:t xml:space="preserve">Missing Type</w:t>
            </w:r>
          </w:p>
        </w:tc>
        <w:tc>
          <w:tcPr>
            <w:tcW w:type="dxa" w:w="250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60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tcPr>
          <w:p>
            <w:r>
              <w:rPr>
                <w:rFonts w:ascii="Arial" w:cs="Arial" w:eastAsia="Arial" w:hAnsi="Arial"/>
                <w:b/>
                <w:bCs/>
                <w:color w:val="FFFFFF"/>
                <w:sz w:val="20"/>
                <w:szCs w:val="20"/>
              </w:rPr>
              <w:t xml:space="preserve">Example From Canonical Books</w:t>
            </w:r>
          </w:p>
        </w:tc>
        <w:tc>
          <w:tcPr>
            <w:tcW w:type="dxa" w:w="100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tcPr>
          <w:p>
            <w:r>
              <w:rPr>
                <w:rFonts w:ascii="Arial" w:cs="Arial" w:eastAsia="Arial" w:hAnsi="Arial"/>
                <w:b/>
                <w:bCs/>
                <w:color w:val="FFFFFF"/>
                <w:sz w:val="20"/>
                <w:szCs w:val="20"/>
              </w:rPr>
              <w:t xml:space="preserve">Word Count</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HOOK</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Author-voice provocation that grabs the listener. Direct address, not narration.</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"Here’s what they told you about anxiety: It’s a mindset problem. And you tried all of it. And the anxiety didn’t care."</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150–350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REFLECTION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Teaching prose. Mechanism explanation. Reframes. The argumentative spine of the chapter.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nervous system has two main modes: sympathetic and parasympathetic. Anxiety is a nervous system response. Not a character flaw."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200–500</w:t>
            </w:r>
          </w:p>
        </w:tc>
      </w:tr>
    </w:tbl>
    <w:p>
      <w:pPr>
        <w:spacing w:before="120" w:after="120"/>
      </w:pPr>
      <w:r>
        <w:rPr>
          <w:rFonts w:ascii="Arial" w:cs="Arial" w:eastAsia="Arial" w:hAnsi="Arial"/>
          <w:sz w:val="22"/>
          <w:szCs w:val="22"/>
        </w:rPr>
        <w:t xml:space="preserve"/>
      </w:r>
    </w:p>
    <w:p>
      <w:pPr>
        <w:spacing w:before="120" w:after="120"/>
      </w:pPr>
      <w:r>
        <w:rPr>
          <w:rFonts w:ascii="Arial" w:cs="Arial" w:eastAsia="Arial" w:hAnsi="Arial"/>
          <w:b w:val="false"/>
          <w:bCs w:val="false"/>
          <w:sz w:val="22"/>
          <w:szCs w:val="22"/>
        </w:rPr>
        <w:t xml:space="preserve">Without HOOK and REFLECTION atoms, the system produces structurally sound, therapeutically valid, scale-safe books that read like a sequence of vignettes and exercises. </w:t>
      </w:r>
      <w:r>
        <w:rPr>
          <w:rFonts w:ascii="Arial" w:cs="Arial" w:eastAsia="Arial" w:hAnsi="Arial"/>
          <w:b/>
          <w:bCs/>
          <w:sz w:val="22"/>
          <w:szCs w:val="22"/>
        </w:rPr>
        <w:t xml:space="preserve">With them, it produces books that read like the canonical examples — authored, argued, and felt.</w:t>
      </w:r>
    </w:p>
    <w:p>
      <w:pPr>
        <w:spacing w:before="120" w:after="120"/>
      </w:pPr>
      <w:r>
        <w:rPr>
          <w:rFonts w:ascii="Arial" w:cs="Arial" w:eastAsia="Arial" w:hAnsi="Arial"/>
          <w:sz w:val="22"/>
          <w:szCs w:val="22"/>
        </w:rPr>
        <w:t xml:space="preserve">This spec updates the beat map system to use six section types, integrates the proven V3 variant family system (F1–F5), and defines the complete assembly pipeline from compiled plan to final output.</w:t>
      </w:r>
    </w:p>
    <w:p>
      <w:r>
        <w:br w:type="page"/>
      </w:r>
    </w:p>
    <w:p>
      <w:pPr>
        <w:pStyle w:val="Heading1"/>
        <w:spacing w:before="360" w:after="120"/>
      </w:pPr>
      <w:r>
        <w:rPr>
          <w:rFonts w:ascii="Arial" w:cs="Arial" w:eastAsia="Arial" w:hAnsi="Arial"/>
          <w:b/>
          <w:bCs/>
          <w:color w:val="1B3A5C"/>
          <w:sz w:val="32"/>
          <w:szCs w:val="32"/>
        </w:rPr>
        <w:t xml:space="preserve">2. The Six Section Types</w:t>
      </w:r>
    </w:p>
    <w:p>
      <w:pPr>
        <w:pBdr>
          <w:bottom w:val="single" w:color="1B3A5C" w:sz="6" w:space="1"/>
        </w:pBdr>
        <w:spacing w:before="200" w:after="200"/>
      </w:pPr>
    </w:p>
    <w:p>
      <w:pPr>
        <w:spacing w:before="120" w:after="120"/>
      </w:pPr>
      <w:r>
        <w:rPr>
          <w:rFonts w:ascii="Arial" w:cs="Arial" w:eastAsia="Arial" w:hAnsi="Arial"/>
          <w:sz w:val="22"/>
          <w:szCs w:val="22"/>
        </w:rPr>
        <w:t xml:space="preserve">Every slot in every beat map is one of six section types. Each type serves a different function in the reader’s experience. No chapter needs all six — beat maps define the mix.</w:t>
      </w:r>
    </w:p>
    <w:p>
      <w:pPr>
        <w:spacing w:before="120" w:after="120"/>
      </w:pPr>
      <w:r>
        <w:rPr>
          <w:rFonts w:ascii="Arial" w:cs="Arial" w:eastAsia="Arial" w:hAnsi="Arial"/>
          <w:sz w:val="22"/>
          <w:szCs w:val="22"/>
        </w:rP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600"/>
        <w:gridCol w:w="900"/>
        <w:gridCol w:w="900"/>
        <w:gridCol w:w="9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Section Type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Voice</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Word Count</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Variants</w:t>
            </w:r>
          </w:p>
        </w:tc>
        <w:tc>
          <w:tcPr>
            <w:tcW w:type="dxa" w:w="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Variant Families</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HOOK</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Author-voice provocation. Grabs the listener. Creates recognition or disruption.</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First-person direct address. Conversational. Provocative.</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150–350</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 per atom</w:t>
            </w:r>
          </w:p>
        </w:tc>
        <w:tc>
          <w:tcPr>
            <w:tcW w:type="dxa" w:w="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F1–F5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SCENE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Felt experience. Sensory grounding. "You are here" moment.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Second-person present tense. Sensory detail.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150–300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per atom</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F1–F5</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STORY</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Character micro-narrative. Role-pure (recognition, embodiment, pattern, mechanism_proof, agency_glimmer).</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Third or second person. Present tense. Open ending.</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60–150</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 per atom</w:t>
            </w:r>
          </w:p>
        </w:tc>
        <w:tc>
          <w:tcPr>
            <w:tcW w:type="dxa" w:w="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REFLECTION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Teaching prose. Mechanism explanation. Reframe. The argument.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First-person author voice. Explanatory. Direct.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200–500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per atom</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EXERCISE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Guided somatic practice. Counted timing. Progressive levels.</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Second-person imperative. Clear. Unhurried.</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100–300</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 per atom</w:t>
            </w:r>
          </w:p>
        </w:tc>
        <w:tc>
          <w:tcPr>
            <w:tcW w:type="dxa" w:w="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Closing synthesis. Lands the chapter’s argument. Open, not resolved.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First-person direct address. Grounded. No promises.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100–200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per atom</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r>
    </w:tbl>
    <w:p>
      <w:pPr>
        <w:pStyle w:val="Heading2"/>
        <w:spacing w:before="240" w:after="120"/>
      </w:pPr>
      <w:r>
        <w:rPr>
          <w:rFonts w:ascii="Arial" w:cs="Arial" w:eastAsia="Arial" w:hAnsi="Arial"/>
          <w:b/>
          <w:bCs/>
          <w:color w:val="1B3A5C"/>
          <w:sz w:val="28"/>
          <w:szCs w:val="28"/>
        </w:rPr>
        <w:t xml:space="preserve">2.1 Why Each Type Exists</w:t>
      </w:r>
    </w:p>
    <w:p>
      <w:pPr>
        <w:spacing w:before="120" w:after="120"/>
      </w:pPr>
      <w:r>
        <w:rPr>
          <w:rFonts w:ascii="Arial" w:cs="Arial" w:eastAsia="Arial" w:hAnsi="Arial"/>
          <w:b/>
          <w:bCs/>
          <w:color w:val="C62828"/>
          <w:sz w:val="22"/>
          <w:szCs w:val="22"/>
        </w:rPr>
        <w:t xml:space="preserve">HOOK </w:t>
      </w:r>
      <w:r>
        <w:rPr>
          <w:rFonts w:ascii="Arial" w:cs="Arial" w:eastAsia="Arial" w:hAnsi="Arial"/>
          <w:sz w:val="22"/>
          <w:szCs w:val="22"/>
        </w:rPr>
        <w:t xml:space="preserve">exists because readers need to be grabbed. A scene entry ("you’re sitting in the car after the shift") grounds you. A hook ("here’s what they told you about anxiety: it’s a mindset problem") provokes you. The canonical books open every chapter with a hook, not a scene. The hook creates the emotional contract for the chapter.</w:t>
      </w:r>
    </w:p>
    <w:p>
      <w:pPr>
        <w:spacing w:before="120" w:after="120"/>
      </w:pPr>
      <w:r>
        <w:rPr>
          <w:rFonts w:ascii="Arial" w:cs="Arial" w:eastAsia="Arial" w:hAnsi="Arial"/>
          <w:b/>
          <w:bCs/>
          <w:color w:val="C62828"/>
          <w:sz w:val="22"/>
          <w:szCs w:val="22"/>
        </w:rPr>
        <w:t xml:space="preserve">SCENE </w:t>
      </w:r>
      <w:r>
        <w:rPr>
          <w:rFonts w:ascii="Arial" w:cs="Arial" w:eastAsia="Arial" w:hAnsi="Arial"/>
          <w:sz w:val="22"/>
          <w:szCs w:val="22"/>
        </w:rPr>
        <w:t xml:space="preserve">exists because the reader needs to be placed inside a felt moment. Scenes are sensory and situational. They don’t explain or argue — they immerse. Location tokens ({location.public_space}, {location.digital_space}) live here and only here.</w:t>
      </w:r>
    </w:p>
    <w:p>
      <w:pPr>
        <w:spacing w:before="120" w:after="120"/>
      </w:pPr>
      <w:r>
        <w:rPr>
          <w:rFonts w:ascii="Arial" w:cs="Arial" w:eastAsia="Arial" w:hAnsi="Arial"/>
          <w:b/>
          <w:bCs/>
          <w:color w:val="C62828"/>
          <w:sz w:val="22"/>
          <w:szCs w:val="22"/>
        </w:rPr>
        <w:t xml:space="preserve">STORY </w:t>
      </w:r>
      <w:r>
        <w:rPr>
          <w:rFonts w:ascii="Arial" w:cs="Arial" w:eastAsia="Arial" w:hAnsi="Arial"/>
          <w:sz w:val="22"/>
          <w:szCs w:val="22"/>
        </w:rPr>
        <w:t xml:space="preserve">exists because therapeutic content needs embodied examples. Marcus’s leg bouncing in the apparatus bay. Sarah’s hands shaking before the pediatric call. These are the character-driven micro-narratives from the existing V4 atom system. They carry role purity (recognition, embodiment, pattern, mechanism_proof, agency_glimmer) and the arc/stake metadata.</w:t>
      </w:r>
    </w:p>
    <w:p>
      <w:pPr>
        <w:spacing w:before="120" w:after="120"/>
      </w:pPr>
      <w:r>
        <w:rPr>
          <w:rFonts w:ascii="Arial" w:cs="Arial" w:eastAsia="Arial" w:hAnsi="Arial"/>
          <w:b/>
          <w:bCs/>
          <w:color w:val="C62828"/>
          <w:sz w:val="22"/>
          <w:szCs w:val="22"/>
        </w:rPr>
        <w:t xml:space="preserve">REFLECTION </w:t>
      </w:r>
      <w:r>
        <w:rPr>
          <w:rFonts w:ascii="Arial" w:cs="Arial" w:eastAsia="Arial" w:hAnsi="Arial"/>
          <w:sz w:val="22"/>
          <w:szCs w:val="22"/>
        </w:rPr>
        <w:t xml:space="preserve">exists because books need arguments. "Your nervous system has two main modes." "Burnout isn’t just feeling tired — it’s a state of chronic stress that has fundamentally altered how your nervous system operates." "Here’s what nobody tells you about pushing harder: it works. For a while." This is the teaching voice that makes a reader feel they’re learning something, not just experiencing moments. Without it, you have a meditation app. With it, you have a book.</w:t>
      </w:r>
    </w:p>
    <w:p>
      <w:pPr>
        <w:spacing w:before="120" w:after="120"/>
      </w:pPr>
      <w:r>
        <w:rPr>
          <w:rFonts w:ascii="Arial" w:cs="Arial" w:eastAsia="Arial" w:hAnsi="Arial"/>
          <w:b/>
          <w:bCs/>
          <w:color w:val="C62828"/>
          <w:sz w:val="22"/>
          <w:szCs w:val="22"/>
        </w:rPr>
        <w:t xml:space="preserve">EXERCISE </w:t>
      </w:r>
      <w:r>
        <w:rPr>
          <w:rFonts w:ascii="Arial" w:cs="Arial" w:eastAsia="Arial" w:hAnsi="Arial"/>
          <w:sz w:val="22"/>
          <w:szCs w:val="22"/>
        </w:rPr>
        <w:t xml:space="preserve">exists because the body needs practice. Full guided breathwork with counted timing, not 40-word micro-instructions. Three progressive tiers per chapter: emergency (acute reset), daily (baseline building), long-term (system rewiring). Exercise atoms are substantially larger than in the original V4 spec.</w:t>
      </w:r>
    </w:p>
    <w:p>
      <w:pPr>
        <w:spacing w:before="120" w:after="120"/>
      </w:pPr>
      <w:r>
        <w:rPr>
          <w:rFonts w:ascii="Arial" w:cs="Arial" w:eastAsia="Arial" w:hAnsi="Arial"/>
          <w:b/>
          <w:bCs/>
          <w:color w:val="C62828"/>
          <w:sz w:val="22"/>
          <w:szCs w:val="22"/>
        </w:rPr>
        <w:t xml:space="preserve">INTEGRATION </w:t>
      </w:r>
      <w:r>
        <w:rPr>
          <w:rFonts w:ascii="Arial" w:cs="Arial" w:eastAsia="Arial" w:hAnsi="Arial"/>
          <w:sz w:val="22"/>
          <w:szCs w:val="22"/>
        </w:rPr>
        <w:t xml:space="preserve">exists because chapters need to land. Not resolve — land. "You don’t need to be less anxious. You need a nervous system that knows the difference between a tiger and a Tuesday." This is different from a scene closing (sensory) and different from a story ending (character). It’s the author synthesizing the chapter’s argument into a takeaway that stays with the listener.</w:t>
      </w:r>
    </w:p>
    <w:p>
      <w:r>
        <w:br w:type="page"/>
      </w:r>
    </w:p>
    <w:p>
      <w:pPr>
        <w:pStyle w:val="Heading2"/>
        <w:spacing w:before="240" w:after="120"/>
      </w:pPr>
      <w:r>
        <w:rPr>
          <w:rFonts w:ascii="Arial" w:cs="Arial" w:eastAsia="Arial" w:hAnsi="Arial"/>
          <w:b/>
          <w:bCs/>
          <w:color w:val="1B3A5C"/>
          <w:sz w:val="28"/>
          <w:szCs w:val="28"/>
        </w:rPr>
        <w:t xml:space="preserve">2.2 What a Chapter Actually Is (The No-Template Declaration)</w:t>
      </w:r>
    </w:p>
    <w:p>
      <w:pPr>
        <w:spacing w:before="120" w:after="120"/>
      </w:pPr>
      <w:r>
        <w:rPr>
          <w:rFonts w:ascii="Arial" w:cs="Arial" w:eastAsia="Arial" w:hAnsi="Arial"/>
          <w:b/>
          <w:bCs/>
          <w:sz w:val="22"/>
          <w:szCs w:val="22"/>
        </w:rPr>
        <w:t xml:space="preserve">There is no master template. There is no surrounding prose. There is no shared text between books.</w:t>
      </w:r>
    </w:p>
    <w:p>
      <w:pPr>
        <w:spacing w:before="120" w:after="120"/>
      </w:pPr>
      <w:r>
        <w:rPr>
          <w:rFonts w:ascii="Arial" w:cs="Arial" w:eastAsia="Arial" w:hAnsi="Arial"/>
          <w:sz w:val="22"/>
          <w:szCs w:val="22"/>
        </w:rPr>
        <w:t xml:space="preserve">A chapter is the concatenation of its atoms in slot order. Period. The plan compiler assigns one atom per slot. The assembler loads each atom’s body text, concatenates them in order, runs variable hydration on any {{...}} placeholders, validates (all slots filled, no unresolved markers, word count within bounds), and outputs the chapter.</w:t>
      </w:r>
    </w:p>
    <w:p>
      <w:pPr>
        <w:spacing w:before="120" w:after="120"/>
      </w:pPr>
      <w:r>
        <w:rPr>
          <w:rFonts w:ascii="Arial" w:cs="Arial" w:eastAsia="Arial" w:hAnsi="Arial"/>
          <w:sz w:val="22"/>
          <w:szCs w:val="22"/>
        </w:rPr>
        <w:t xml:space="preserve">This means every atom must be self-contained. A HOOK atom must work as a chapter opening regardless of what SCENE follows it. A REFLECTION atom must make its argument without assuming the reader has heard a specific STORY atom. A STORY atom must read as a complete moment without depending on a preceding REFLECTION to set it up.</w:t>
      </w:r>
    </w:p>
    <w:p>
      <w:pPr>
        <w:spacing w:before="120" w:after="120"/>
      </w:pPr>
      <w:r>
        <w:rPr>
          <w:rFonts w:ascii="Arial" w:cs="Arial" w:eastAsia="Arial" w:hAnsi="Arial"/>
          <w:b/>
          <w:bCs/>
          <w:sz w:val="22"/>
          <w:szCs w:val="22"/>
        </w:rPr>
        <w:t xml:space="preserve">Slot safety: </w:t>
      </w:r>
      <w:r>
        <w:rPr>
          <w:rFonts w:ascii="Arial" w:cs="Arial" w:eastAsia="Arial" w:hAnsi="Arial"/>
          <w:sz w:val="22"/>
          <w:szCs w:val="22"/>
        </w:rPr>
        <w:t xml:space="preserve">no forward references ("in the next chapter"), no backward references ("as we discussed"), no escalating promises ("by the end of this book you’ll"). Each atom stands alone. The plan compiler creates the sequence. The atoms don’t know about each other.</w:t>
      </w:r>
    </w:p>
    <w:p>
      <w:pPr>
        <w:spacing w:before="120" w:after="120"/>
      </w:pPr>
      <w:r>
        <w:rPr>
          <w:rFonts w:ascii="Arial" w:cs="Arial" w:eastAsia="Arial" w:hAnsi="Arial"/>
          <w:sz w:val="22"/>
          <w:szCs w:val="22"/>
        </w:rPr>
        <w:t xml:space="preserve"/>
      </w:r>
    </w:p>
    <w:p>
      <w:pPr>
        <w:spacing w:before="120" w:after="120"/>
      </w:pPr>
      <w:r>
        <w:rPr>
          <w:rFonts w:ascii="Arial" w:cs="Arial" w:eastAsia="Arial" w:hAnsi="Arial"/>
          <w:b/>
          <w:bCs/>
          <w:sz w:val="22"/>
          <w:szCs w:val="22"/>
        </w:rPr>
        <w:t xml:space="preserve">Assembly pipeline:</w:t>
      </w:r>
    </w:p>
    <w:p>
      <w:pPr>
        <w:shd w:fill="F5F5F5" w:val="clear"/>
        <w:spacing w:before="60" w:after="60"/>
        <w:ind w:left="360"/>
      </w:pPr>
      <w:r>
        <w:rPr>
          <w:rFonts w:ascii="Courier New" w:cs="Courier New" w:eastAsia="Courier New" w:hAnsi="Courier New"/>
          <w:color w:val="333333"/>
          <w:sz w:val="18"/>
          <w:szCs w:val="18"/>
        </w:rPr>
        <w:t xml:space="preserve">Compiled Plan (per chapter: beat_map + slot → atom_id mapping)</w:t>
      </w:r>
    </w:p>
    <w:p>
      <w:pPr>
        <w:shd w:fill="F5F5F5" w:val="clear"/>
        <w:spacing w:before="60" w:after="60"/>
        <w:ind w:left="360"/>
      </w:pPr>
      <w:r>
        <w:rPr>
          <w:rFonts w:ascii="Courier New" w:cs="Courier New" w:eastAsia="Courier New" w:hAnsi="Courier New"/>
          <w:color w:val="333333"/>
          <w:sz w:val="18"/>
          <w:szCs w:val="18"/>
        </w:rPr>
        <w:t xml:space="preserve">  ↓</w:t>
      </w:r>
    </w:p>
    <w:p>
      <w:pPr>
        <w:shd w:fill="F5F5F5" w:val="clear"/>
        <w:spacing w:before="60" w:after="60"/>
        <w:ind w:left="360"/>
      </w:pPr>
      <w:r>
        <w:rPr>
          <w:rFonts w:ascii="Courier New" w:cs="Courier New" w:eastAsia="Courier New" w:hAnsi="Courier New"/>
          <w:color w:val="333333"/>
          <w:sz w:val="18"/>
          <w:szCs w:val="18"/>
        </w:rPr>
        <w:t xml:space="preserve">For each chapter, for each slot in beat map order:</w:t>
      </w:r>
    </w:p>
    <w:p>
      <w:pPr>
        <w:shd w:fill="F5F5F5" w:val="clear"/>
        <w:spacing w:before="60" w:after="60"/>
        <w:ind w:left="360"/>
      </w:pPr>
      <w:r>
        <w:rPr>
          <w:rFonts w:ascii="Courier New" w:cs="Courier New" w:eastAsia="Courier New" w:hAnsi="Courier New"/>
          <w:color w:val="333333"/>
          <w:sz w:val="18"/>
          <w:szCs w:val="18"/>
        </w:rPr>
        <w:t xml:space="preserve">  → Load atom body text from approved_atoms/</w:t>
      </w:r>
    </w:p>
    <w:p>
      <w:pPr>
        <w:shd w:fill="F5F5F5" w:val="clear"/>
        <w:spacing w:before="60" w:after="60"/>
        <w:ind w:left="360"/>
      </w:pPr>
      <w:r>
        <w:rPr>
          <w:rFonts w:ascii="Courier New" w:cs="Courier New" w:eastAsia="Courier New" w:hAnsi="Courier New"/>
          <w:color w:val="333333"/>
          <w:sz w:val="18"/>
          <w:szCs w:val="18"/>
        </w:rPr>
        <w:t xml:space="preserve">  → Concatenate in slot order</w:t>
      </w:r>
    </w:p>
    <w:p>
      <w:pPr>
        <w:shd w:fill="F5F5F5" w:val="clear"/>
        <w:spacing w:before="60" w:after="60"/>
        <w:ind w:left="360"/>
      </w:pPr>
      <w:r>
        <w:rPr>
          <w:rFonts w:ascii="Courier New" w:cs="Courier New" w:eastAsia="Courier New" w:hAnsi="Courier New"/>
          <w:color w:val="333333"/>
          <w:sz w:val="18"/>
          <w:szCs w:val="18"/>
        </w:rPr>
        <w:t xml:space="preserve">  ↓</w:t>
      </w:r>
    </w:p>
    <w:p>
      <w:pPr>
        <w:shd w:fill="F5F5F5" w:val="clear"/>
        <w:spacing w:before="60" w:after="60"/>
        <w:ind w:left="360"/>
      </w:pPr>
      <w:r>
        <w:rPr>
          <w:rFonts w:ascii="Courier New" w:cs="Courier New" w:eastAsia="Courier New" w:hAnsi="Courier New"/>
          <w:color w:val="333333"/>
          <w:sz w:val="18"/>
          <w:szCs w:val="18"/>
        </w:rPr>
        <w:t xml:space="preserve">Variable Hydration</w:t>
      </w:r>
    </w:p>
    <w:p>
      <w:pPr>
        <w:shd w:fill="F5F5F5" w:val="clear"/>
        <w:spacing w:before="60" w:after="60"/>
        <w:ind w:left="360"/>
      </w:pPr>
      <w:r>
        <w:rPr>
          <w:rFonts w:ascii="Courier New" w:cs="Courier New" w:eastAsia="Courier New" w:hAnsi="Courier New"/>
          <w:color w:val="333333"/>
          <w:sz w:val="18"/>
          <w:szCs w:val="18"/>
        </w:rPr>
        <w:t xml:space="preserve">  → Replace {{social.hangout_spot}}, {{location.neighborhood}} etc.</w:t>
      </w:r>
    </w:p>
    <w:p>
      <w:pPr>
        <w:shd w:fill="F5F5F5" w:val="clear"/>
        <w:spacing w:before="60" w:after="60"/>
        <w:ind w:left="360"/>
      </w:pPr>
      <w:r>
        <w:rPr>
          <w:rFonts w:ascii="Courier New" w:cs="Courier New" w:eastAsia="Courier New" w:hAnsi="Courier New"/>
          <w:color w:val="333333"/>
          <w:sz w:val="18"/>
          <w:szCs w:val="18"/>
        </w:rPr>
        <w:t xml:space="preserve">  → from data/story_bank/ per persona × cultural overlay</w:t>
      </w:r>
    </w:p>
    <w:p>
      <w:pPr>
        <w:shd w:fill="F5F5F5" w:val="clear"/>
        <w:spacing w:before="60" w:after="60"/>
        <w:ind w:left="360"/>
      </w:pPr>
      <w:r>
        <w:rPr>
          <w:rFonts w:ascii="Courier New" w:cs="Courier New" w:eastAsia="Courier New" w:hAnsi="Courier New"/>
          <w:color w:val="333333"/>
          <w:sz w:val="18"/>
          <w:szCs w:val="18"/>
        </w:rPr>
        <w:t xml:space="preserve">  → Hydration is slot-position-agnostic (reads atom body, not slot address)</w:t>
      </w:r>
    </w:p>
    <w:p>
      <w:pPr>
        <w:shd w:fill="F5F5F5" w:val="clear"/>
        <w:spacing w:before="60" w:after="60"/>
        <w:ind w:left="360"/>
      </w:pPr>
      <w:r>
        <w:rPr>
          <w:rFonts w:ascii="Courier New" w:cs="Courier New" w:eastAsia="Courier New" w:hAnsi="Courier New"/>
          <w:color w:val="333333"/>
          <w:sz w:val="18"/>
          <w:szCs w:val="18"/>
        </w:rPr>
        <w:t xml:space="preserve">  ↓</w:t>
      </w:r>
    </w:p>
    <w:p>
      <w:pPr>
        <w:shd w:fill="F5F5F5" w:val="clear"/>
        <w:spacing w:before="60" w:after="60"/>
        <w:ind w:left="360"/>
      </w:pPr>
      <w:r>
        <w:rPr>
          <w:rFonts w:ascii="Courier New" w:cs="Courier New" w:eastAsia="Courier New" w:hAnsi="Courier New"/>
          <w:color w:val="333333"/>
          <w:sz w:val="18"/>
          <w:szCs w:val="18"/>
        </w:rPr>
        <w:t xml:space="preserve">Chapter Validation</w:t>
      </w:r>
    </w:p>
    <w:p>
      <w:pPr>
        <w:shd w:fill="F5F5F5" w:val="clear"/>
        <w:spacing w:before="60" w:after="60"/>
        <w:ind w:left="360"/>
      </w:pPr>
      <w:r>
        <w:rPr>
          <w:rFonts w:ascii="Courier New" w:cs="Courier New" w:eastAsia="Courier New" w:hAnsi="Courier New"/>
          <w:color w:val="333333"/>
          <w:sz w:val="18"/>
          <w:szCs w:val="18"/>
        </w:rPr>
        <w:t xml:space="preserve">  → All required slots filled</w:t>
      </w:r>
    </w:p>
    <w:p>
      <w:pPr>
        <w:shd w:fill="F5F5F5" w:val="clear"/>
        <w:spacing w:before="60" w:after="60"/>
        <w:ind w:left="360"/>
      </w:pPr>
      <w:r>
        <w:rPr>
          <w:rFonts w:ascii="Courier New" w:cs="Courier New" w:eastAsia="Courier New" w:hAnsi="Courier New"/>
          <w:color w:val="333333"/>
          <w:sz w:val="18"/>
          <w:szCs w:val="18"/>
        </w:rPr>
        <w:t xml:space="preserve">  → No unresolved {{...}} markers (hard fail)</w:t>
      </w:r>
    </w:p>
    <w:p>
      <w:pPr>
        <w:shd w:fill="F5F5F5" w:val="clear"/>
        <w:spacing w:before="60" w:after="60"/>
        <w:ind w:left="360"/>
      </w:pPr>
      <w:r>
        <w:rPr>
          <w:rFonts w:ascii="Courier New" w:cs="Courier New" w:eastAsia="Courier New" w:hAnsi="Courier New"/>
          <w:color w:val="333333"/>
          <w:sz w:val="18"/>
          <w:szCs w:val="18"/>
        </w:rPr>
        <w:t xml:space="preserve">  → Word count within chapter bounds</w:t>
      </w:r>
    </w:p>
    <w:p>
      <w:pPr>
        <w:shd w:fill="F5F5F5" w:val="clear"/>
        <w:spacing w:before="60" w:after="60"/>
        <w:ind w:left="360"/>
      </w:pPr>
      <w:r>
        <w:rPr>
          <w:rFonts w:ascii="Courier New" w:cs="Courier New" w:eastAsia="Courier New" w:hAnsi="Courier New"/>
          <w:color w:val="333333"/>
          <w:sz w:val="18"/>
          <w:szCs w:val="18"/>
        </w:rPr>
        <w:t xml:space="preserve">  → No forbidden resolution lexemes in output</w:t>
      </w:r>
    </w:p>
    <w:p>
      <w:pPr>
        <w:shd w:fill="F5F5F5" w:val="clear"/>
        <w:spacing w:before="60" w:after="60"/>
        <w:ind w:left="360"/>
      </w:pPr>
      <w:r>
        <w:rPr>
          <w:rFonts w:ascii="Courier New" w:cs="Courier New" w:eastAsia="Courier New" w:hAnsi="Courier New"/>
          <w:color w:val="333333"/>
          <w:sz w:val="18"/>
          <w:szCs w:val="18"/>
        </w:rPr>
        <w:t xml:space="preserve">  ↓</w:t>
      </w:r>
    </w:p>
    <w:p>
      <w:pPr>
        <w:shd w:fill="F5F5F5" w:val="clear"/>
        <w:spacing w:before="60" w:after="60"/>
        <w:ind w:left="360"/>
      </w:pPr>
      <w:r>
        <w:rPr>
          <w:rFonts w:ascii="Courier New" w:cs="Courier New" w:eastAsia="Courier New" w:hAnsi="Courier New"/>
          <w:color w:val="333333"/>
          <w:sz w:val="18"/>
          <w:szCs w:val="18"/>
        </w:rPr>
        <w:t xml:space="preserve">Output: chapter text ready for TTS or rendering</w:t>
      </w:r>
    </w:p>
    <w:p>
      <w:r>
        <w:br w:type="page"/>
      </w:r>
    </w:p>
    <w:p>
      <w:pPr>
        <w:pStyle w:val="Heading1"/>
        <w:spacing w:before="360" w:after="120"/>
      </w:pPr>
      <w:r>
        <w:rPr>
          <w:rFonts w:ascii="Arial" w:cs="Arial" w:eastAsia="Arial" w:hAnsi="Arial"/>
          <w:b/>
          <w:bCs/>
          <w:color w:val="1B3A5C"/>
          <w:sz w:val="32"/>
          <w:szCs w:val="32"/>
        </w:rPr>
        <w:t xml:space="preserve">3. Variant Family System (F1–F5)</w:t>
      </w:r>
    </w:p>
    <w:p>
      <w:pPr>
        <w:pBdr>
          <w:bottom w:val="single" w:color="1B3A5C" w:sz="6" w:space="1"/>
        </w:pBdr>
        <w:spacing w:before="200" w:after="200"/>
      </w:pPr>
    </w:p>
    <w:p>
      <w:pPr>
        <w:spacing w:before="120" w:after="120"/>
      </w:pPr>
      <w:r>
        <w:rPr>
          <w:rFonts w:ascii="Arial" w:cs="Arial" w:eastAsia="Arial" w:hAnsi="Arial"/>
          <w:sz w:val="22"/>
          <w:szCs w:val="22"/>
        </w:rPr>
        <w:t xml:space="preserve">HOOK and SCENE atoms require five variants per atom, each from a different variant family. This is the proven V3 system that ensures genuine diversity at scale and prevents n-gram collisions across books.</w:t>
      </w:r>
    </w:p>
    <w:p>
      <w:pPr>
        <w:spacing w:before="12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800"/>
        <w:gridCol w:w="4560"/>
      </w:tblGrid>
      <w:tr>
        <w:tc>
          <w:tcPr>
            <w:tcW w:type="dxa" w:w="8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Family</w:t>
            </w:r>
          </w:p>
        </w:tc>
        <w:tc>
          <w:tcPr>
            <w:tcW w:type="dxa" w:w="12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8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Entry Angle</w:t>
            </w:r>
          </w:p>
        </w:tc>
        <w:tc>
          <w:tcPr>
            <w:tcW w:type="dxa" w:w="456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Example First Line</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F1</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Sensory</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Opens with a physical sensation or body state</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"There’s a sentence you’ve been saying to yourself..."</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Dialogue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Opens with internal monologue or conversation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if I told you there’s a rule you’ve been following..."</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F3</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Context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Opens with a situational frame or scene-setting</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"Picture someone you know who seems perfectly fine..."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Opens with a metaphor or visual image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"Imagine a doorway you’ve been standing in front of..."</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F5</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Consequence</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Opens with what the pattern has cost</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"How many things have you not done because of this feeling?"</w:t>
            </w:r>
          </w:p>
        </w:tc>
      </w:tr>
    </w:tbl>
    <w:p>
      <w:pPr>
        <w:pStyle w:val="Heading2"/>
        <w:spacing w:before="240" w:after="120"/>
      </w:pPr>
      <w:r>
        <w:rPr>
          <w:rFonts w:ascii="Arial" w:cs="Arial" w:eastAsia="Arial" w:hAnsi="Arial"/>
          <w:b/>
          <w:bCs/>
          <w:color w:val="1B3A5C"/>
          <w:sz w:val="28"/>
          <w:szCs w:val="28"/>
        </w:rPr>
        <w:t xml:space="preserve">3.1 Variant Family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3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Enforcement</w:t>
            </w:r>
          </w:p>
        </w:tc>
      </w:tr>
      <w:tr>
        <w:tc>
          <w:tcPr>
            <w:tcW w:type="dxa" w:w="5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Every HOOK atom must have exactly 5 variants, one per family (F1–F5)</w:t>
            </w:r>
          </w:p>
        </w:tc>
        <w:tc>
          <w:tcPr>
            <w:tcW w:type="dxa" w:w="3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Registry lint → hard fail if missing</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SCENE atom must have exactly 5 variants, one per family (F1–F5)</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Registry lint → hard fail if missing</w:t>
            </w:r>
          </w:p>
        </w:tc>
      </w:tr>
      <w:tr>
        <w:tc>
          <w:tcPr>
            <w:tcW w:type="dxa" w:w="5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STORY, REFLECTION, EXERCISE, INTEGRATION atoms have 1 variant only</w:t>
            </w:r>
          </w:p>
        </w:tc>
        <w:tc>
          <w:tcPr>
            <w:tcW w:type="dxa" w:w="3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 variant families — diversity comes from pool depth</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10 words of each variant must be unique across all variants in the set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N-gram check at lint time</w:t>
            </w:r>
          </w:p>
        </w:tc>
      </w:tr>
      <w:tr>
        <w:tc>
          <w:tcPr>
            <w:tcW w:type="dxa" w:w="5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 6+ word n-gram may repeat across variants in the same set</w:t>
            </w:r>
          </w:p>
        </w:tc>
        <w:tc>
          <w:tcPr>
            <w:tcW w:type="dxa" w:w="3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N-gram check at lint time</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variant must use a different sensory anchor or narrative micro-focus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 review at approval time</w:t>
            </w:r>
          </w:p>
        </w:tc>
      </w:tr>
      <w:tr>
        <w:tc>
          <w:tcPr>
            <w:tcW w:type="dxa" w:w="5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Plan compiler selects one variant per atom per book (deterministic, seed-based)</w:t>
            </w:r>
          </w:p>
        </w:tc>
        <w:tc>
          <w:tcPr>
            <w:tcW w:type="dxa" w:w="3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Selection logged in compiled plan</w:t>
            </w:r>
          </w:p>
        </w:tc>
      </w:tr>
    </w:tbl>
    <w:p>
      <w:pPr>
        <w:pStyle w:val="Heading2"/>
        <w:spacing w:before="240" w:after="120"/>
      </w:pPr>
      <w:r>
        <w:rPr>
          <w:rFonts w:ascii="Arial" w:cs="Arial" w:eastAsia="Arial" w:hAnsi="Arial"/>
          <w:b/>
          <w:bCs/>
          <w:color w:val="1B3A5C"/>
          <w:sz w:val="28"/>
          <w:szCs w:val="28"/>
        </w:rPr>
        <w:t xml:space="preserve">3.2 Variant Selection in Plan Compiler</w:t>
      </w:r>
    </w:p>
    <w:p>
      <w:pPr>
        <w:spacing w:before="120" w:after="120"/>
      </w:pPr>
      <w:r>
        <w:rPr>
          <w:rFonts w:ascii="Arial" w:cs="Arial" w:eastAsia="Arial" w:hAnsi="Arial"/>
          <w:sz w:val="22"/>
          <w:szCs w:val="22"/>
        </w:rPr>
        <w:t xml:space="preserve">When the plan compiler assigns a HOOK or SCENE atom to a slot, it also selects which variant (F1–F5) to use. Selection is deterministic:</w:t>
      </w:r>
    </w:p>
    <w:p>
      <w:pPr>
        <w:shd w:fill="F5F5F5" w:val="clear"/>
        <w:spacing w:before="60" w:after="60"/>
        <w:ind w:left="360"/>
      </w:pPr>
      <w:r>
        <w:rPr>
          <w:rFonts w:ascii="Courier New" w:cs="Courier New" w:eastAsia="Courier New" w:hAnsi="Courier New"/>
          <w:color w:val="333333"/>
          <w:sz w:val="18"/>
          <w:szCs w:val="18"/>
        </w:rPr>
        <w:t xml:space="preserve">variant_seed = sha256(book_seed + ":" + chapter_index + ":" + slot_id + ":variant")</w:t>
      </w:r>
    </w:p>
    <w:p>
      <w:pPr>
        <w:shd w:fill="F5F5F5" w:val="clear"/>
        <w:spacing w:before="60" w:after="60"/>
        <w:ind w:left="360"/>
      </w:pPr>
      <w:r>
        <w:rPr>
          <w:rFonts w:ascii="Courier New" w:cs="Courier New" w:eastAsia="Courier New" w:hAnsi="Courier New"/>
          <w:color w:val="333333"/>
          <w:sz w:val="18"/>
          <w:szCs w:val="18"/>
        </w:rPr>
        <w:t xml:space="preserve">variant_index = int(variant_seed[:8], 16) % 5  # selects F1–F5</w:t>
      </w:r>
    </w:p>
    <w:p>
      <w:pPr>
        <w:spacing w:before="120" w:after="120"/>
      </w:pPr>
      <w:r>
        <w:rPr>
          <w:rFonts w:ascii="Arial" w:cs="Arial" w:eastAsia="Arial" w:hAnsi="Arial"/>
          <w:sz w:val="22"/>
          <w:szCs w:val="22"/>
        </w:rPr>
        <w:t xml:space="preserve">Cross-book constraint: within the same (persona, topic) namespace, no two books may use the same variant family for the same atom in the same slot position. This is enforced by the duplication simulator.</w:t>
      </w:r>
    </w:p>
    <w:p>
      <w:pPr>
        <w:pStyle w:val="Heading2"/>
        <w:spacing w:before="240" w:after="120"/>
      </w:pPr>
      <w:r>
        <w:rPr>
          <w:rFonts w:ascii="Arial" w:cs="Arial" w:eastAsia="Arial" w:hAnsi="Arial"/>
          <w:b/>
          <w:bCs/>
          <w:color w:val="1B3A5C"/>
          <w:sz w:val="28"/>
          <w:szCs w:val="28"/>
        </w:rPr>
        <w:t xml:space="preserve">3.3 How Variant Families Interact With Entropy Tracking</w:t>
      </w:r>
    </w:p>
    <w:p>
      <w:pPr>
        <w:spacing w:before="120" w:after="120"/>
      </w:pPr>
      <w:r>
        <w:rPr>
          <w:rFonts w:ascii="Arial" w:cs="Arial" w:eastAsia="Arial" w:hAnsi="Arial"/>
          <w:sz w:val="22"/>
          <w:szCs w:val="22"/>
        </w:rPr>
        <w:t xml:space="preserve">The slot entropy tracker (§22.9) now also tracks variant family distribution. Per 100 books in the same persona × topic, each variant family should be used approximately equally (18–22% each). If any family exceeds 30% usage, a variant distribution alert fires.</w:t>
      </w:r>
    </w:p>
    <w:p>
      <w:r>
        <w:br w:type="page"/>
      </w:r>
    </w:p>
    <w:p>
      <w:pPr>
        <w:pStyle w:val="Heading1"/>
        <w:spacing w:before="360" w:after="120"/>
      </w:pPr>
      <w:r>
        <w:rPr>
          <w:rFonts w:ascii="Arial" w:cs="Arial" w:eastAsia="Arial" w:hAnsi="Arial"/>
          <w:b/>
          <w:bCs/>
          <w:color w:val="1B3A5C"/>
          <w:sz w:val="32"/>
          <w:szCs w:val="32"/>
        </w:rPr>
        <w:t xml:space="preserve">4. Atom Schemas for New Section Types</w:t>
      </w:r>
    </w:p>
    <w:p>
      <w:pPr>
        <w:pBdr>
          <w:bottom w:val="single" w:color="1B3A5C" w:sz="6" w:space="1"/>
        </w:pBdr>
        <w:spacing w:before="200" w:after="200"/>
      </w:pPr>
    </w:p>
    <w:p>
      <w:pPr>
        <w:pStyle w:val="Heading2"/>
        <w:spacing w:before="240" w:after="120"/>
      </w:pPr>
      <w:r>
        <w:rPr>
          <w:rFonts w:ascii="Arial" w:cs="Arial" w:eastAsia="Arial" w:hAnsi="Arial"/>
          <w:b/>
          <w:bCs/>
          <w:color w:val="1B3A5C"/>
          <w:sz w:val="28"/>
          <w:szCs w:val="28"/>
        </w:rPr>
        <w:t xml:space="preserve">4.1 HOOK Atom Schema</w:t>
      </w:r>
    </w:p>
    <w:p>
      <w:pPr>
        <w:shd w:fill="F5F5F5" w:val="clear"/>
        <w:spacing w:before="60" w:after="60"/>
        <w:ind w:left="360"/>
      </w:pPr>
      <w:r>
        <w:rPr>
          <w:rFonts w:ascii="Courier New" w:cs="Courier New" w:eastAsia="Courier New" w:hAnsi="Courier New"/>
          <w:color w:val="333333"/>
          <w:sz w:val="18"/>
          <w:szCs w:val="18"/>
        </w:rPr>
        <w:t xml:space="preserve">atom_id: "hook_gzla_anx_001"</w:t>
      </w:r>
    </w:p>
    <w:p>
      <w:pPr>
        <w:shd w:fill="F5F5F5" w:val="clear"/>
        <w:spacing w:before="60" w:after="60"/>
        <w:ind w:left="360"/>
      </w:pPr>
      <w:r>
        <w:rPr>
          <w:rFonts w:ascii="Courier New" w:cs="Courier New" w:eastAsia="Courier New" w:hAnsi="Courier New"/>
          <w:color w:val="333333"/>
          <w:sz w:val="18"/>
          <w:szCs w:val="18"/>
        </w:rPr>
        <w:t xml:space="preserve">atom_category: hook</w:t>
      </w:r>
    </w:p>
    <w:p>
      <w:pPr>
        <w:shd w:fill="F5F5F5" w:val="clear"/>
        <w:spacing w:before="60" w:after="60"/>
        <w:ind w:left="360"/>
      </w:pPr>
      <w:r>
        <w:rPr>
          <w:rFonts w:ascii="Courier New" w:cs="Courier New" w:eastAsia="Courier New" w:hAnsi="Courier New"/>
          <w:color w:val="333333"/>
          <w:sz w:val="18"/>
          <w:szCs w:val="18"/>
        </w:rPr>
        <w:t xml:space="preserve">version: 1</w:t>
      </w:r>
    </w:p>
    <w:p>
      <w:pPr>
        <w:shd w:fill="F5F5F5" w:val="clear"/>
        <w:spacing w:before="60" w:after="60"/>
        <w:ind w:left="360"/>
      </w:pPr>
      <w:r>
        <w:rPr>
          <w:rFonts w:ascii="Courier New" w:cs="Courier New" w:eastAsia="Courier New" w:hAnsi="Courier New"/>
          <w:color w:val="333333"/>
          <w:sz w:val="18"/>
          <w:szCs w:val="18"/>
        </w:rPr>
        <w:t xml:space="preserve">deprecated: false</w:t>
      </w:r>
    </w:p>
    <w:p>
      <w:pPr>
        <w:shd w:fill="F5F5F5" w:val="clear"/>
        <w:spacing w:before="60" w:after="60"/>
        <w:ind w:left="360"/>
      </w:pPr>
      <w:r>
        <w:rPr>
          <w:rFonts w:ascii="Courier New" w:cs="Courier New" w:eastAsia="Courier New" w:hAnsi="Courier New"/>
          <w:color w:val="333333"/>
          <w:sz w:val="18"/>
          <w:szCs w:val="18"/>
        </w:rPr>
        <w:t xml:space="preserve">persona: gen_z_la</w:t>
      </w:r>
    </w:p>
    <w:p>
      <w:pPr>
        <w:shd w:fill="F5F5F5" w:val="clear"/>
        <w:spacing w:before="60" w:after="60"/>
        <w:ind w:left="360"/>
      </w:pPr>
      <w:r>
        <w:rPr>
          <w:rFonts w:ascii="Courier New" w:cs="Courier New" w:eastAsia="Courier New" w:hAnsi="Courier New"/>
          <w:color w:val="333333"/>
          <w:sz w:val="18"/>
          <w:szCs w:val="18"/>
        </w:rPr>
        <w:t xml:space="preserve">topic: anxiety</w:t>
      </w:r>
    </w:p>
    <w:p>
      <w:pPr>
        <w:shd w:fill="F5F5F5" w:val="clear"/>
        <w:spacing w:before="60" w:after="60"/>
        <w:ind w:left="360"/>
      </w:pPr>
      <w:r>
        <w:rPr>
          <w:rFonts w:ascii="Courier New" w:cs="Courier New" w:eastAsia="Courier New" w:hAnsi="Courier New"/>
          <w:color w:val="333333"/>
          <w:sz w:val="18"/>
          <w:szCs w:val="18"/>
        </w:rPr>
        <w:t xml:space="preserve">teacher_id: "sai_maa"</w:t>
      </w:r>
    </w:p>
    <w:p>
      <w:pPr>
        <w:shd w:fill="F5F5F5" w:val="clear"/>
        <w:spacing w:before="60" w:after="60"/>
        <w:ind w:left="360"/>
      </w:pPr>
      <w:r>
        <w:rPr>
          <w:rFonts w:ascii="Courier New" w:cs="Courier New" w:eastAsia="Courier New" w:hAnsi="Courier New"/>
          <w:color w:val="333333"/>
          <w:sz w:val="18"/>
          <w:szCs w:val="18"/>
        </w:rPr>
        <w:t xml:space="preserve">hook_type: recognition | disruption | provocation | reframe</w:t>
      </w:r>
    </w:p>
    <w:p>
      <w:pPr>
        <w:shd w:fill="F5F5F5" w:val="clear"/>
        <w:spacing w:before="60" w:after="60"/>
        <w:ind w:left="360"/>
      </w:pPr>
      <w:r>
        <w:rPr>
          <w:rFonts w:ascii="Courier New" w:cs="Courier New" w:eastAsia="Courier New" w:hAnsi="Courier New"/>
          <w:color w:val="333333"/>
          <w:sz w:val="18"/>
          <w:szCs w:val="18"/>
        </w:rPr>
        <w:t xml:space="preserve">variants:</w:t>
      </w:r>
    </w:p>
    <w:p>
      <w:pPr>
        <w:shd w:fill="F5F5F5" w:val="clear"/>
        <w:spacing w:before="60" w:after="60"/>
        <w:ind w:left="360"/>
      </w:pPr>
      <w:r>
        <w:rPr>
          <w:rFonts w:ascii="Courier New" w:cs="Courier New" w:eastAsia="Courier New" w:hAnsi="Courier New"/>
          <w:color w:val="333333"/>
          <w:sz w:val="18"/>
          <w:szCs w:val="18"/>
        </w:rPr>
        <w:t xml:space="preserve">  F1: { body: "...", word_count: 210 }</w:t>
      </w:r>
    </w:p>
    <w:p>
      <w:pPr>
        <w:shd w:fill="F5F5F5" w:val="clear"/>
        <w:spacing w:before="60" w:after="60"/>
        <w:ind w:left="360"/>
      </w:pPr>
      <w:r>
        <w:rPr>
          <w:rFonts w:ascii="Courier New" w:cs="Courier New" w:eastAsia="Courier New" w:hAnsi="Courier New"/>
          <w:color w:val="333333"/>
          <w:sz w:val="18"/>
          <w:szCs w:val="18"/>
        </w:rPr>
        <w:t xml:space="preserve">  F2: { body: "...", word_count: 195 }</w:t>
      </w:r>
    </w:p>
    <w:p>
      <w:pPr>
        <w:shd w:fill="F5F5F5" w:val="clear"/>
        <w:spacing w:before="60" w:after="60"/>
        <w:ind w:left="360"/>
      </w:pPr>
      <w:r>
        <w:rPr>
          <w:rFonts w:ascii="Courier New" w:cs="Courier New" w:eastAsia="Courier New" w:hAnsi="Courier New"/>
          <w:color w:val="333333"/>
          <w:sz w:val="18"/>
          <w:szCs w:val="18"/>
        </w:rPr>
        <w:t xml:space="preserve">  F3: { body: "...", word_count: 225 }</w:t>
      </w:r>
    </w:p>
    <w:p>
      <w:pPr>
        <w:shd w:fill="F5F5F5" w:val="clear"/>
        <w:spacing w:before="60" w:after="60"/>
        <w:ind w:left="360"/>
      </w:pPr>
      <w:r>
        <w:rPr>
          <w:rFonts w:ascii="Courier New" w:cs="Courier New" w:eastAsia="Courier New" w:hAnsi="Courier New"/>
          <w:color w:val="333333"/>
          <w:sz w:val="18"/>
          <w:szCs w:val="18"/>
        </w:rPr>
        <w:t xml:space="preserve">  F4: { body: "...", word_count: 200 }</w:t>
      </w:r>
    </w:p>
    <w:p>
      <w:pPr>
        <w:shd w:fill="F5F5F5" w:val="clear"/>
        <w:spacing w:before="60" w:after="60"/>
        <w:ind w:left="360"/>
      </w:pPr>
      <w:r>
        <w:rPr>
          <w:rFonts w:ascii="Courier New" w:cs="Courier New" w:eastAsia="Courier New" w:hAnsi="Courier New"/>
          <w:color w:val="333333"/>
          <w:sz w:val="18"/>
          <w:szCs w:val="18"/>
        </w:rPr>
        <w:t xml:space="preserve">  F5: { body: "...", word_count: 215 }</w:t>
      </w:r>
    </w:p>
    <w:p>
      <w:pPr>
        <w:shd w:fill="F5F5F5" w:val="clear"/>
        <w:spacing w:before="60" w:after="60"/>
        <w:ind w:left="360"/>
      </w:pPr>
      <w:r>
        <w:rPr>
          <w:rFonts w:ascii="Courier New" w:cs="Courier New" w:eastAsia="Courier New" w:hAnsi="Courier New"/>
          <w:color w:val="333333"/>
          <w:sz w:val="18"/>
          <w:szCs w:val="18"/>
        </w:rPr>
        <w:t xml:space="preserve">approval:</w:t>
      </w:r>
    </w:p>
    <w:p>
      <w:pPr>
        <w:shd w:fill="F5F5F5" w:val="clear"/>
        <w:spacing w:before="60" w:after="60"/>
        <w:ind w:left="360"/>
      </w:pPr>
      <w:r>
        <w:rPr>
          <w:rFonts w:ascii="Courier New" w:cs="Courier New" w:eastAsia="Courier New" w:hAnsi="Courier New"/>
          <w:color w:val="333333"/>
          <w:sz w:val="18"/>
          <w:szCs w:val="18"/>
        </w:rPr>
        <w:t xml:space="preserve">  status: approved</w:t>
      </w:r>
    </w:p>
    <w:p>
      <w:pPr>
        <w:shd w:fill="F5F5F5" w:val="clear"/>
        <w:spacing w:before="60" w:after="60"/>
        <w:ind w:left="360"/>
      </w:pPr>
      <w:r>
        <w:rPr>
          <w:rFonts w:ascii="Courier New" w:cs="Courier New" w:eastAsia="Courier New" w:hAnsi="Courier New"/>
          <w:color w:val="333333"/>
          <w:sz w:val="18"/>
          <w:szCs w:val="18"/>
        </w:rPr>
        <w:t xml:space="preserve">  approved_by: &lt;human&gt;</w:t>
      </w:r>
    </w:p>
    <w:p>
      <w:pPr>
        <w:shd w:fill="F5F5F5" w:val="clear"/>
        <w:spacing w:before="60" w:after="60"/>
        <w:ind w:left="360"/>
      </w:pPr>
      <w:r>
        <w:rPr>
          <w:rFonts w:ascii="Courier New" w:cs="Courier New" w:eastAsia="Courier New" w:hAnsi="Courier New"/>
          <w:color w:val="333333"/>
          <w:sz w:val="18"/>
          <w:szCs w:val="18"/>
        </w:rPr>
        <w:t xml:space="preserve">  approved_at: &lt;UTC ISO 8601&gt;</w:t>
      </w:r>
    </w:p>
    <w:p>
      <w:pPr>
        <w:shd w:fill="F5F5F5" w:val="clear"/>
        <w:spacing w:before="60" w:after="60"/>
        <w:ind w:left="360"/>
      </w:pPr>
      <w:r>
        <w:rPr>
          <w:rFonts w:ascii="Courier New" w:cs="Courier New" w:eastAsia="Courier New" w:hAnsi="Courier New"/>
          <w:color w:val="333333"/>
          <w:sz w:val="18"/>
          <w:szCs w:val="18"/>
        </w:rPr>
        <w:t xml:space="preserve">provenance:</w:t>
      </w:r>
    </w:p>
    <w:p>
      <w:pPr>
        <w:shd w:fill="F5F5F5" w:val="clear"/>
        <w:spacing w:before="60" w:after="60"/>
        <w:ind w:left="360"/>
      </w:pPr>
      <w:r>
        <w:rPr>
          <w:rFonts w:ascii="Courier New" w:cs="Courier New" w:eastAsia="Courier New" w:hAnsi="Courier New"/>
          <w:color w:val="333333"/>
          <w:sz w:val="18"/>
          <w:szCs w:val="18"/>
        </w:rPr>
        <w:t xml:space="preserve">  source_seed: "hook_seed_001"</w:t>
      </w:r>
    </w:p>
    <w:p>
      <w:pPr>
        <w:shd w:fill="F5F5F5" w:val="clear"/>
        <w:spacing w:before="60" w:after="60"/>
        <w:ind w:left="360"/>
      </w:pPr>
      <w:r>
        <w:rPr>
          <w:rFonts w:ascii="Courier New" w:cs="Courier New" w:eastAsia="Courier New" w:hAnsi="Courier New"/>
          <w:color w:val="333333"/>
          <w:sz w:val="18"/>
          <w:szCs w:val="18"/>
        </w:rPr>
        <w:t xml:space="preserve">  teacher_doctrine: "sai_maa"</w:t>
      </w:r>
    </w:p>
    <w:p>
      <w:pPr>
        <w:shd w:fill="F5F5F5" w:val="clear"/>
        <w:spacing w:before="60" w:after="60"/>
        <w:ind w:left="360"/>
      </w:pPr>
      <w:r>
        <w:rPr>
          <w:rFonts w:ascii="Courier New" w:cs="Courier New" w:eastAsia="Courier New" w:hAnsi="Courier New"/>
          <w:color w:val="333333"/>
          <w:sz w:val="18"/>
          <w:szCs w:val="18"/>
        </w:rPr>
        <w:t xml:space="preserve">  mined_at: &lt;UTC ISO 8601&gt;</w:t>
      </w:r>
    </w:p>
    <w:p>
      <w:pPr>
        <w:spacing w:before="120" w:after="120"/>
      </w:pPr>
      <w:r>
        <w:rPr>
          <w:rFonts w:ascii="Arial" w:cs="Arial" w:eastAsia="Arial" w:hAnsi="Arial"/>
          <w:sz w:val="22"/>
          <w:szCs w:val="22"/>
        </w:rPr>
        <w:t xml:space="preserve"/>
      </w:r>
    </w:p>
    <w:p>
      <w:pPr>
        <w:pStyle w:val="Heading2"/>
        <w:spacing w:before="240" w:after="120"/>
      </w:pPr>
      <w:r>
        <w:rPr>
          <w:rFonts w:ascii="Arial" w:cs="Arial" w:eastAsia="Arial" w:hAnsi="Arial"/>
          <w:b/>
          <w:bCs/>
          <w:color w:val="1B3A5C"/>
          <w:sz w:val="28"/>
          <w:szCs w:val="28"/>
        </w:rPr>
        <w:t xml:space="preserve">4.2 REFLECTION Atom Schema</w:t>
      </w:r>
    </w:p>
    <w:p>
      <w:pPr>
        <w:shd w:fill="F5F5F5" w:val="clear"/>
        <w:spacing w:before="60" w:after="60"/>
        <w:ind w:left="360"/>
      </w:pPr>
      <w:r>
        <w:rPr>
          <w:rFonts w:ascii="Courier New" w:cs="Courier New" w:eastAsia="Courier New" w:hAnsi="Courier New"/>
          <w:color w:val="333333"/>
          <w:sz w:val="18"/>
          <w:szCs w:val="18"/>
        </w:rPr>
        <w:t xml:space="preserve">atom_id: "ref_mech_gzla_anx_001"</w:t>
      </w:r>
    </w:p>
    <w:p>
      <w:pPr>
        <w:shd w:fill="F5F5F5" w:val="clear"/>
        <w:spacing w:before="60" w:after="60"/>
        <w:ind w:left="360"/>
      </w:pPr>
      <w:r>
        <w:rPr>
          <w:rFonts w:ascii="Courier New" w:cs="Courier New" w:eastAsia="Courier New" w:hAnsi="Courier New"/>
          <w:color w:val="333333"/>
          <w:sz w:val="18"/>
          <w:szCs w:val="18"/>
        </w:rPr>
        <w:t xml:space="preserve">atom_category: reflection</w:t>
      </w:r>
    </w:p>
    <w:p>
      <w:pPr>
        <w:shd w:fill="F5F5F5" w:val="clear"/>
        <w:spacing w:before="60" w:after="60"/>
        <w:ind w:left="360"/>
      </w:pPr>
      <w:r>
        <w:rPr>
          <w:rFonts w:ascii="Courier New" w:cs="Courier New" w:eastAsia="Courier New" w:hAnsi="Courier New"/>
          <w:color w:val="333333"/>
          <w:sz w:val="18"/>
          <w:szCs w:val="18"/>
        </w:rPr>
        <w:t xml:space="preserve">version: 1</w:t>
      </w:r>
    </w:p>
    <w:p>
      <w:pPr>
        <w:shd w:fill="F5F5F5" w:val="clear"/>
        <w:spacing w:before="60" w:after="60"/>
        <w:ind w:left="360"/>
      </w:pPr>
      <w:r>
        <w:rPr>
          <w:rFonts w:ascii="Courier New" w:cs="Courier New" w:eastAsia="Courier New" w:hAnsi="Courier New"/>
          <w:color w:val="333333"/>
          <w:sz w:val="18"/>
          <w:szCs w:val="18"/>
        </w:rPr>
        <w:t xml:space="preserve">deprecated: false</w:t>
      </w:r>
    </w:p>
    <w:p>
      <w:pPr>
        <w:shd w:fill="F5F5F5" w:val="clear"/>
        <w:spacing w:before="60" w:after="60"/>
        <w:ind w:left="360"/>
      </w:pPr>
      <w:r>
        <w:rPr>
          <w:rFonts w:ascii="Courier New" w:cs="Courier New" w:eastAsia="Courier New" w:hAnsi="Courier New"/>
          <w:color w:val="333333"/>
          <w:sz w:val="18"/>
          <w:szCs w:val="18"/>
        </w:rPr>
        <w:t xml:space="preserve">persona: gen_z_la</w:t>
      </w:r>
    </w:p>
    <w:p>
      <w:pPr>
        <w:shd w:fill="F5F5F5" w:val="clear"/>
        <w:spacing w:before="60" w:after="60"/>
        <w:ind w:left="360"/>
      </w:pPr>
      <w:r>
        <w:rPr>
          <w:rFonts w:ascii="Courier New" w:cs="Courier New" w:eastAsia="Courier New" w:hAnsi="Courier New"/>
          <w:color w:val="333333"/>
          <w:sz w:val="18"/>
          <w:szCs w:val="18"/>
        </w:rPr>
        <w:t xml:space="preserve">topic: anxiety</w:t>
      </w:r>
    </w:p>
    <w:p>
      <w:pPr>
        <w:shd w:fill="F5F5F5" w:val="clear"/>
        <w:spacing w:before="60" w:after="60"/>
        <w:ind w:left="360"/>
      </w:pPr>
      <w:r>
        <w:rPr>
          <w:rFonts w:ascii="Courier New" w:cs="Courier New" w:eastAsia="Courier New" w:hAnsi="Courier New"/>
          <w:color w:val="333333"/>
          <w:sz w:val="18"/>
          <w:szCs w:val="18"/>
        </w:rPr>
        <w:t xml:space="preserve">teacher_id: "sai_maa"</w:t>
      </w:r>
    </w:p>
    <w:p>
      <w:pPr>
        <w:shd w:fill="F5F5F5" w:val="clear"/>
        <w:spacing w:before="60" w:after="60"/>
        <w:ind w:left="360"/>
      </w:pPr>
      <w:r>
        <w:rPr>
          <w:rFonts w:ascii="Courier New" w:cs="Courier New" w:eastAsia="Courier New" w:hAnsi="Courier New"/>
          <w:color w:val="333333"/>
          <w:sz w:val="18"/>
          <w:szCs w:val="18"/>
        </w:rPr>
        <w:t xml:space="preserve">reflection_type: mechanism_explanation | cost_accounting | reframe | core_thesis | pattern_naming</w:t>
      </w:r>
    </w:p>
    <w:p>
      <w:pPr>
        <w:shd w:fill="F5F5F5" w:val="clear"/>
        <w:spacing w:before="60" w:after="60"/>
        <w:ind w:left="360"/>
      </w:pPr>
      <w:r>
        <w:rPr>
          <w:rFonts w:ascii="Courier New" w:cs="Courier New" w:eastAsia="Courier New" w:hAnsi="Courier New"/>
          <w:color w:val="333333"/>
          <w:sz w:val="18"/>
          <w:szCs w:val="18"/>
        </w:rPr>
        <w:t xml:space="preserve">body: |</w:t>
      </w:r>
    </w:p>
    <w:p>
      <w:pPr>
        <w:shd w:fill="F5F5F5" w:val="clear"/>
        <w:spacing w:before="60" w:after="60"/>
        <w:ind w:left="360"/>
      </w:pPr>
      <w:r>
        <w:rPr>
          <w:rFonts w:ascii="Courier New" w:cs="Courier New" w:eastAsia="Courier New" w:hAnsi="Courier New"/>
          <w:color w:val="333333"/>
          <w:sz w:val="18"/>
          <w:szCs w:val="18"/>
        </w:rPr>
        <w:t xml:space="preserve">  Let me explain what’s actually happening in your body.</w:t>
      </w:r>
    </w:p>
    <w:p>
      <w:pPr>
        <w:shd w:fill="F5F5F5" w:val="clear"/>
        <w:spacing w:before="60" w:after="60"/>
        <w:ind w:left="360"/>
      </w:pPr>
      <w:r>
        <w:rPr>
          <w:rFonts w:ascii="Courier New" w:cs="Courier New" w:eastAsia="Courier New" w:hAnsi="Courier New"/>
          <w:color w:val="333333"/>
          <w:sz w:val="18"/>
          <w:szCs w:val="18"/>
        </w:rPr>
        <w:t xml:space="preserve">  Anxiety is a nervous system response. Not a character flaw...</w:t>
      </w:r>
    </w:p>
    <w:p>
      <w:pPr>
        <w:shd w:fill="F5F5F5" w:val="clear"/>
        <w:spacing w:before="60" w:after="60"/>
        <w:ind w:left="360"/>
      </w:pPr>
      <w:r>
        <w:rPr>
          <w:rFonts w:ascii="Courier New" w:cs="Courier New" w:eastAsia="Courier New" w:hAnsi="Courier New"/>
          <w:color w:val="333333"/>
          <w:sz w:val="18"/>
          <w:szCs w:val="18"/>
        </w:rPr>
        <w:t xml:space="preserve">word_count: 340</w:t>
      </w:r>
    </w:p>
    <w:p>
      <w:pPr>
        <w:shd w:fill="F5F5F5" w:val="clear"/>
        <w:spacing w:before="60" w:after="60"/>
        <w:ind w:left="360"/>
      </w:pPr>
      <w:r>
        <w:rPr>
          <w:rFonts w:ascii="Courier New" w:cs="Courier New" w:eastAsia="Courier New" w:hAnsi="Courier New"/>
          <w:color w:val="333333"/>
          <w:sz w:val="18"/>
          <w:szCs w:val="18"/>
        </w:rPr>
        <w:t xml:space="preserve">approval:</w:t>
      </w:r>
    </w:p>
    <w:p>
      <w:pPr>
        <w:shd w:fill="F5F5F5" w:val="clear"/>
        <w:spacing w:before="60" w:after="60"/>
        <w:ind w:left="360"/>
      </w:pPr>
      <w:r>
        <w:rPr>
          <w:rFonts w:ascii="Courier New" w:cs="Courier New" w:eastAsia="Courier New" w:hAnsi="Courier New"/>
          <w:color w:val="333333"/>
          <w:sz w:val="18"/>
          <w:szCs w:val="18"/>
        </w:rPr>
        <w:t xml:space="preserve">  status: approved</w:t>
      </w:r>
    </w:p>
    <w:p>
      <w:pPr>
        <w:shd w:fill="F5F5F5" w:val="clear"/>
        <w:spacing w:before="60" w:after="60"/>
        <w:ind w:left="360"/>
      </w:pPr>
      <w:r>
        <w:rPr>
          <w:rFonts w:ascii="Courier New" w:cs="Courier New" w:eastAsia="Courier New" w:hAnsi="Courier New"/>
          <w:color w:val="333333"/>
          <w:sz w:val="18"/>
          <w:szCs w:val="18"/>
        </w:rPr>
        <w:t xml:space="preserve">  approved_by: &lt;human&gt;</w:t>
      </w:r>
    </w:p>
    <w:p>
      <w:pPr>
        <w:shd w:fill="F5F5F5" w:val="clear"/>
        <w:spacing w:before="60" w:after="60"/>
        <w:ind w:left="360"/>
      </w:pPr>
      <w:r>
        <w:rPr>
          <w:rFonts w:ascii="Courier New" w:cs="Courier New" w:eastAsia="Courier New" w:hAnsi="Courier New"/>
          <w:color w:val="333333"/>
          <w:sz w:val="18"/>
          <w:szCs w:val="18"/>
        </w:rPr>
        <w:t xml:space="preserve">  approved_at: &lt;UTC ISO 8601&gt;</w:t>
      </w:r>
    </w:p>
    <w:p>
      <w:pPr>
        <w:spacing w:before="120" w:after="120"/>
      </w:pPr>
      <w:r>
        <w:rPr>
          <w:rFonts w:ascii="Arial" w:cs="Arial" w:eastAsia="Arial" w:hAnsi="Arial"/>
          <w:sz w:val="22"/>
          <w:szCs w:val="22"/>
        </w:rPr>
        <w:t xml:space="preserve"/>
      </w:r>
    </w:p>
    <w:p>
      <w:pPr>
        <w:pStyle w:val="Heading2"/>
        <w:spacing w:before="240" w:after="120"/>
      </w:pPr>
      <w:r>
        <w:rPr>
          <w:rFonts w:ascii="Arial" w:cs="Arial" w:eastAsia="Arial" w:hAnsi="Arial"/>
          <w:b/>
          <w:bCs/>
          <w:color w:val="1B3A5C"/>
          <w:sz w:val="28"/>
          <w:szCs w:val="28"/>
        </w:rPr>
        <w:t xml:space="preserve">4.3 INTEGRATION Atom Schema</w:t>
      </w:r>
    </w:p>
    <w:p>
      <w:pPr>
        <w:shd w:fill="F5F5F5" w:val="clear"/>
        <w:spacing w:before="60" w:after="60"/>
        <w:ind w:left="360"/>
      </w:pPr>
      <w:r>
        <w:rPr>
          <w:rFonts w:ascii="Courier New" w:cs="Courier New" w:eastAsia="Courier New" w:hAnsi="Courier New"/>
          <w:color w:val="333333"/>
          <w:sz w:val="18"/>
          <w:szCs w:val="18"/>
        </w:rPr>
        <w:t xml:space="preserve">atom_id: "int_gzla_anx_001"</w:t>
      </w:r>
    </w:p>
    <w:p>
      <w:pPr>
        <w:shd w:fill="F5F5F5" w:val="clear"/>
        <w:spacing w:before="60" w:after="60"/>
        <w:ind w:left="360"/>
      </w:pPr>
      <w:r>
        <w:rPr>
          <w:rFonts w:ascii="Courier New" w:cs="Courier New" w:eastAsia="Courier New" w:hAnsi="Courier New"/>
          <w:color w:val="333333"/>
          <w:sz w:val="18"/>
          <w:szCs w:val="18"/>
        </w:rPr>
        <w:t xml:space="preserve">atom_category: integration</w:t>
      </w:r>
    </w:p>
    <w:p>
      <w:pPr>
        <w:shd w:fill="F5F5F5" w:val="clear"/>
        <w:spacing w:before="60" w:after="60"/>
        <w:ind w:left="360"/>
      </w:pPr>
      <w:r>
        <w:rPr>
          <w:rFonts w:ascii="Courier New" w:cs="Courier New" w:eastAsia="Courier New" w:hAnsi="Courier New"/>
          <w:color w:val="333333"/>
          <w:sz w:val="18"/>
          <w:szCs w:val="18"/>
        </w:rPr>
        <w:t xml:space="preserve">version: 1</w:t>
      </w:r>
    </w:p>
    <w:p>
      <w:pPr>
        <w:shd w:fill="F5F5F5" w:val="clear"/>
        <w:spacing w:before="60" w:after="60"/>
        <w:ind w:left="360"/>
      </w:pPr>
      <w:r>
        <w:rPr>
          <w:rFonts w:ascii="Courier New" w:cs="Courier New" w:eastAsia="Courier New" w:hAnsi="Courier New"/>
          <w:color w:val="333333"/>
          <w:sz w:val="18"/>
          <w:szCs w:val="18"/>
        </w:rPr>
        <w:t xml:space="preserve">deprecated: false</w:t>
      </w:r>
    </w:p>
    <w:p>
      <w:pPr>
        <w:shd w:fill="F5F5F5" w:val="clear"/>
        <w:spacing w:before="60" w:after="60"/>
        <w:ind w:left="360"/>
      </w:pPr>
      <w:r>
        <w:rPr>
          <w:rFonts w:ascii="Courier New" w:cs="Courier New" w:eastAsia="Courier New" w:hAnsi="Courier New"/>
          <w:color w:val="333333"/>
          <w:sz w:val="18"/>
          <w:szCs w:val="18"/>
        </w:rPr>
        <w:t xml:space="preserve">persona: gen_z_la</w:t>
      </w:r>
    </w:p>
    <w:p>
      <w:pPr>
        <w:shd w:fill="F5F5F5" w:val="clear"/>
        <w:spacing w:before="60" w:after="60"/>
        <w:ind w:left="360"/>
      </w:pPr>
      <w:r>
        <w:rPr>
          <w:rFonts w:ascii="Courier New" w:cs="Courier New" w:eastAsia="Courier New" w:hAnsi="Courier New"/>
          <w:color w:val="333333"/>
          <w:sz w:val="18"/>
          <w:szCs w:val="18"/>
        </w:rPr>
        <w:t xml:space="preserve">topic: anxiety</w:t>
      </w:r>
    </w:p>
    <w:p>
      <w:pPr>
        <w:shd w:fill="F5F5F5" w:val="clear"/>
        <w:spacing w:before="60" w:after="60"/>
        <w:ind w:left="360"/>
      </w:pPr>
      <w:r>
        <w:rPr>
          <w:rFonts w:ascii="Courier New" w:cs="Courier New" w:eastAsia="Courier New" w:hAnsi="Courier New"/>
          <w:color w:val="333333"/>
          <w:sz w:val="18"/>
          <w:szCs w:val="18"/>
        </w:rPr>
        <w:t xml:space="preserve">teacher_id: "sai_maa"</w:t>
      </w:r>
    </w:p>
    <w:p>
      <w:pPr>
        <w:shd w:fill="F5F5F5" w:val="clear"/>
        <w:spacing w:before="60" w:after="60"/>
        <w:ind w:left="360"/>
      </w:pPr>
      <w:r>
        <w:rPr>
          <w:rFonts w:ascii="Courier New" w:cs="Courier New" w:eastAsia="Courier New" w:hAnsi="Courier New"/>
          <w:color w:val="333333"/>
          <w:sz w:val="18"/>
          <w:szCs w:val="18"/>
        </w:rPr>
        <w:t xml:space="preserve">body: |</w:t>
      </w:r>
    </w:p>
    <w:p>
      <w:pPr>
        <w:shd w:fill="F5F5F5" w:val="clear"/>
        <w:spacing w:before="60" w:after="60"/>
        <w:ind w:left="360"/>
      </w:pPr>
      <w:r>
        <w:rPr>
          <w:rFonts w:ascii="Courier New" w:cs="Courier New" w:eastAsia="Courier New" w:hAnsi="Courier New"/>
          <w:color w:val="333333"/>
          <w:sz w:val="18"/>
          <w:szCs w:val="18"/>
        </w:rPr>
        <w:t xml:space="preserve">  You don’t need to be less anxious.</w:t>
      </w:r>
    </w:p>
    <w:p>
      <w:pPr>
        <w:shd w:fill="F5F5F5" w:val="clear"/>
        <w:spacing w:before="60" w:after="60"/>
        <w:ind w:left="360"/>
      </w:pPr>
      <w:r>
        <w:rPr>
          <w:rFonts w:ascii="Courier New" w:cs="Courier New" w:eastAsia="Courier New" w:hAnsi="Courier New"/>
          <w:color w:val="333333"/>
          <w:sz w:val="18"/>
          <w:szCs w:val="18"/>
        </w:rPr>
        <w:t xml:space="preserve">  You need a nervous system that knows the difference</w:t>
      </w:r>
    </w:p>
    <w:p>
      <w:pPr>
        <w:shd w:fill="F5F5F5" w:val="clear"/>
        <w:spacing w:before="60" w:after="60"/>
        <w:ind w:left="360"/>
      </w:pPr>
      <w:r>
        <w:rPr>
          <w:rFonts w:ascii="Courier New" w:cs="Courier New" w:eastAsia="Courier New" w:hAnsi="Courier New"/>
          <w:color w:val="333333"/>
          <w:sz w:val="18"/>
          <w:szCs w:val="18"/>
        </w:rPr>
        <w:t xml:space="preserve">  between a tiger and a Tuesday...</w:t>
      </w:r>
    </w:p>
    <w:p>
      <w:pPr>
        <w:shd w:fill="F5F5F5" w:val="clear"/>
        <w:spacing w:before="60" w:after="60"/>
        <w:ind w:left="360"/>
      </w:pPr>
      <w:r>
        <w:rPr>
          <w:rFonts w:ascii="Courier New" w:cs="Courier New" w:eastAsia="Courier New" w:hAnsi="Courier New"/>
          <w:color w:val="333333"/>
          <w:sz w:val="18"/>
          <w:szCs w:val="18"/>
        </w:rPr>
        <w:t xml:space="preserve">word_count: 150</w:t>
      </w:r>
    </w:p>
    <w:p>
      <w:pPr>
        <w:shd w:fill="F5F5F5" w:val="clear"/>
        <w:spacing w:before="60" w:after="60"/>
        <w:ind w:left="360"/>
      </w:pPr>
      <w:r>
        <w:rPr>
          <w:rFonts w:ascii="Courier New" w:cs="Courier New" w:eastAsia="Courier New" w:hAnsi="Courier New"/>
          <w:color w:val="333333"/>
          <w:sz w:val="18"/>
          <w:szCs w:val="18"/>
        </w:rPr>
        <w:t xml:space="preserve">approval:</w:t>
      </w:r>
    </w:p>
    <w:p>
      <w:pPr>
        <w:shd w:fill="F5F5F5" w:val="clear"/>
        <w:spacing w:before="60" w:after="60"/>
        <w:ind w:left="360"/>
      </w:pPr>
      <w:r>
        <w:rPr>
          <w:rFonts w:ascii="Courier New" w:cs="Courier New" w:eastAsia="Courier New" w:hAnsi="Courier New"/>
          <w:color w:val="333333"/>
          <w:sz w:val="18"/>
          <w:szCs w:val="18"/>
        </w:rPr>
        <w:t xml:space="preserve">  status: approved</w:t>
      </w:r>
    </w:p>
    <w:p>
      <w:pPr>
        <w:shd w:fill="F5F5F5" w:val="clear"/>
        <w:spacing w:before="60" w:after="60"/>
        <w:ind w:left="360"/>
      </w:pPr>
      <w:r>
        <w:rPr>
          <w:rFonts w:ascii="Courier New" w:cs="Courier New" w:eastAsia="Courier New" w:hAnsi="Courier New"/>
          <w:color w:val="333333"/>
          <w:sz w:val="18"/>
          <w:szCs w:val="18"/>
        </w:rPr>
        <w:t xml:space="preserve">  approved_by: &lt;human&gt;</w:t>
      </w:r>
    </w:p>
    <w:p>
      <w:pPr>
        <w:shd w:fill="F5F5F5" w:val="clear"/>
        <w:spacing w:before="60" w:after="60"/>
        <w:ind w:left="360"/>
      </w:pPr>
      <w:r>
        <w:rPr>
          <w:rFonts w:ascii="Courier New" w:cs="Courier New" w:eastAsia="Courier New" w:hAnsi="Courier New"/>
          <w:color w:val="333333"/>
          <w:sz w:val="18"/>
          <w:szCs w:val="18"/>
        </w:rPr>
        <w:t xml:space="preserve">  approved_at: &lt;UTC ISO 8601&gt;</w:t>
      </w:r>
    </w:p>
    <w:p>
      <w:pPr>
        <w:spacing w:before="120" w:after="120"/>
      </w:pPr>
      <w:r>
        <w:rPr>
          <w:rFonts w:ascii="Arial" w:cs="Arial" w:eastAsia="Arial" w:hAnsi="Arial"/>
          <w:sz w:val="22"/>
          <w:szCs w:val="22"/>
        </w:rPr>
        <w:t xml:space="preserve"/>
      </w:r>
    </w:p>
    <w:p>
      <w:pPr>
        <w:pStyle w:val="Heading2"/>
        <w:spacing w:before="240" w:after="120"/>
      </w:pPr>
      <w:r>
        <w:rPr>
          <w:rFonts w:ascii="Arial" w:cs="Arial" w:eastAsia="Arial" w:hAnsi="Arial"/>
          <w:b/>
          <w:bCs/>
          <w:color w:val="1B3A5C"/>
          <w:sz w:val="28"/>
          <w:szCs w:val="28"/>
        </w:rPr>
        <w:t xml:space="preserve">4.4 Updated EXERCISE Atom Schema</w:t>
      </w:r>
    </w:p>
    <w:p>
      <w:pPr>
        <w:spacing w:before="120" w:after="120"/>
      </w:pPr>
      <w:r>
        <w:rPr>
          <w:rFonts w:ascii="Arial" w:cs="Arial" w:eastAsia="Arial" w:hAnsi="Arial"/>
          <w:sz w:val="22"/>
          <w:szCs w:val="22"/>
        </w:rPr>
        <w:t xml:space="preserve">Exercise atoms are now substantially larger (100–300 words) with full guided timing:</w:t>
      </w:r>
    </w:p>
    <w:p>
      <w:pPr>
        <w:shd w:fill="F5F5F5" w:val="clear"/>
        <w:spacing w:before="60" w:after="60"/>
        <w:ind w:left="360"/>
      </w:pPr>
      <w:r>
        <w:rPr>
          <w:rFonts w:ascii="Courier New" w:cs="Courier New" w:eastAsia="Courier New" w:hAnsi="Courier New"/>
          <w:color w:val="333333"/>
          <w:sz w:val="18"/>
          <w:szCs w:val="18"/>
        </w:rPr>
        <w:t xml:space="preserve">atom_id: "ex_478_gzla_anx_001"</w:t>
      </w:r>
    </w:p>
    <w:p>
      <w:pPr>
        <w:shd w:fill="F5F5F5" w:val="clear"/>
        <w:spacing w:before="60" w:after="60"/>
        <w:ind w:left="360"/>
      </w:pPr>
      <w:r>
        <w:rPr>
          <w:rFonts w:ascii="Courier New" w:cs="Courier New" w:eastAsia="Courier New" w:hAnsi="Courier New"/>
          <w:color w:val="333333"/>
          <w:sz w:val="18"/>
          <w:szCs w:val="18"/>
        </w:rPr>
        <w:t xml:space="preserve">atom_category: exercise</w:t>
      </w:r>
    </w:p>
    <w:p>
      <w:pPr>
        <w:shd w:fill="F5F5F5" w:val="clear"/>
        <w:spacing w:before="60" w:after="60"/>
        <w:ind w:left="360"/>
      </w:pPr>
      <w:r>
        <w:rPr>
          <w:rFonts w:ascii="Courier New" w:cs="Courier New" w:eastAsia="Courier New" w:hAnsi="Courier New"/>
          <w:color w:val="333333"/>
          <w:sz w:val="18"/>
          <w:szCs w:val="18"/>
        </w:rPr>
        <w:t xml:space="preserve">version: 1</w:t>
      </w:r>
    </w:p>
    <w:p>
      <w:pPr>
        <w:shd w:fill="F5F5F5" w:val="clear"/>
        <w:spacing w:before="60" w:after="60"/>
        <w:ind w:left="360"/>
      </w:pPr>
      <w:r>
        <w:rPr>
          <w:rFonts w:ascii="Courier New" w:cs="Courier New" w:eastAsia="Courier New" w:hAnsi="Courier New"/>
          <w:color w:val="333333"/>
          <w:sz w:val="18"/>
          <w:szCs w:val="18"/>
        </w:rPr>
        <w:t xml:space="preserve">persona: gen_z_la</w:t>
      </w:r>
    </w:p>
    <w:p>
      <w:pPr>
        <w:shd w:fill="F5F5F5" w:val="clear"/>
        <w:spacing w:before="60" w:after="60"/>
        <w:ind w:left="360"/>
      </w:pPr>
      <w:r>
        <w:rPr>
          <w:rFonts w:ascii="Courier New" w:cs="Courier New" w:eastAsia="Courier New" w:hAnsi="Courier New"/>
          <w:color w:val="333333"/>
          <w:sz w:val="18"/>
          <w:szCs w:val="18"/>
        </w:rPr>
        <w:t xml:space="preserve">topic: anxiety</w:t>
      </w:r>
    </w:p>
    <w:p>
      <w:pPr>
        <w:shd w:fill="F5F5F5" w:val="clear"/>
        <w:spacing w:before="60" w:after="60"/>
        <w:ind w:left="360"/>
      </w:pPr>
      <w:r>
        <w:rPr>
          <w:rFonts w:ascii="Courier New" w:cs="Courier New" w:eastAsia="Courier New" w:hAnsi="Courier New"/>
          <w:color w:val="333333"/>
          <w:sz w:val="18"/>
          <w:szCs w:val="18"/>
        </w:rPr>
        <w:t xml:space="preserve">teacher_id: "sai_maa"</w:t>
      </w:r>
    </w:p>
    <w:p>
      <w:pPr>
        <w:shd w:fill="F5F5F5" w:val="clear"/>
        <w:spacing w:before="60" w:after="60"/>
        <w:ind w:left="360"/>
      </w:pPr>
      <w:r>
        <w:rPr>
          <w:rFonts w:ascii="Courier New" w:cs="Courier New" w:eastAsia="Courier New" w:hAnsi="Courier New"/>
          <w:color w:val="333333"/>
          <w:sz w:val="18"/>
          <w:szCs w:val="18"/>
        </w:rPr>
        <w:t xml:space="preserve">exercise_type: breathwork</w:t>
      </w:r>
    </w:p>
    <w:p>
      <w:pPr>
        <w:shd w:fill="F5F5F5" w:val="clear"/>
        <w:spacing w:before="60" w:after="60"/>
        <w:ind w:left="360"/>
      </w:pPr>
      <w:r>
        <w:rPr>
          <w:rFonts w:ascii="Courier New" w:cs="Courier New" w:eastAsia="Courier New" w:hAnsi="Courier New"/>
          <w:color w:val="333333"/>
          <w:sz w:val="18"/>
          <w:szCs w:val="18"/>
        </w:rPr>
        <w:t xml:space="preserve">exercise_name: "4-7-8 Breathing"</w:t>
      </w:r>
    </w:p>
    <w:p>
      <w:pPr>
        <w:shd w:fill="F5F5F5" w:val="clear"/>
        <w:spacing w:before="60" w:after="60"/>
        <w:ind w:left="360"/>
      </w:pPr>
      <w:r>
        <w:rPr>
          <w:rFonts w:ascii="Courier New" w:cs="Courier New" w:eastAsia="Courier New" w:hAnsi="Courier New"/>
          <w:color w:val="333333"/>
          <w:sz w:val="18"/>
          <w:szCs w:val="18"/>
        </w:rPr>
        <w:t xml:space="preserve">exercise_level: 1 | 2 | 3          # progressive tiers</w:t>
      </w:r>
    </w:p>
    <w:p>
      <w:pPr>
        <w:shd w:fill="F5F5F5" w:val="clear"/>
        <w:spacing w:before="60" w:after="60"/>
        <w:ind w:left="360"/>
      </w:pPr>
      <w:r>
        <w:rPr>
          <w:rFonts w:ascii="Courier New" w:cs="Courier New" w:eastAsia="Courier New" w:hAnsi="Courier New"/>
          <w:color w:val="333333"/>
          <w:sz w:val="18"/>
          <w:szCs w:val="18"/>
        </w:rPr>
        <w:t xml:space="preserve">exercise_tier: emergency | daily | long_term</w:t>
      </w:r>
    </w:p>
    <w:p>
      <w:pPr>
        <w:shd w:fill="F5F5F5" w:val="clear"/>
        <w:spacing w:before="60" w:after="60"/>
        <w:ind w:left="360"/>
      </w:pPr>
      <w:r>
        <w:rPr>
          <w:rFonts w:ascii="Courier New" w:cs="Courier New" w:eastAsia="Courier New" w:hAnsi="Courier New"/>
          <w:color w:val="333333"/>
          <w:sz w:val="18"/>
          <w:szCs w:val="18"/>
        </w:rPr>
        <w:t xml:space="preserve">cadence_role: grounding | activation | release | integration</w:t>
      </w:r>
    </w:p>
    <w:p>
      <w:pPr>
        <w:shd w:fill="F5F5F5" w:val="clear"/>
        <w:spacing w:before="60" w:after="60"/>
        <w:ind w:left="360"/>
      </w:pPr>
      <w:r>
        <w:rPr>
          <w:rFonts w:ascii="Courier New" w:cs="Courier New" w:eastAsia="Courier New" w:hAnsi="Courier New"/>
          <w:color w:val="333333"/>
          <w:sz w:val="18"/>
          <w:szCs w:val="18"/>
        </w:rPr>
        <w:t xml:space="preserve">duration_seconds: 114</w:t>
      </w:r>
    </w:p>
    <w:p>
      <w:pPr>
        <w:shd w:fill="F5F5F5" w:val="clear"/>
        <w:spacing w:before="60" w:after="60"/>
        <w:ind w:left="360"/>
      </w:pPr>
      <w:r>
        <w:rPr>
          <w:rFonts w:ascii="Courier New" w:cs="Courier New" w:eastAsia="Courier New" w:hAnsi="Courier New"/>
          <w:color w:val="333333"/>
          <w:sz w:val="18"/>
          <w:szCs w:val="18"/>
        </w:rPr>
        <w:t xml:space="preserve">body: |</w:t>
      </w:r>
    </w:p>
    <w:p>
      <w:pPr>
        <w:shd w:fill="F5F5F5" w:val="clear"/>
        <w:spacing w:before="60" w:after="60"/>
        <w:ind w:left="360"/>
      </w:pPr>
      <w:r>
        <w:rPr>
          <w:rFonts w:ascii="Courier New" w:cs="Courier New" w:eastAsia="Courier New" w:hAnsi="Courier New"/>
          <w:color w:val="333333"/>
          <w:sz w:val="18"/>
          <w:szCs w:val="18"/>
        </w:rPr>
        <w:t xml:space="preserve">  This is for the acute moment. When the panic is already happening...</w:t>
      </w:r>
    </w:p>
    <w:p>
      <w:pPr>
        <w:shd w:fill="F5F5F5" w:val="clear"/>
        <w:spacing w:before="60" w:after="60"/>
        <w:ind w:left="360"/>
      </w:pPr>
      <w:r>
        <w:rPr>
          <w:rFonts w:ascii="Courier New" w:cs="Courier New" w:eastAsia="Courier New" w:hAnsi="Courier New"/>
          <w:color w:val="333333"/>
          <w:sz w:val="18"/>
          <w:szCs w:val="18"/>
        </w:rPr>
        <w:t xml:space="preserve">  Inhale through your nose for 4 counts...</w:t>
      </w:r>
    </w:p>
    <w:p>
      <w:pPr>
        <w:shd w:fill="F5F5F5" w:val="clear"/>
        <w:spacing w:before="60" w:after="60"/>
        <w:ind w:left="360"/>
      </w:pPr>
      <w:r>
        <w:rPr>
          <w:rFonts w:ascii="Courier New" w:cs="Courier New" w:eastAsia="Courier New" w:hAnsi="Courier New"/>
          <w:color w:val="333333"/>
          <w:sz w:val="18"/>
          <w:szCs w:val="18"/>
        </w:rPr>
        <w:t xml:space="preserve">word_count: 210</w:t>
      </w:r>
    </w:p>
    <w:p>
      <w:pPr>
        <w:pStyle w:val="Heading2"/>
        <w:spacing w:before="240" w:after="120"/>
      </w:pPr>
      <w:r>
        <w:rPr>
          <w:rFonts w:ascii="Arial" w:cs="Arial" w:eastAsia="Arial" w:hAnsi="Arial"/>
          <w:b/>
          <w:bCs/>
          <w:color w:val="1B3A5C"/>
          <w:sz w:val="28"/>
          <w:szCs w:val="28"/>
        </w:rPr>
        <w:t xml:space="preserve">4.5 Lint Rules for New Types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1200"/>
        <w:gridCol w:w="1000"/>
        <w:gridCol w:w="1200"/>
        <w:gridCol w:w="4000"/>
      </w:tblGrid>
      <w:tr>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Word Count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Person</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Tense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Ending</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Special Rules</w:t>
            </w:r>
          </w:p>
        </w:tc>
      </w:tr>
      <w:tr>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HOOK</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150–350</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First person (author)</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Present or past</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Open question or provocation</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Must NOT contain resolution or comfort. Must NOT reference specific characters.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SCENE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150–300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 person ("you")</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sensory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contain ≥1 sensory lexeme. Location tokens allowed. 5 variants required (F1–F5).</w:t>
            </w:r>
          </w:p>
        </w:tc>
      </w:tr>
      <w:tr>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STORY</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60–150</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Second or third</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Present</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Open, no resolution</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Role-pure. Arc type + stake domain required. No location names.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REFLECTION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200–500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person (author)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or transitional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explain a mechanism, name a pattern, or reframe. Must NOT instruct ("do this").</w:t>
            </w:r>
          </w:p>
        </w:tc>
      </w:tr>
      <w:tr>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EXERCISE</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100–300</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Second person</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Present imperative</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Return to present cue</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Must include exercise_name, level, tier, duration. Safety rules per exercise_registry.yaml.</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100–200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person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no promises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synthesize without resolving. Must NOT use forbidden resolution lexemes. Slot-safe.</w:t>
            </w:r>
          </w:p>
        </w:tc>
      </w:tr>
    </w:tbl>
    <w:p>
      <w:r>
        <w:br w:type="page"/>
      </w:r>
    </w:p>
    <w:p>
      <w:pPr>
        <w:pStyle w:val="Heading1"/>
        <w:spacing w:before="360" w:after="120"/>
      </w:pPr>
      <w:r>
        <w:rPr>
          <w:rFonts w:ascii="Arial" w:cs="Arial" w:eastAsia="Arial" w:hAnsi="Arial"/>
          <w:b/>
          <w:bCs/>
          <w:color w:val="1B3A5C"/>
          <w:sz w:val="32"/>
          <w:szCs w:val="32"/>
        </w:rPr>
        <w:t xml:space="preserve">5. Beat Map Library (Updated With Six Types)</w:t>
      </w:r>
    </w:p>
    <w:p>
      <w:pPr>
        <w:pBdr>
          <w:bottom w:val="single" w:color="1B3A5C" w:sz="6" w:space="1"/>
        </w:pBdr>
        <w:spacing w:before="200" w:after="200"/>
      </w:pPr>
    </w:p>
    <w:p>
      <w:pPr>
        <w:spacing w:before="120" w:after="120"/>
      </w:pPr>
      <w:r>
        <w:rPr>
          <w:rFonts w:ascii="Arial" w:cs="Arial" w:eastAsia="Arial" w:hAnsi="Arial"/>
          <w:sz w:val="22"/>
          <w:szCs w:val="22"/>
        </w:rPr>
        <w:t xml:space="preserve">Each beat map now defines a chapter structure using all six section types. The mix of types is what gives each beat map its character. Some are reflection-heavy (teaching chapters). Some are story-heavy (experiential chapters). Some are exercise-heavy (practice chapters). The beat map decides.</w:t>
      </w:r>
    </w:p>
    <w:p>
      <w:pPr>
        <w:spacing w:before="12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700"/>
        <w:gridCol w:w="700"/>
        <w:gridCol w:w="700"/>
        <w:gridCol w:w="1000"/>
        <w:gridCol w:w="800"/>
        <w:gridCol w:w="1160"/>
      </w:tblGrid>
      <w:tr>
        <w:tc>
          <w:tcPr>
            <w:tcW w:type="dxa" w:w="15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Beat Map</w:t>
            </w:r>
          </w:p>
        </w:tc>
        <w:tc>
          <w:tcPr>
            <w:tcW w:type="dxa" w:w="28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Therapeutic Intent</w:t>
            </w:r>
          </w:p>
        </w:tc>
        <w:tc>
          <w:tcPr>
            <w:tcW w:type="dxa" w:w="7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Hooks</w:t>
            </w:r>
          </w:p>
        </w:tc>
        <w:tc>
          <w:tcPr>
            <w:tcW w:type="dxa" w:w="7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Scenes</w:t>
            </w:r>
          </w:p>
        </w:tc>
        <w:tc>
          <w:tcPr>
            <w:tcW w:type="dxa" w:w="7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Stories</w:t>
            </w:r>
          </w:p>
        </w:tc>
        <w:tc>
          <w:tcPr>
            <w:tcW w:type="dxa" w:w="10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Reflections</w:t>
            </w:r>
          </w:p>
        </w:tc>
        <w:tc>
          <w:tcPr>
            <w:tcW w:type="dxa" w:w="8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Exercises</w:t>
            </w:r>
          </w:p>
        </w:tc>
        <w:tc>
          <w:tcPr>
            <w:tcW w:type="dxa" w:w="116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Integration</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ground_first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Body grounding before emotional work</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w:t>
            </w:r>
          </w:p>
        </w:tc>
        <w:tc>
          <w:tcPr>
            <w:tcW w:type="dxa" w:w="1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deep_recognition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Feel deeply seen before moving forward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somatic_immersion</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Body-heavy — exercises and embodiment dominate</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w:t>
            </w:r>
          </w:p>
        </w:tc>
        <w:tc>
          <w:tcPr>
            <w:tcW w:type="dxa" w:w="1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mechanism_heavy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Teaching chapter — explain how the pattern works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integration_arc</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Late-book synthesis — agency + integration</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w:t>
            </w:r>
          </w:p>
        </w:tc>
        <w:tc>
          <w:tcPr>
            <w:tcW w:type="dxa" w:w="1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spiral_return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Old pattern resurfaces — pattern recognition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gentle_open</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Soft entry — body before mind</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w:t>
            </w:r>
          </w:p>
        </w:tc>
        <w:tc>
          <w:tcPr>
            <w:tcW w:type="dxa" w:w="1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crisis_landing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Acute distress — immediate grounding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exercise_sandwich</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Exercises bracket every story beat</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w:t>
            </w:r>
          </w:p>
        </w:tc>
        <w:tc>
          <w:tcPr>
            <w:tcW w:type="dxa" w:w="1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narrative_dense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Story-heavy with teaching spine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body_first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Embodiment leads — somatic opening</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w:t>
            </w:r>
          </w:p>
        </w:tc>
        <w:tc>
          <w:tcPr>
            <w:tcW w:type="dxa" w:w="1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slow_build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Minimal slots — recognition + reflection only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r>
    </w:tbl>
    <w:p>
      <w:pPr>
        <w:spacing w:before="120" w:after="120"/>
      </w:pPr>
      <w:r>
        <w:rPr>
          <w:rFonts w:ascii="Arial" w:cs="Arial" w:eastAsia="Arial" w:hAnsi="Arial"/>
          <w:sz w:val="22"/>
          <w:szCs w:val="22"/>
        </w:rPr>
        <w:t xml:space="preserve"/>
      </w:r>
    </w:p>
    <w:p>
      <w:pPr>
        <w:pStyle w:val="Heading2"/>
        <w:spacing w:before="240" w:after="120"/>
      </w:pPr>
      <w:r>
        <w:rPr>
          <w:rFonts w:ascii="Arial" w:cs="Arial" w:eastAsia="Arial" w:hAnsi="Arial"/>
          <w:b/>
          <w:bCs/>
          <w:color w:val="1B3A5C"/>
          <w:sz w:val="28"/>
          <w:szCs w:val="28"/>
        </w:rPr>
        <w:t xml:space="preserve">5.1 Full Slot Sequences</w:t>
      </w:r>
    </w:p>
    <w:p>
      <w:pPr>
        <w:spacing w:before="120" w:after="120"/>
      </w:pPr>
      <w:r>
        <w:rPr>
          <w:rFonts w:ascii="Arial" w:cs="Arial" w:eastAsia="Arial" w:hAnsi="Arial"/>
          <w:sz w:val="22"/>
          <w:szCs w:val="22"/>
        </w:rPr>
        <w:t xml:space="preserve">Each beat map’s complete slot sequence. Entries marked (opt) are optional — filled only if pool depth allows.</w:t>
      </w:r>
    </w:p>
    <w:p>
      <w:pPr>
        <w:spacing w:before="12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Beat Map</w:t>
            </w:r>
          </w:p>
        </w:tc>
        <w:tc>
          <w:tcPr>
            <w:tcW w:type="dxa" w:w="7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Slot Sequence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ground_first</w:t>
            </w:r>
          </w:p>
        </w:tc>
        <w:tc>
          <w:tcPr>
            <w:tcW w:type="dxa" w:w="7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HOOK → SCENE(entry) → EXERCISE(grounding) → STORY(recognition) → STORY(embodiment) → REFLECTION(mechanism) → EXERCISE(release, opt) → INTEGRATION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deep_recognition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HOOK → SCENE(entry) → STORY(recognition) → STORY(embodiment) → STORY(pattern) → REFLECTION(reframe) → EXERCISE(activation) → INTEGRATION</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somatic_immersion</w:t>
            </w:r>
          </w:p>
        </w:tc>
        <w:tc>
          <w:tcPr>
            <w:tcW w:type="dxa" w:w="7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SCENE(entry) → HOOK → EXERCISE(grounding) → STORY(embodiment) → EXERCISE(activation) → EXERCISE(release) → INTEGRATION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mechanism_heavy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HOOK → SCENE(entry) → STORY(recognition) → REFLECTION(mechanism_explanation) → STORY(mechanism_proof) → REFLECTION(cost_accounting) → EXERCISE(release) → INTEGRATION</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integration_arc</w:t>
            </w:r>
          </w:p>
        </w:tc>
        <w:tc>
          <w:tcPr>
            <w:tcW w:type="dxa" w:w="7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HOOK → STORY(recognition) → STORY(agency) → REFLECTION(core_thesis) → EXERCISE(integration) → EXERCISE(long_term, opt) → INTEGRATION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spiral_return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HOOK → SCENE(entry) → STORY(pattern) → STORY(mechanism_proof) → REFLECTION(pattern_naming) → EXERCISE(release) → STORY(recognition_echo) → INTEGRATION</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gentle_open</w:t>
            </w:r>
          </w:p>
        </w:tc>
        <w:tc>
          <w:tcPr>
            <w:tcW w:type="dxa" w:w="7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HOOK → SCENE(entry) → EXERCISE(grounding) → STORY(embodiment) → STORY(recognition) → REFLECTION(reframe) → INTEGRATION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crisis_landing</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SCENE(entry) → EXERCISE(grounding) → STORY(recognition) → EXERCISE(grounding_b) → EXERCISE(release) → INTEGRATION</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exercise_sandwich</w:t>
            </w:r>
          </w:p>
        </w:tc>
        <w:tc>
          <w:tcPr>
            <w:tcW w:type="dxa" w:w="7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HOOK → SCENE(entry) → EXERCISE(grounding) → STORY(recognition) → STORY(embodiment) → EXERCISE(activation) → REFLECTION(mechanism) → EXERCISE(release) → INTEGRATION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narrative_dense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HOOK → SCENE(entry) → STORY(recognition) → REFLECTION(mechanism_explanation) → STORY(pattern) → STORY(mechanism_proof) → REFLECTION(cost_accounting) → INTEGRATION</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body_first</w:t>
            </w:r>
          </w:p>
        </w:tc>
        <w:tc>
          <w:tcPr>
            <w:tcW w:type="dxa" w:w="7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HOOK → SCENE(entry) → STORY(embodiment) → EXERCISE(grounding) → STORY(recognition) → REFLECTION(reframe) → EXERCISE(release, opt) → INTEGRATION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slow_build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HOOK → STORY(recognition) → REFLECTION(core_thesis) → EXERCISE(grounding, opt) → INTEGRATION</w:t>
            </w:r>
          </w:p>
        </w:tc>
      </w:tr>
    </w:tbl>
    <w:p>
      <w:pPr>
        <w:spacing w:before="120" w:after="120"/>
      </w:pPr>
      <w:r>
        <w:rPr>
          <w:rFonts w:ascii="Arial" w:cs="Arial" w:eastAsia="Arial" w:hAnsi="Arial"/>
          <w:sz w:val="22"/>
          <w:szCs w:val="22"/>
        </w:rPr>
        <w:t xml:space="preserve"/>
      </w:r>
    </w:p>
    <w:p>
      <w:pPr>
        <w:spacing w:before="120" w:after="120"/>
      </w:pPr>
      <w:r>
        <w:rPr>
          <w:rFonts w:ascii="Arial" w:cs="Arial" w:eastAsia="Arial" w:hAnsi="Arial"/>
          <w:b/>
          <w:bCs/>
          <w:sz w:val="22"/>
          <w:szCs w:val="22"/>
        </w:rPr>
        <w:t xml:space="preserve">Key structural insight: </w:t>
      </w:r>
      <w:r>
        <w:rPr>
          <w:rFonts w:ascii="Arial" w:cs="Arial" w:eastAsia="Arial" w:hAnsi="Arial"/>
          <w:sz w:val="22"/>
          <w:szCs w:val="22"/>
        </w:rPr>
        <w:t xml:space="preserve">every beat map that has slots begins with either a HOOK or a SCENE. HOOK is the author grabbing the listener; SCENE is the listener being dropped into a felt moment. crisis_landing has no HOOK because someone in acute distress doesn’t need provocation — they need grounding immediately. This is a deliberate therapeutic design choice, not an omission.</w:t>
      </w:r>
    </w:p>
    <w:p>
      <w:pPr>
        <w:spacing w:before="120" w:after="120"/>
      </w:pPr>
      <w:r>
        <w:rPr>
          <w:rFonts w:ascii="Arial" w:cs="Arial" w:eastAsia="Arial" w:hAnsi="Arial"/>
          <w:b/>
          <w:bCs/>
          <w:sz w:val="22"/>
          <w:szCs w:val="22"/>
        </w:rPr>
        <w:t xml:space="preserve">Every beat map ends with INTEGRATION. </w:t>
      </w:r>
      <w:r>
        <w:rPr>
          <w:rFonts w:ascii="Arial" w:cs="Arial" w:eastAsia="Arial" w:hAnsi="Arial"/>
          <w:sz w:val="22"/>
          <w:szCs w:val="22"/>
        </w:rPr>
        <w:t xml:space="preserve">This is invariant. The chapter must land — synthesis, not resolution.</w:t>
      </w:r>
    </w:p>
    <w:p>
      <w:r>
        <w:br w:type="page"/>
      </w:r>
    </w:p>
    <w:p>
      <w:pPr>
        <w:pStyle w:val="Heading2"/>
        <w:spacing w:before="240" w:after="120"/>
      </w:pPr>
      <w:r>
        <w:rPr>
          <w:rFonts w:ascii="Arial" w:cs="Arial" w:eastAsia="Arial" w:hAnsi="Arial"/>
          <w:b/>
          <w:bCs/>
          <w:color w:val="1B3A5C"/>
          <w:sz w:val="28"/>
          <w:szCs w:val="28"/>
        </w:rPr>
        <w:t xml:space="preserve">5.2 Example: How a Chapter Assembles</w:t>
      </w:r>
    </w:p>
    <w:p>
      <w:pPr>
        <w:spacing w:before="120" w:after="120"/>
      </w:pPr>
      <w:r>
        <w:rPr>
          <w:rFonts w:ascii="Arial" w:cs="Arial" w:eastAsia="Arial" w:hAnsi="Arial"/>
          <w:b/>
          <w:bCs/>
          <w:sz w:val="22"/>
          <w:szCs w:val="22"/>
        </w:rPr>
        <w:t xml:space="preserve">Chapter 3 assigned beat map: mechanism_heavy</w:t>
      </w:r>
    </w:p>
    <w:p>
      <w:pPr>
        <w:spacing w:before="120" w:after="120"/>
      </w:pPr>
      <w:r>
        <w:rPr>
          <w:rFonts w:ascii="Arial" w:cs="Arial" w:eastAsia="Arial" w:hAnsi="Arial"/>
          <w:sz w:val="22"/>
          <w:szCs w:val="22"/>
        </w:rPr>
        <w:t xml:space="preserve">This is a teaching chapter. Two REFLECTION slots provide the argumentative spine. Two STORY slots provide felt examples. One EXERCISE gives the body practice. HOOK opens, INTEGRATION closes.</w:t>
      </w:r>
    </w:p>
    <w:p>
      <w:pPr>
        <w:spacing w:before="120" w:after="120"/>
      </w:pPr>
      <w:r>
        <w:rPr>
          <w:rFonts w:ascii="Arial" w:cs="Arial" w:eastAsia="Arial" w:hAnsi="Arial"/>
          <w:sz w:val="22"/>
          <w:szCs w:val="22"/>
        </w:rPr>
        <w:t xml:space="preserve"/>
      </w:r>
    </w:p>
    <w:p>
      <w:pPr>
        <w:shd w:fill="F5F5F5" w:val="clear"/>
        <w:spacing w:before="60" w:after="60"/>
        <w:ind w:left="360"/>
      </w:pPr>
      <w:r>
        <w:rPr>
          <w:rFonts w:ascii="Courier New" w:cs="Courier New" w:eastAsia="Courier New" w:hAnsi="Courier New"/>
          <w:color w:val="333333"/>
          <w:sz w:val="18"/>
          <w:szCs w:val="18"/>
        </w:rPr>
        <w:t xml:space="preserve">chapter_3:</w:t>
      </w:r>
    </w:p>
    <w:p>
      <w:pPr>
        <w:shd w:fill="F5F5F5" w:val="clear"/>
        <w:spacing w:before="60" w:after="60"/>
        <w:ind w:left="360"/>
      </w:pPr>
      <w:r>
        <w:rPr>
          <w:rFonts w:ascii="Courier New" w:cs="Courier New" w:eastAsia="Courier New" w:hAnsi="Courier New"/>
          <w:color w:val="333333"/>
          <w:sz w:val="18"/>
          <w:szCs w:val="18"/>
        </w:rPr>
        <w:t xml:space="preserve">  beat_map: mechanism_heavy</w:t>
      </w:r>
    </w:p>
    <w:p>
      <w:pPr>
        <w:shd w:fill="F5F5F5" w:val="clear"/>
        <w:spacing w:before="60" w:after="60"/>
        <w:ind w:left="360"/>
      </w:pPr>
      <w:r>
        <w:rPr>
          <w:rFonts w:ascii="Courier New" w:cs="Courier New" w:eastAsia="Courier New" w:hAnsi="Courier New"/>
          <w:color w:val="333333"/>
          <w:sz w:val="18"/>
          <w:szCs w:val="18"/>
        </w:rPr>
        <w:t xml:space="preserve">  assembled_word_count: 1420</w:t>
      </w:r>
    </w:p>
    <w:p>
      <w:pPr>
        <w:shd w:fill="F5F5F5" w:val="clear"/>
        <w:spacing w:before="60" w:after="60"/>
        <w:ind w:left="360"/>
      </w:pPr>
      <w:r>
        <w:rPr>
          <w:rFonts w:ascii="Courier New" w:cs="Courier New" w:eastAsia="Courier New" w:hAnsi="Courier New"/>
          <w:color w:val="333333"/>
          <w:sz w:val="18"/>
          <w:szCs w:val="18"/>
        </w:rPr>
        <w:t xml:space="preserve">  slots:</w:t>
      </w:r>
    </w:p>
    <w:p>
      <w:pPr>
        <w:shd w:fill="F5F5F5" w:val="clear"/>
        <w:spacing w:before="60" w:after="60"/>
        <w:ind w:left="360"/>
      </w:pPr>
      <w:r>
        <w:rPr>
          <w:rFonts w:ascii="Courier New" w:cs="Courier New" w:eastAsia="Courier New" w:hAnsi="Courier New"/>
          <w:color w:val="333333"/>
          <w:sz w:val="18"/>
          <w:szCs w:val="18"/>
        </w:rPr>
        <w:t xml:space="preserve"/>
      </w:r>
    </w:p>
    <w:p>
      <w:pPr>
        <w:shd w:fill="F5F5F5" w:val="clear"/>
        <w:spacing w:before="60" w:after="60"/>
        <w:ind w:left="360"/>
      </w:pPr>
      <w:r>
        <w:rPr>
          <w:rFonts w:ascii="Courier New" w:cs="Courier New" w:eastAsia="Courier New" w:hAnsi="Courier New"/>
          <w:color w:val="333333"/>
          <w:sz w:val="18"/>
          <w:szCs w:val="18"/>
        </w:rPr>
        <w:t xml:space="preserve">    HOOK:</w:t>
      </w:r>
    </w:p>
    <w:p>
      <w:pPr>
        <w:shd w:fill="F5F5F5" w:val="clear"/>
        <w:spacing w:before="60" w:after="60"/>
        <w:ind w:left="360"/>
      </w:pPr>
      <w:r>
        <w:rPr>
          <w:rFonts w:ascii="Courier New" w:cs="Courier New" w:eastAsia="Courier New" w:hAnsi="Courier New"/>
          <w:color w:val="333333"/>
          <w:sz w:val="18"/>
          <w:szCs w:val="18"/>
        </w:rPr>
        <w:t xml:space="preserve">      atom: hook_gzla_anx_007</w:t>
      </w:r>
    </w:p>
    <w:p>
      <w:pPr>
        <w:shd w:fill="F5F5F5" w:val="clear"/>
        <w:spacing w:before="60" w:after="60"/>
        <w:ind w:left="360"/>
      </w:pPr>
      <w:r>
        <w:rPr>
          <w:rFonts w:ascii="Courier New" w:cs="Courier New" w:eastAsia="Courier New" w:hAnsi="Courier New"/>
          <w:color w:val="333333"/>
          <w:sz w:val="18"/>
          <w:szCs w:val="18"/>
        </w:rPr>
        <w:t xml:space="preserve">      variant: F3</w:t>
      </w:r>
    </w:p>
    <w:p>
      <w:pPr>
        <w:shd w:fill="F5F5F5" w:val="clear"/>
        <w:spacing w:before="60" w:after="60"/>
        <w:ind w:left="360"/>
      </w:pPr>
      <w:r>
        <w:rPr>
          <w:rFonts w:ascii="Courier New" w:cs="Courier New" w:eastAsia="Courier New" w:hAnsi="Courier New"/>
          <w:color w:val="333333"/>
          <w:sz w:val="18"/>
          <w:szCs w:val="18"/>
        </w:rPr>
        <w:t xml:space="preserve">      word_count: 220</w:t>
      </w:r>
    </w:p>
    <w:p>
      <w:pPr>
        <w:shd w:fill="F5F5F5" w:val="clear"/>
        <w:spacing w:before="60" w:after="60"/>
        <w:ind w:left="360"/>
      </w:pPr>
      <w:r>
        <w:rPr>
          <w:rFonts w:ascii="Courier New" w:cs="Courier New" w:eastAsia="Courier New" w:hAnsi="Courier New"/>
          <w:color w:val="333333"/>
          <w:sz w:val="18"/>
          <w:szCs w:val="18"/>
        </w:rPr>
        <w:t xml:space="preserve">      # "Watch what happens when anxiety hits: First, your body reacts..."</w:t>
      </w:r>
    </w:p>
    <w:p>
      <w:pPr>
        <w:shd w:fill="F5F5F5" w:val="clear"/>
        <w:spacing w:before="60" w:after="60"/>
        <w:ind w:left="360"/>
      </w:pPr>
      <w:r>
        <w:rPr>
          <w:rFonts w:ascii="Courier New" w:cs="Courier New" w:eastAsia="Courier New" w:hAnsi="Courier New"/>
          <w:color w:val="333333"/>
          <w:sz w:val="18"/>
          <w:szCs w:val="18"/>
        </w:rPr>
        <w:t xml:space="preserve"/>
      </w:r>
    </w:p>
    <w:p>
      <w:pPr>
        <w:shd w:fill="F5F5F5" w:val="clear"/>
        <w:spacing w:before="60" w:after="60"/>
        <w:ind w:left="360"/>
      </w:pPr>
      <w:r>
        <w:rPr>
          <w:rFonts w:ascii="Courier New" w:cs="Courier New" w:eastAsia="Courier New" w:hAnsi="Courier New"/>
          <w:color w:val="333333"/>
          <w:sz w:val="18"/>
          <w:szCs w:val="18"/>
        </w:rPr>
        <w:t xml:space="preserve">    SCENE(entry):</w:t>
      </w:r>
    </w:p>
    <w:p>
      <w:pPr>
        <w:shd w:fill="F5F5F5" w:val="clear"/>
        <w:spacing w:before="60" w:after="60"/>
        <w:ind w:left="360"/>
      </w:pPr>
      <w:r>
        <w:rPr>
          <w:rFonts w:ascii="Courier New" w:cs="Courier New" w:eastAsia="Courier New" w:hAnsi="Courier New"/>
          <w:color w:val="333333"/>
          <w:sz w:val="18"/>
          <w:szCs w:val="18"/>
        </w:rPr>
        <w:t xml:space="preserve">      atom: sc_entry_gzla_anx_012</w:t>
      </w:r>
    </w:p>
    <w:p>
      <w:pPr>
        <w:shd w:fill="F5F5F5" w:val="clear"/>
        <w:spacing w:before="60" w:after="60"/>
        <w:ind w:left="360"/>
      </w:pPr>
      <w:r>
        <w:rPr>
          <w:rFonts w:ascii="Courier New" w:cs="Courier New" w:eastAsia="Courier New" w:hAnsi="Courier New"/>
          <w:color w:val="333333"/>
          <w:sz w:val="18"/>
          <w:szCs w:val="18"/>
        </w:rPr>
        <w:t xml:space="preserve">      variant: F1</w:t>
      </w:r>
    </w:p>
    <w:p>
      <w:pPr>
        <w:shd w:fill="F5F5F5" w:val="clear"/>
        <w:spacing w:before="60" w:after="60"/>
        <w:ind w:left="360"/>
      </w:pPr>
      <w:r>
        <w:rPr>
          <w:rFonts w:ascii="Courier New" w:cs="Courier New" w:eastAsia="Courier New" w:hAnsi="Courier New"/>
          <w:color w:val="333333"/>
          <w:sz w:val="18"/>
          <w:szCs w:val="18"/>
        </w:rPr>
        <w:t xml:space="preserve">      word_count: 180</w:t>
      </w:r>
    </w:p>
    <w:p>
      <w:pPr>
        <w:shd w:fill="F5F5F5" w:val="clear"/>
        <w:spacing w:before="60" w:after="60"/>
        <w:ind w:left="360"/>
      </w:pPr>
      <w:r>
        <w:rPr>
          <w:rFonts w:ascii="Courier New" w:cs="Courier New" w:eastAsia="Courier New" w:hAnsi="Courier New"/>
          <w:color w:val="333333"/>
          <w:sz w:val="18"/>
          <w:szCs w:val="18"/>
        </w:rPr>
        <w:t xml:space="preserve">      # "You’re at {location.public_space}. Nothing threatening..."</w:t>
      </w:r>
    </w:p>
    <w:p>
      <w:pPr>
        <w:shd w:fill="F5F5F5" w:val="clear"/>
        <w:spacing w:before="60" w:after="60"/>
        <w:ind w:left="360"/>
      </w:pPr>
      <w:r>
        <w:rPr>
          <w:rFonts w:ascii="Courier New" w:cs="Courier New" w:eastAsia="Courier New" w:hAnsi="Courier New"/>
          <w:color w:val="333333"/>
          <w:sz w:val="18"/>
          <w:szCs w:val="18"/>
        </w:rPr>
        <w:t xml:space="preserve"/>
      </w:r>
    </w:p>
    <w:p>
      <w:pPr>
        <w:shd w:fill="F5F5F5" w:val="clear"/>
        <w:spacing w:before="60" w:after="60"/>
        <w:ind w:left="360"/>
      </w:pPr>
      <w:r>
        <w:rPr>
          <w:rFonts w:ascii="Courier New" w:cs="Courier New" w:eastAsia="Courier New" w:hAnsi="Courier New"/>
          <w:color w:val="333333"/>
          <w:sz w:val="18"/>
          <w:szCs w:val="18"/>
        </w:rPr>
        <w:t xml:space="preserve">    STORY(recognition):</w:t>
      </w:r>
    </w:p>
    <w:p>
      <w:pPr>
        <w:shd w:fill="F5F5F5" w:val="clear"/>
        <w:spacing w:before="60" w:after="60"/>
        <w:ind w:left="360"/>
      </w:pPr>
      <w:r>
        <w:rPr>
          <w:rFonts w:ascii="Courier New" w:cs="Courier New" w:eastAsia="Courier New" w:hAnsi="Courier New"/>
          <w:color w:val="333333"/>
          <w:sz w:val="18"/>
          <w:szCs w:val="18"/>
        </w:rPr>
        <w:t xml:space="preserve">      atom: rec_gzla_anx_023</w:t>
      </w:r>
    </w:p>
    <w:p>
      <w:pPr>
        <w:shd w:fill="F5F5F5" w:val="clear"/>
        <w:spacing w:before="60" w:after="60"/>
        <w:ind w:left="360"/>
      </w:pPr>
      <w:r>
        <w:rPr>
          <w:rFonts w:ascii="Courier New" w:cs="Courier New" w:eastAsia="Courier New" w:hAnsi="Courier New"/>
          <w:color w:val="333333"/>
          <w:sz w:val="18"/>
          <w:szCs w:val="18"/>
        </w:rPr>
        <w:t xml:space="preserve">      word_count: 110</w:t>
      </w:r>
    </w:p>
    <w:p>
      <w:pPr>
        <w:shd w:fill="F5F5F5" w:val="clear"/>
        <w:spacing w:before="60" w:after="60"/>
        <w:ind w:left="360"/>
      </w:pPr>
      <w:r>
        <w:rPr>
          <w:rFonts w:ascii="Courier New" w:cs="Courier New" w:eastAsia="Courier New" w:hAnsi="Courier New"/>
          <w:color w:val="333333"/>
          <w:sz w:val="18"/>
          <w:szCs w:val="18"/>
        </w:rPr>
        <w:t xml:space="preserve">      # Marcus in the apparatus bay, leg bouncing...</w:t>
      </w:r>
    </w:p>
    <w:p>
      <w:pPr>
        <w:shd w:fill="F5F5F5" w:val="clear"/>
        <w:spacing w:before="60" w:after="60"/>
        <w:ind w:left="360"/>
      </w:pPr>
      <w:r>
        <w:rPr>
          <w:rFonts w:ascii="Courier New" w:cs="Courier New" w:eastAsia="Courier New" w:hAnsi="Courier New"/>
          <w:color w:val="333333"/>
          <w:sz w:val="18"/>
          <w:szCs w:val="18"/>
        </w:rPr>
        <w:t xml:space="preserve"/>
      </w:r>
    </w:p>
    <w:p>
      <w:pPr>
        <w:shd w:fill="F5F5F5" w:val="clear"/>
        <w:spacing w:before="60" w:after="60"/>
        <w:ind w:left="360"/>
      </w:pPr>
      <w:r>
        <w:rPr>
          <w:rFonts w:ascii="Courier New" w:cs="Courier New" w:eastAsia="Courier New" w:hAnsi="Courier New"/>
          <w:color w:val="333333"/>
          <w:sz w:val="18"/>
          <w:szCs w:val="18"/>
        </w:rPr>
        <w:t xml:space="preserve">    REFLECTION(mechanism_explanation):</w:t>
      </w:r>
    </w:p>
    <w:p>
      <w:pPr>
        <w:shd w:fill="F5F5F5" w:val="clear"/>
        <w:spacing w:before="60" w:after="60"/>
        <w:ind w:left="360"/>
      </w:pPr>
      <w:r>
        <w:rPr>
          <w:rFonts w:ascii="Courier New" w:cs="Courier New" w:eastAsia="Courier New" w:hAnsi="Courier New"/>
          <w:color w:val="333333"/>
          <w:sz w:val="18"/>
          <w:szCs w:val="18"/>
        </w:rPr>
        <w:t xml:space="preserve">      atom: ref_mech_gzla_anx_001</w:t>
      </w:r>
    </w:p>
    <w:p>
      <w:pPr>
        <w:shd w:fill="F5F5F5" w:val="clear"/>
        <w:spacing w:before="60" w:after="60"/>
        <w:ind w:left="360"/>
      </w:pPr>
      <w:r>
        <w:rPr>
          <w:rFonts w:ascii="Courier New" w:cs="Courier New" w:eastAsia="Courier New" w:hAnsi="Courier New"/>
          <w:color w:val="333333"/>
          <w:sz w:val="18"/>
          <w:szCs w:val="18"/>
        </w:rPr>
        <w:t xml:space="preserve">      word_count: 340</w:t>
      </w:r>
    </w:p>
    <w:p>
      <w:pPr>
        <w:shd w:fill="F5F5F5" w:val="clear"/>
        <w:spacing w:before="60" w:after="60"/>
        <w:ind w:left="360"/>
      </w:pPr>
      <w:r>
        <w:rPr>
          <w:rFonts w:ascii="Courier New" w:cs="Courier New" w:eastAsia="Courier New" w:hAnsi="Courier New"/>
          <w:color w:val="333333"/>
          <w:sz w:val="18"/>
          <w:szCs w:val="18"/>
        </w:rPr>
        <w:t xml:space="preserve">      # "Let me explain what’s actually happening in your body..."</w:t>
      </w:r>
    </w:p>
    <w:p>
      <w:pPr>
        <w:shd w:fill="F5F5F5" w:val="clear"/>
        <w:spacing w:before="60" w:after="60"/>
        <w:ind w:left="360"/>
      </w:pPr>
      <w:r>
        <w:rPr>
          <w:rFonts w:ascii="Courier New" w:cs="Courier New" w:eastAsia="Courier New" w:hAnsi="Courier New"/>
          <w:color w:val="333333"/>
          <w:sz w:val="18"/>
          <w:szCs w:val="18"/>
        </w:rPr>
        <w:t xml:space="preserve">      # "Your nervous system has two main modes..."</w:t>
      </w:r>
    </w:p>
    <w:p>
      <w:pPr>
        <w:shd w:fill="F5F5F5" w:val="clear"/>
        <w:spacing w:before="60" w:after="60"/>
        <w:ind w:left="360"/>
      </w:pPr>
      <w:r>
        <w:rPr>
          <w:rFonts w:ascii="Courier New" w:cs="Courier New" w:eastAsia="Courier New" w:hAnsi="Courier New"/>
          <w:color w:val="333333"/>
          <w:sz w:val="18"/>
          <w:szCs w:val="18"/>
        </w:rPr>
        <w:t xml:space="preserve">      # "The vagus nerve responds to exhale length..."</w:t>
      </w:r>
    </w:p>
    <w:p>
      <w:pPr>
        <w:shd w:fill="F5F5F5" w:val="clear"/>
        <w:spacing w:before="60" w:after="60"/>
        <w:ind w:left="360"/>
      </w:pPr>
      <w:r>
        <w:rPr>
          <w:rFonts w:ascii="Courier New" w:cs="Courier New" w:eastAsia="Courier New" w:hAnsi="Courier New"/>
          <w:color w:val="333333"/>
          <w:sz w:val="18"/>
          <w:szCs w:val="18"/>
        </w:rPr>
        <w:t xml:space="preserve"/>
      </w:r>
    </w:p>
    <w:p>
      <w:pPr>
        <w:shd w:fill="F5F5F5" w:val="clear"/>
        <w:spacing w:before="60" w:after="60"/>
        <w:ind w:left="360"/>
      </w:pPr>
      <w:r>
        <w:rPr>
          <w:rFonts w:ascii="Courier New" w:cs="Courier New" w:eastAsia="Courier New" w:hAnsi="Courier New"/>
          <w:color w:val="333333"/>
          <w:sz w:val="18"/>
          <w:szCs w:val="18"/>
        </w:rPr>
        <w:t xml:space="preserve">    STORY(mechanism_proof):</w:t>
      </w:r>
    </w:p>
    <w:p>
      <w:pPr>
        <w:shd w:fill="F5F5F5" w:val="clear"/>
        <w:spacing w:before="60" w:after="60"/>
        <w:ind w:left="360"/>
      </w:pPr>
      <w:r>
        <w:rPr>
          <w:rFonts w:ascii="Courier New" w:cs="Courier New" w:eastAsia="Courier New" w:hAnsi="Courier New"/>
          <w:color w:val="333333"/>
          <w:sz w:val="18"/>
          <w:szCs w:val="18"/>
        </w:rPr>
        <w:t xml:space="preserve">      atom: mech_gzla_anx_008</w:t>
      </w:r>
    </w:p>
    <w:p>
      <w:pPr>
        <w:shd w:fill="F5F5F5" w:val="clear"/>
        <w:spacing w:before="60" w:after="60"/>
        <w:ind w:left="360"/>
      </w:pPr>
      <w:r>
        <w:rPr>
          <w:rFonts w:ascii="Courier New" w:cs="Courier New" w:eastAsia="Courier New" w:hAnsi="Courier New"/>
          <w:color w:val="333333"/>
          <w:sz w:val="18"/>
          <w:szCs w:val="18"/>
        </w:rPr>
        <w:t xml:space="preserve">      word_count: 120</w:t>
      </w:r>
    </w:p>
    <w:p>
      <w:pPr>
        <w:shd w:fill="F5F5F5" w:val="clear"/>
        <w:spacing w:before="60" w:after="60"/>
        <w:ind w:left="360"/>
      </w:pPr>
      <w:r>
        <w:rPr>
          <w:rFonts w:ascii="Courier New" w:cs="Courier New" w:eastAsia="Courier New" w:hAnsi="Courier New"/>
          <w:color w:val="333333"/>
          <w:sz w:val="18"/>
          <w:szCs w:val="18"/>
        </w:rPr>
        <w:t xml:space="preserve">      # Marcus remembers when the hypervigilance started...</w:t>
      </w:r>
    </w:p>
    <w:p>
      <w:pPr>
        <w:shd w:fill="F5F5F5" w:val="clear"/>
        <w:spacing w:before="60" w:after="60"/>
        <w:ind w:left="360"/>
      </w:pPr>
      <w:r>
        <w:rPr>
          <w:rFonts w:ascii="Courier New" w:cs="Courier New" w:eastAsia="Courier New" w:hAnsi="Courier New"/>
          <w:color w:val="333333"/>
          <w:sz w:val="18"/>
          <w:szCs w:val="18"/>
        </w:rPr>
        <w:t xml:space="preserve"/>
      </w:r>
    </w:p>
    <w:p>
      <w:pPr>
        <w:shd w:fill="F5F5F5" w:val="clear"/>
        <w:spacing w:before="60" w:after="60"/>
        <w:ind w:left="360"/>
      </w:pPr>
      <w:r>
        <w:rPr>
          <w:rFonts w:ascii="Courier New" w:cs="Courier New" w:eastAsia="Courier New" w:hAnsi="Courier New"/>
          <w:color w:val="333333"/>
          <w:sz w:val="18"/>
          <w:szCs w:val="18"/>
        </w:rPr>
        <w:t xml:space="preserve">    REFLECTION(cost_accounting):</w:t>
      </w:r>
    </w:p>
    <w:p>
      <w:pPr>
        <w:shd w:fill="F5F5F5" w:val="clear"/>
        <w:spacing w:before="60" w:after="60"/>
        <w:ind w:left="360"/>
      </w:pPr>
      <w:r>
        <w:rPr>
          <w:rFonts w:ascii="Courier New" w:cs="Courier New" w:eastAsia="Courier New" w:hAnsi="Courier New"/>
          <w:color w:val="333333"/>
          <w:sz w:val="18"/>
          <w:szCs w:val="18"/>
        </w:rPr>
        <w:t xml:space="preserve">      atom: ref_cost_gzla_anx_003</w:t>
      </w:r>
    </w:p>
    <w:p>
      <w:pPr>
        <w:shd w:fill="F5F5F5" w:val="clear"/>
        <w:spacing w:before="60" w:after="60"/>
        <w:ind w:left="360"/>
      </w:pPr>
      <w:r>
        <w:rPr>
          <w:rFonts w:ascii="Courier New" w:cs="Courier New" w:eastAsia="Courier New" w:hAnsi="Courier New"/>
          <w:color w:val="333333"/>
          <w:sz w:val="18"/>
          <w:szCs w:val="18"/>
        </w:rPr>
        <w:t xml:space="preserve">      word_count: 280</w:t>
      </w:r>
    </w:p>
    <w:p>
      <w:pPr>
        <w:shd w:fill="F5F5F5" w:val="clear"/>
        <w:spacing w:before="60" w:after="60"/>
        <w:ind w:left="360"/>
      </w:pPr>
      <w:r>
        <w:rPr>
          <w:rFonts w:ascii="Courier New" w:cs="Courier New" w:eastAsia="Courier New" w:hAnsi="Courier New"/>
          <w:color w:val="333333"/>
          <w:sz w:val="18"/>
          <w:szCs w:val="18"/>
        </w:rPr>
        <w:t xml:space="preserve">      # "Let’s talk about what happens if nothing changes..."</w:t>
      </w:r>
    </w:p>
    <w:p>
      <w:pPr>
        <w:shd w:fill="F5F5F5" w:val="clear"/>
        <w:spacing w:before="60" w:after="60"/>
        <w:ind w:left="360"/>
      </w:pPr>
      <w:r>
        <w:rPr>
          <w:rFonts w:ascii="Courier New" w:cs="Courier New" w:eastAsia="Courier New" w:hAnsi="Courier New"/>
          <w:color w:val="333333"/>
          <w:sz w:val="18"/>
          <w:szCs w:val="18"/>
        </w:rPr>
        <w:t xml:space="preserve"/>
      </w:r>
    </w:p>
    <w:p>
      <w:pPr>
        <w:shd w:fill="F5F5F5" w:val="clear"/>
        <w:spacing w:before="60" w:after="60"/>
        <w:ind w:left="360"/>
      </w:pPr>
      <w:r>
        <w:rPr>
          <w:rFonts w:ascii="Courier New" w:cs="Courier New" w:eastAsia="Courier New" w:hAnsi="Courier New"/>
          <w:color w:val="333333"/>
          <w:sz w:val="18"/>
          <w:szCs w:val="18"/>
        </w:rPr>
        <w:t xml:space="preserve">    EXERCISE(release):</w:t>
      </w:r>
    </w:p>
    <w:p>
      <w:pPr>
        <w:shd w:fill="F5F5F5" w:val="clear"/>
        <w:spacing w:before="60" w:after="60"/>
        <w:ind w:left="360"/>
      </w:pPr>
      <w:r>
        <w:rPr>
          <w:rFonts w:ascii="Courier New" w:cs="Courier New" w:eastAsia="Courier New" w:hAnsi="Courier New"/>
          <w:color w:val="333333"/>
          <w:sz w:val="18"/>
          <w:szCs w:val="18"/>
        </w:rPr>
        <w:t xml:space="preserve">      atom: ex_478_gzla_anx_001</w:t>
      </w:r>
    </w:p>
    <w:p>
      <w:pPr>
        <w:shd w:fill="F5F5F5" w:val="clear"/>
        <w:spacing w:before="60" w:after="60"/>
        <w:ind w:left="360"/>
      </w:pPr>
      <w:r>
        <w:rPr>
          <w:rFonts w:ascii="Courier New" w:cs="Courier New" w:eastAsia="Courier New" w:hAnsi="Courier New"/>
          <w:color w:val="333333"/>
          <w:sz w:val="18"/>
          <w:szCs w:val="18"/>
        </w:rPr>
        <w:t xml:space="preserve">      word_count: 210</w:t>
      </w:r>
    </w:p>
    <w:p>
      <w:pPr>
        <w:shd w:fill="F5F5F5" w:val="clear"/>
        <w:spacing w:before="60" w:after="60"/>
        <w:ind w:left="360"/>
      </w:pPr>
      <w:r>
        <w:rPr>
          <w:rFonts w:ascii="Courier New" w:cs="Courier New" w:eastAsia="Courier New" w:hAnsi="Courier New"/>
          <w:color w:val="333333"/>
          <w:sz w:val="18"/>
          <w:szCs w:val="18"/>
        </w:rPr>
        <w:t xml:space="preserve">      # 4-7-8 breathing with counted timing</w:t>
      </w:r>
    </w:p>
    <w:p>
      <w:pPr>
        <w:shd w:fill="F5F5F5" w:val="clear"/>
        <w:spacing w:before="60" w:after="60"/>
        <w:ind w:left="360"/>
      </w:pPr>
      <w:r>
        <w:rPr>
          <w:rFonts w:ascii="Courier New" w:cs="Courier New" w:eastAsia="Courier New" w:hAnsi="Courier New"/>
          <w:color w:val="333333"/>
          <w:sz w:val="18"/>
          <w:szCs w:val="18"/>
        </w:rPr>
        <w:t xml:space="preserve"/>
      </w:r>
    </w:p>
    <w:p>
      <w:pPr>
        <w:shd w:fill="F5F5F5" w:val="clear"/>
        <w:spacing w:before="60" w:after="60"/>
        <w:ind w:left="360"/>
      </w:pPr>
      <w:r>
        <w:rPr>
          <w:rFonts w:ascii="Courier New" w:cs="Courier New" w:eastAsia="Courier New" w:hAnsi="Courier New"/>
          <w:color w:val="333333"/>
          <w:sz w:val="18"/>
          <w:szCs w:val="18"/>
        </w:rPr>
        <w:t xml:space="preserve">    INTEGRATION:</w:t>
      </w:r>
    </w:p>
    <w:p>
      <w:pPr>
        <w:shd w:fill="F5F5F5" w:val="clear"/>
        <w:spacing w:before="60" w:after="60"/>
        <w:ind w:left="360"/>
      </w:pPr>
      <w:r>
        <w:rPr>
          <w:rFonts w:ascii="Courier New" w:cs="Courier New" w:eastAsia="Courier New" w:hAnsi="Courier New"/>
          <w:color w:val="333333"/>
          <w:sz w:val="18"/>
          <w:szCs w:val="18"/>
        </w:rPr>
        <w:t xml:space="preserve">      atom: int_gzla_anx_003</w:t>
      </w:r>
    </w:p>
    <w:p>
      <w:pPr>
        <w:shd w:fill="F5F5F5" w:val="clear"/>
        <w:spacing w:before="60" w:after="60"/>
        <w:ind w:left="360"/>
      </w:pPr>
      <w:r>
        <w:rPr>
          <w:rFonts w:ascii="Courier New" w:cs="Courier New" w:eastAsia="Courier New" w:hAnsi="Courier New"/>
          <w:color w:val="333333"/>
          <w:sz w:val="18"/>
          <w:szCs w:val="18"/>
        </w:rPr>
        <w:t xml:space="preserve">      word_count: 160</w:t>
      </w:r>
    </w:p>
    <w:p>
      <w:pPr>
        <w:shd w:fill="F5F5F5" w:val="clear"/>
        <w:spacing w:before="60" w:after="60"/>
        <w:ind w:left="360"/>
      </w:pPr>
      <w:r>
        <w:rPr>
          <w:rFonts w:ascii="Courier New" w:cs="Courier New" w:eastAsia="Courier New" w:hAnsi="Courier New"/>
          <w:color w:val="333333"/>
          <w:sz w:val="18"/>
          <w:szCs w:val="18"/>
        </w:rPr>
        <w:t xml:space="preserve">      # "Anxiety is not your fault. It’s your nervous system..."</w:t>
      </w:r>
    </w:p>
    <w:p>
      <w:pPr>
        <w:spacing w:before="120" w:after="120"/>
      </w:pPr>
      <w:r>
        <w:rPr>
          <w:rFonts w:ascii="Arial" w:cs="Arial" w:eastAsia="Arial" w:hAnsi="Arial"/>
          <w:sz w:val="22"/>
          <w:szCs w:val="22"/>
        </w:rPr>
        <w:t xml:space="preserve"/>
      </w:r>
    </w:p>
    <w:p>
      <w:pPr>
        <w:spacing w:before="120" w:after="120"/>
      </w:pPr>
      <w:r>
        <w:rPr>
          <w:rFonts w:ascii="Arial" w:cs="Arial" w:eastAsia="Arial" w:hAnsi="Arial"/>
          <w:b/>
          <w:bCs/>
          <w:sz w:val="22"/>
          <w:szCs w:val="22"/>
        </w:rPr>
        <w:t xml:space="preserve">Total: ~1,420 words. </w:t>
      </w:r>
      <w:r>
        <w:rPr>
          <w:rFonts w:ascii="Arial" w:cs="Arial" w:eastAsia="Arial" w:hAnsi="Arial"/>
          <w:sz w:val="22"/>
          <w:szCs w:val="22"/>
        </w:rPr>
        <w:t xml:space="preserve">This reads like a chapter from the canonical burnout book: hook grabs, scene grounds, story illustrates, reflection teaches, story proves, reflection accounts, exercise practices, integration lands. The reader experiences an argument, not a collage.</w:t>
      </w:r>
    </w:p>
    <w:p>
      <w:pPr>
        <w:spacing w:before="120" w:after="120"/>
      </w:pPr>
      <w:r>
        <w:rPr>
          <w:rFonts w:ascii="Arial" w:cs="Arial" w:eastAsia="Arial" w:hAnsi="Arial"/>
          <w:sz w:val="22"/>
          <w:szCs w:val="22"/>
        </w:rPr>
        <w:t xml:space="preserve"/>
      </w:r>
    </w:p>
    <w:p>
      <w:pPr>
        <w:spacing w:before="120" w:after="120"/>
      </w:pPr>
      <w:r>
        <w:rPr>
          <w:rFonts w:ascii="Arial" w:cs="Arial" w:eastAsia="Arial" w:hAnsi="Arial"/>
          <w:b w:val="false"/>
          <w:bCs w:val="false"/>
          <w:i/>
          <w:iCs/>
          <w:sz w:val="22"/>
          <w:szCs w:val="22"/>
        </w:rPr>
        <w:t xml:space="preserve">Compare with same chapter using old 3-type system: </w:t>
      </w:r>
      <w:r>
        <w:rPr>
          <w:rFonts w:ascii="Arial" w:cs="Arial" w:eastAsia="Arial" w:hAnsi="Arial"/>
          <w:i/>
          <w:iCs/>
          <w:sz w:val="22"/>
          <w:szCs w:val="22"/>
        </w:rPr>
        <w:t xml:space="preserve">entry scene (60 words) → recognition (90) → embodiment (90) → exercise (50) → pattern (90) → mechanism (90) → exercise (50) → agency (90) → closing scene (60). Total: ~660 words of disconnected moments with no teaching spine, no argument, no author voice.</w:t>
      </w:r>
    </w:p>
    <w:p>
      <w:r>
        <w:br w:type="page"/>
      </w:r>
    </w:p>
    <w:p>
      <w:pPr>
        <w:pStyle w:val="Heading1"/>
        <w:spacing w:before="360" w:after="120"/>
      </w:pPr>
      <w:r>
        <w:rPr>
          <w:rFonts w:ascii="Arial" w:cs="Arial" w:eastAsia="Arial" w:hAnsi="Arial"/>
          <w:b/>
          <w:bCs/>
          <w:color w:val="1B3A5C"/>
          <w:sz w:val="32"/>
          <w:szCs w:val="32"/>
        </w:rPr>
        <w:t xml:space="preserve">6. K-Table Update for Six Section Types</w:t>
      </w:r>
    </w:p>
    <w:p>
      <w:pPr>
        <w:pBdr>
          <w:bottom w:val="single" w:color="1B3A5C" w:sz="6" w:space="1"/>
        </w:pBdr>
        <w:spacing w:before="200" w:after="200"/>
      </w:pPr>
    </w:p>
    <w:p>
      <w:pPr>
        <w:spacing w:before="120" w:after="120"/>
      </w:pPr>
      <w:r>
        <w:rPr>
          <w:rFonts w:ascii="Arial" w:cs="Arial" w:eastAsia="Arial" w:hAnsi="Arial"/>
          <w:sz w:val="22"/>
          <w:szCs w:val="22"/>
        </w:rPr>
        <w:t xml:space="preserve">The K-table now includes minimum pool depths for HOOK, REFLECTION, and INTEGRATION atoms alongside the existing story, exercise, and scene minimums.</w:t>
      </w:r>
    </w:p>
    <w:p>
      <w:pPr>
        <w:spacing w:before="12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1200"/>
        <w:gridCol w:w="4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Atom Type</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k_min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k_recommended</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HOOK (per persona × topic)</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12</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20</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One per chapter, 12 chapters max, no reuse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SCENE entry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every beat map uses a scene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SCENE closing</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Replaced by INTEGRATION in all beat maps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STORY recognition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as before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STORY embodiment</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12</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20</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Same as before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STORY pattern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as before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STORY mechanism_proof</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12</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20</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Same as before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STORY agency_glimmer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as before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REFLECTION (all types combined)</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15</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25</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Teaching-heavy beat maps need 2 per chapter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REFLECTION mechanism_explanation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Subset — mechanism_heavy and narrative_dense need these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REFLECTION reframe</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8</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Used in gentle_open, deep_recognition, body_first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REFLECTION core_thesis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in integration_arc, slow_build</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REFLECTION cost_accounting</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8</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Used in mechanism_heavy, narrative_dense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EXERCISE (all types combined)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as before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INTEGRATION (per persona × topic)</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12</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20</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One per chapter, no reuse</w:t>
            </w:r>
          </w:p>
        </w:tc>
      </w:tr>
    </w:tbl>
    <w:p>
      <w:pPr>
        <w:spacing w:before="120" w:after="120"/>
      </w:pPr>
      <w:r>
        <w:rPr>
          <w:rFonts w:ascii="Arial" w:cs="Arial" w:eastAsia="Arial" w:hAnsi="Arial"/>
          <w:sz w:val="22"/>
          <w:szCs w:val="22"/>
        </w:rPr>
        <w:t xml:space="preserve"/>
      </w:r>
    </w:p>
    <w:p>
      <w:pPr>
        <w:spacing w:before="120" w:after="120"/>
      </w:pPr>
      <w:r>
        <w:rPr>
          <w:rFonts w:ascii="Arial" w:cs="Arial" w:eastAsia="Arial" w:hAnsi="Arial"/>
          <w:b/>
          <w:bCs/>
          <w:sz w:val="22"/>
          <w:szCs w:val="22"/>
        </w:rPr>
        <w:t xml:space="preserve">Note: </w:t>
      </w:r>
      <w:r>
        <w:rPr>
          <w:rFonts w:ascii="Arial" w:cs="Arial" w:eastAsia="Arial" w:hAnsi="Arial"/>
          <w:sz w:val="22"/>
          <w:szCs w:val="22"/>
        </w:rPr>
        <w:t xml:space="preserve">SCENE closing atoms from the old V4 spec are deprecated. Every beat map now ends with an INTEGRATION atom instead. Existing scene closing atoms can be migrated to INTEGRATION atoms if they meet the new lint rules (100–200 words, first-person, synthesizing, no resolution).</w:t>
      </w:r>
    </w:p>
    <w:p>
      <w:r>
        <w:br w:type="page"/>
      </w:r>
    </w:p>
    <w:p>
      <w:pPr>
        <w:pStyle w:val="Heading1"/>
        <w:spacing w:before="360" w:after="120"/>
      </w:pPr>
      <w:r>
        <w:rPr>
          <w:rFonts w:ascii="Arial" w:cs="Arial" w:eastAsia="Arial" w:hAnsi="Arial"/>
          <w:b/>
          <w:bCs/>
          <w:color w:val="1B3A5C"/>
          <w:sz w:val="32"/>
          <w:szCs w:val="32"/>
        </w:rPr>
        <w:t xml:space="preserve">7. Plan Compiler Integration</w:t>
      </w:r>
    </w:p>
    <w:p>
      <w:pPr>
        <w:pBdr>
          <w:bottom w:val="single" w:color="1B3A5C" w:sz="6" w:space="1"/>
        </w:pBdr>
        <w:spacing w:before="200" w:after="200"/>
      </w:pPr>
    </w:p>
    <w:p>
      <w:pPr>
        <w:spacing w:before="120" w:after="120"/>
      </w:pPr>
      <w:r>
        <w:rPr>
          <w:rFonts w:ascii="Arial" w:cs="Arial" w:eastAsia="Arial" w:hAnsi="Arial"/>
          <w:sz w:val="22"/>
          <w:szCs w:val="22"/>
        </w:rPr>
        <w:t xml:space="preserve">The plan compiler pipeline is updated to handle six section types and variant selection.</w:t>
      </w:r>
    </w:p>
    <w:p>
      <w:pPr>
        <w:pStyle w:val="Heading2"/>
        <w:spacing w:before="240" w:after="120"/>
      </w:pPr>
      <w:r>
        <w:rPr>
          <w:rFonts w:ascii="Arial" w:cs="Arial" w:eastAsia="Arial" w:hAnsi="Arial"/>
          <w:b/>
          <w:bCs/>
          <w:color w:val="1B3A5C"/>
          <w:sz w:val="28"/>
          <w:szCs w:val="28"/>
        </w:rPr>
        <w:t xml:space="preserve">7.1 Updated Compilation Pipeline</w:t>
      </w:r>
    </w:p>
    <w:p>
      <w:pPr>
        <w:spacing w:before="120" w:after="120"/>
      </w:pPr>
      <w:r>
        <w:rPr>
          <w:rFonts w:ascii="Arial" w:cs="Arial" w:eastAsia="Arial" w:hAnsi="Arial"/>
          <w:sz w:val="22"/>
          <w:szCs w:val="22"/>
        </w:rPr>
        <w:t xml:space="preserve">Step 1: CAPABILITY CHECK — K-table enforcement for all 6 types (unchanged logic, expanded scope)</w:t>
      </w:r>
    </w:p>
    <w:p>
      <w:pPr>
        <w:spacing w:before="120" w:after="120"/>
      </w:pPr>
      <w:r>
        <w:rPr>
          <w:rFonts w:ascii="Arial" w:cs="Arial" w:eastAsia="Arial" w:hAnsi="Arial"/>
          <w:b/>
          <w:bCs/>
          <w:color w:val="E65100"/>
          <w:sz w:val="22"/>
          <w:szCs w:val="22"/>
        </w:rPr>
        <w:t xml:space="preserve">Step 1.5: BEAT MAP PLANNING</w:t>
      </w:r>
      <w:r>
        <w:rPr>
          <w:rFonts w:ascii="Arial" w:cs="Arial" w:eastAsia="Arial" w:hAnsi="Arial"/>
          <w:sz w:val="22"/>
          <w:szCs w:val="22"/>
        </w:rPr>
        <w:t xml:space="preserve"> — Select beat map per chapter based on persona × topic profile + chapter position</w:t>
      </w:r>
    </w:p>
    <w:p>
      <w:pPr>
        <w:spacing w:before="120" w:after="120"/>
      </w:pPr>
      <w:r>
        <w:rPr>
          <w:rFonts w:ascii="Arial" w:cs="Arial" w:eastAsia="Arial" w:hAnsi="Arial"/>
          <w:b/>
          <w:bCs/>
          <w:color w:val="E65100"/>
          <w:sz w:val="22"/>
          <w:szCs w:val="22"/>
        </w:rPr>
        <w:t xml:space="preserve">Step 2: SLOT FILLING</w:t>
      </w:r>
      <w:r>
        <w:rPr>
          <w:rFonts w:ascii="Arial" w:cs="Arial" w:eastAsia="Arial" w:hAnsi="Arial"/>
          <w:sz w:val="22"/>
          <w:szCs w:val="22"/>
        </w:rPr>
        <w:t xml:space="preserve"> — For each chapter, fill beat map slots with atoms from approved pools. For HOOK and SCENE atoms, also select variant (F1–F5).</w:t>
      </w:r>
    </w:p>
    <w:p>
      <w:pPr>
        <w:spacing w:before="120" w:after="120"/>
      </w:pPr>
      <w:r>
        <w:rPr>
          <w:rFonts w:ascii="Arial" w:cs="Arial" w:eastAsia="Arial" w:hAnsi="Arial"/>
          <w:sz w:val="22"/>
          <w:szCs w:val="22"/>
        </w:rPr>
        <w:t xml:space="preserve">Step 3: INTER-CHAPTER VALIDATION (unchanged)</w:t>
      </w:r>
    </w:p>
    <w:p>
      <w:pPr>
        <w:spacing w:before="120" w:after="120"/>
      </w:pPr>
      <w:r>
        <w:rPr>
          <w:rFonts w:ascii="Arial" w:cs="Arial" w:eastAsia="Arial" w:hAnsi="Arial"/>
          <w:sz w:val="22"/>
          <w:szCs w:val="22"/>
        </w:rPr>
        <w:t xml:space="preserve">Step 4: BOOK-LEVEL VALIDATION (unchanged + variant distribution check)</w:t>
      </w:r>
    </w:p>
    <w:p>
      <w:pPr>
        <w:spacing w:before="120" w:after="120"/>
      </w:pPr>
      <w:r>
        <w:rPr>
          <w:rFonts w:ascii="Arial" w:cs="Arial" w:eastAsia="Arial" w:hAnsi="Arial"/>
          <w:sz w:val="22"/>
          <w:szCs w:val="22"/>
        </w:rPr>
        <w:t xml:space="preserve">Step 5: PLAN OUTPUT (updated schema with variant fields)</w:t>
      </w:r>
    </w:p>
    <w:p>
      <w:pPr>
        <w:pStyle w:val="Heading2"/>
        <w:spacing w:before="240" w:after="120"/>
      </w:pPr>
      <w:r>
        <w:rPr>
          <w:rFonts w:ascii="Arial" w:cs="Arial" w:eastAsia="Arial" w:hAnsi="Arial"/>
          <w:b/>
          <w:bCs/>
          <w:color w:val="1B3A5C"/>
          <w:sz w:val="28"/>
          <w:szCs w:val="28"/>
        </w:rPr>
        <w:t xml:space="preserve">7.2 Compiled Plan Schema (Updated)</w:t>
      </w:r>
    </w:p>
    <w:p>
      <w:pPr>
        <w:shd w:fill="F5F5F5" w:val="clear"/>
        <w:spacing w:before="60" w:after="60"/>
        <w:ind w:left="360"/>
      </w:pPr>
      <w:r>
        <w:rPr>
          <w:rFonts w:ascii="Courier New" w:cs="Courier New" w:eastAsia="Courier New" w:hAnsi="Courier New"/>
          <w:color w:val="333333"/>
          <w:sz w:val="18"/>
          <w:szCs w:val="18"/>
        </w:rPr>
        <w:t xml:space="preserve">chapter_3:</w:t>
      </w:r>
    </w:p>
    <w:p>
      <w:pPr>
        <w:shd w:fill="F5F5F5" w:val="clear"/>
        <w:spacing w:before="60" w:after="60"/>
        <w:ind w:left="360"/>
      </w:pPr>
      <w:r>
        <w:rPr>
          <w:rFonts w:ascii="Courier New" w:cs="Courier New" w:eastAsia="Courier New" w:hAnsi="Courier New"/>
          <w:color w:val="333333"/>
          <w:sz w:val="18"/>
          <w:szCs w:val="18"/>
        </w:rPr>
        <w:t xml:space="preserve">  beat_map: mechanism_heavy</w:t>
      </w:r>
    </w:p>
    <w:p>
      <w:pPr>
        <w:shd w:fill="F5F5F5" w:val="clear"/>
        <w:spacing w:before="60" w:after="60"/>
        <w:ind w:left="360"/>
      </w:pPr>
      <w:r>
        <w:rPr>
          <w:rFonts w:ascii="Courier New" w:cs="Courier New" w:eastAsia="Courier New" w:hAnsi="Courier New"/>
          <w:color w:val="333333"/>
          <w:sz w:val="18"/>
          <w:szCs w:val="18"/>
        </w:rPr>
        <w:t xml:space="preserve">  slots:</w:t>
      </w:r>
    </w:p>
    <w:p>
      <w:pPr>
        <w:shd w:fill="F5F5F5" w:val="clear"/>
        <w:spacing w:before="60" w:after="60"/>
        <w:ind w:left="360"/>
      </w:pPr>
      <w:r>
        <w:rPr>
          <w:rFonts w:ascii="Courier New" w:cs="Courier New" w:eastAsia="Courier New" w:hAnsi="Courier New"/>
          <w:color w:val="333333"/>
          <w:sz w:val="18"/>
          <w:szCs w:val="18"/>
        </w:rPr>
        <w:t xml:space="preserve">    - slot_id: bm_01_hook</w:t>
      </w:r>
    </w:p>
    <w:p>
      <w:pPr>
        <w:shd w:fill="F5F5F5" w:val="clear"/>
        <w:spacing w:before="60" w:after="60"/>
        <w:ind w:left="360"/>
      </w:pPr>
      <w:r>
        <w:rPr>
          <w:rFonts w:ascii="Courier New" w:cs="Courier New" w:eastAsia="Courier New" w:hAnsi="Courier New"/>
          <w:color w:val="333333"/>
          <w:sz w:val="18"/>
          <w:szCs w:val="18"/>
        </w:rPr>
        <w:t xml:space="preserve">      category: hook</w:t>
      </w:r>
    </w:p>
    <w:p>
      <w:pPr>
        <w:shd w:fill="F5F5F5" w:val="clear"/>
        <w:spacing w:before="60" w:after="60"/>
        <w:ind w:left="360"/>
      </w:pPr>
      <w:r>
        <w:rPr>
          <w:rFonts w:ascii="Courier New" w:cs="Courier New" w:eastAsia="Courier New" w:hAnsi="Courier New"/>
          <w:color w:val="333333"/>
          <w:sz w:val="18"/>
          <w:szCs w:val="18"/>
        </w:rPr>
        <w:t xml:space="preserve">      atom_id: hook_gzla_anx_007</w:t>
      </w:r>
    </w:p>
    <w:p>
      <w:pPr>
        <w:shd w:fill="F5F5F5" w:val="clear"/>
        <w:spacing w:before="60" w:after="60"/>
        <w:ind w:left="360"/>
      </w:pPr>
      <w:r>
        <w:rPr>
          <w:rFonts w:ascii="Courier New" w:cs="Courier New" w:eastAsia="Courier New" w:hAnsi="Courier New"/>
          <w:color w:val="333333"/>
          <w:sz w:val="18"/>
          <w:szCs w:val="18"/>
        </w:rPr>
        <w:t xml:space="preserve">      variant_family: F3                # NEW</w:t>
      </w:r>
    </w:p>
    <w:p>
      <w:pPr>
        <w:shd w:fill="F5F5F5" w:val="clear"/>
        <w:spacing w:before="60" w:after="60"/>
        <w:ind w:left="360"/>
      </w:pPr>
      <w:r>
        <w:rPr>
          <w:rFonts w:ascii="Courier New" w:cs="Courier New" w:eastAsia="Courier New" w:hAnsi="Courier New"/>
          <w:color w:val="333333"/>
          <w:sz w:val="18"/>
          <w:szCs w:val="18"/>
        </w:rPr>
        <w:t xml:space="preserve">      variant_word_count: 225           # NEW</w:t>
      </w:r>
    </w:p>
    <w:p>
      <w:pPr>
        <w:shd w:fill="F5F5F5" w:val="clear"/>
        <w:spacing w:before="60" w:after="60"/>
        <w:ind w:left="360"/>
      </w:pPr>
      <w:r>
        <w:rPr>
          <w:rFonts w:ascii="Courier New" w:cs="Courier New" w:eastAsia="Courier New" w:hAnsi="Courier New"/>
          <w:color w:val="333333"/>
          <w:sz w:val="18"/>
          <w:szCs w:val="18"/>
        </w:rPr>
        <w:t xml:space="preserve">    - slot_id: bm_02_scene</w:t>
      </w:r>
    </w:p>
    <w:p>
      <w:pPr>
        <w:shd w:fill="F5F5F5" w:val="clear"/>
        <w:spacing w:before="60" w:after="60"/>
        <w:ind w:left="360"/>
      </w:pPr>
      <w:r>
        <w:rPr>
          <w:rFonts w:ascii="Courier New" w:cs="Courier New" w:eastAsia="Courier New" w:hAnsi="Courier New"/>
          <w:color w:val="333333"/>
          <w:sz w:val="18"/>
          <w:szCs w:val="18"/>
        </w:rPr>
        <w:t xml:space="preserve">      category: scene</w:t>
      </w:r>
    </w:p>
    <w:p>
      <w:pPr>
        <w:shd w:fill="F5F5F5" w:val="clear"/>
        <w:spacing w:before="60" w:after="60"/>
        <w:ind w:left="360"/>
      </w:pPr>
      <w:r>
        <w:rPr>
          <w:rFonts w:ascii="Courier New" w:cs="Courier New" w:eastAsia="Courier New" w:hAnsi="Courier New"/>
          <w:color w:val="333333"/>
          <w:sz w:val="18"/>
          <w:szCs w:val="18"/>
        </w:rPr>
        <w:t xml:space="preserve">      scene_type: entry</w:t>
      </w:r>
    </w:p>
    <w:p>
      <w:pPr>
        <w:shd w:fill="F5F5F5" w:val="clear"/>
        <w:spacing w:before="60" w:after="60"/>
        <w:ind w:left="360"/>
      </w:pPr>
      <w:r>
        <w:rPr>
          <w:rFonts w:ascii="Courier New" w:cs="Courier New" w:eastAsia="Courier New" w:hAnsi="Courier New"/>
          <w:color w:val="333333"/>
          <w:sz w:val="18"/>
          <w:szCs w:val="18"/>
        </w:rPr>
        <w:t xml:space="preserve">      atom_id: sc_entry_gzla_anx_012</w:t>
      </w:r>
    </w:p>
    <w:p>
      <w:pPr>
        <w:shd w:fill="F5F5F5" w:val="clear"/>
        <w:spacing w:before="60" w:after="60"/>
        <w:ind w:left="360"/>
      </w:pPr>
      <w:r>
        <w:rPr>
          <w:rFonts w:ascii="Courier New" w:cs="Courier New" w:eastAsia="Courier New" w:hAnsi="Courier New"/>
          <w:color w:val="333333"/>
          <w:sz w:val="18"/>
          <w:szCs w:val="18"/>
        </w:rPr>
        <w:t xml:space="preserve">      variant_family: F1                # NEW</w:t>
      </w:r>
    </w:p>
    <w:p>
      <w:pPr>
        <w:shd w:fill="F5F5F5" w:val="clear"/>
        <w:spacing w:before="60" w:after="60"/>
        <w:ind w:left="360"/>
      </w:pPr>
      <w:r>
        <w:rPr>
          <w:rFonts w:ascii="Courier New" w:cs="Courier New" w:eastAsia="Courier New" w:hAnsi="Courier New"/>
          <w:color w:val="333333"/>
          <w:sz w:val="18"/>
          <w:szCs w:val="18"/>
        </w:rPr>
        <w:t xml:space="preserve">      variant_word_count: 180           # NEW</w:t>
      </w:r>
    </w:p>
    <w:p>
      <w:pPr>
        <w:shd w:fill="F5F5F5" w:val="clear"/>
        <w:spacing w:before="60" w:after="60"/>
        <w:ind w:left="360"/>
      </w:pPr>
      <w:r>
        <w:rPr>
          <w:rFonts w:ascii="Courier New" w:cs="Courier New" w:eastAsia="Courier New" w:hAnsi="Courier New"/>
          <w:color w:val="333333"/>
          <w:sz w:val="18"/>
          <w:szCs w:val="18"/>
        </w:rPr>
        <w:t xml:space="preserve">    - slot_id: bm_03_story_recognition</w:t>
      </w:r>
    </w:p>
    <w:p>
      <w:pPr>
        <w:shd w:fill="F5F5F5" w:val="clear"/>
        <w:spacing w:before="60" w:after="60"/>
        <w:ind w:left="360"/>
      </w:pPr>
      <w:r>
        <w:rPr>
          <w:rFonts w:ascii="Courier New" w:cs="Courier New" w:eastAsia="Courier New" w:hAnsi="Courier New"/>
          <w:color w:val="333333"/>
          <w:sz w:val="18"/>
          <w:szCs w:val="18"/>
        </w:rPr>
        <w:t xml:space="preserve">      category: story</w:t>
      </w:r>
    </w:p>
    <w:p>
      <w:pPr>
        <w:shd w:fill="F5F5F5" w:val="clear"/>
        <w:spacing w:before="60" w:after="60"/>
        <w:ind w:left="360"/>
      </w:pPr>
      <w:r>
        <w:rPr>
          <w:rFonts w:ascii="Courier New" w:cs="Courier New" w:eastAsia="Courier New" w:hAnsi="Courier New"/>
          <w:color w:val="333333"/>
          <w:sz w:val="18"/>
          <w:szCs w:val="18"/>
        </w:rPr>
        <w:t xml:space="preserve">      role: recognition</w:t>
      </w:r>
    </w:p>
    <w:p>
      <w:pPr>
        <w:shd w:fill="F5F5F5" w:val="clear"/>
        <w:spacing w:before="60" w:after="60"/>
        <w:ind w:left="360"/>
      </w:pPr>
      <w:r>
        <w:rPr>
          <w:rFonts w:ascii="Courier New" w:cs="Courier New" w:eastAsia="Courier New" w:hAnsi="Courier New"/>
          <w:color w:val="333333"/>
          <w:sz w:val="18"/>
          <w:szCs w:val="18"/>
        </w:rPr>
        <w:t xml:space="preserve">      atom_id: rec_gzla_anx_023</w:t>
      </w:r>
    </w:p>
    <w:p>
      <w:pPr>
        <w:shd w:fill="F5F5F5" w:val="clear"/>
        <w:spacing w:before="60" w:after="60"/>
        <w:ind w:left="360"/>
      </w:pPr>
      <w:r>
        <w:rPr>
          <w:rFonts w:ascii="Courier New" w:cs="Courier New" w:eastAsia="Courier New" w:hAnsi="Courier New"/>
          <w:color w:val="333333"/>
          <w:sz w:val="18"/>
          <w:szCs w:val="18"/>
        </w:rPr>
        <w:t xml:space="preserve">    - slot_id: bm_04_reflection_mechanism</w:t>
      </w:r>
    </w:p>
    <w:p>
      <w:pPr>
        <w:shd w:fill="F5F5F5" w:val="clear"/>
        <w:spacing w:before="60" w:after="60"/>
        <w:ind w:left="360"/>
      </w:pPr>
      <w:r>
        <w:rPr>
          <w:rFonts w:ascii="Courier New" w:cs="Courier New" w:eastAsia="Courier New" w:hAnsi="Courier New"/>
          <w:color w:val="333333"/>
          <w:sz w:val="18"/>
          <w:szCs w:val="18"/>
        </w:rPr>
        <w:t xml:space="preserve">      category: reflection               # NEW TYPE</w:t>
      </w:r>
    </w:p>
    <w:p>
      <w:pPr>
        <w:shd w:fill="F5F5F5" w:val="clear"/>
        <w:spacing w:before="60" w:after="60"/>
        <w:ind w:left="360"/>
      </w:pPr>
      <w:r>
        <w:rPr>
          <w:rFonts w:ascii="Courier New" w:cs="Courier New" w:eastAsia="Courier New" w:hAnsi="Courier New"/>
          <w:color w:val="333333"/>
          <w:sz w:val="18"/>
          <w:szCs w:val="18"/>
        </w:rPr>
        <w:t xml:space="preserve">      reflection_type: mechanism_explanation</w:t>
      </w:r>
    </w:p>
    <w:p>
      <w:pPr>
        <w:shd w:fill="F5F5F5" w:val="clear"/>
        <w:spacing w:before="60" w:after="60"/>
        <w:ind w:left="360"/>
      </w:pPr>
      <w:r>
        <w:rPr>
          <w:rFonts w:ascii="Courier New" w:cs="Courier New" w:eastAsia="Courier New" w:hAnsi="Courier New"/>
          <w:color w:val="333333"/>
          <w:sz w:val="18"/>
          <w:szCs w:val="18"/>
        </w:rPr>
        <w:t xml:space="preserve">      atom_id: ref_mech_gzla_anx_001</w:t>
      </w:r>
    </w:p>
    <w:p>
      <w:pPr>
        <w:shd w:fill="F5F5F5" w:val="clear"/>
        <w:spacing w:before="60" w:after="60"/>
        <w:ind w:left="360"/>
      </w:pPr>
      <w:r>
        <w:rPr>
          <w:rFonts w:ascii="Courier New" w:cs="Courier New" w:eastAsia="Courier New" w:hAnsi="Courier New"/>
          <w:color w:val="333333"/>
          <w:sz w:val="18"/>
          <w:szCs w:val="18"/>
        </w:rPr>
        <w:t xml:space="preserve">    - slot_id: bm_05_story_mechanism</w:t>
      </w:r>
    </w:p>
    <w:p>
      <w:pPr>
        <w:shd w:fill="F5F5F5" w:val="clear"/>
        <w:spacing w:before="60" w:after="60"/>
        <w:ind w:left="360"/>
      </w:pPr>
      <w:r>
        <w:rPr>
          <w:rFonts w:ascii="Courier New" w:cs="Courier New" w:eastAsia="Courier New" w:hAnsi="Courier New"/>
          <w:color w:val="333333"/>
          <w:sz w:val="18"/>
          <w:szCs w:val="18"/>
        </w:rPr>
        <w:t xml:space="preserve">      category: story</w:t>
      </w:r>
    </w:p>
    <w:p>
      <w:pPr>
        <w:shd w:fill="F5F5F5" w:val="clear"/>
        <w:spacing w:before="60" w:after="60"/>
        <w:ind w:left="360"/>
      </w:pPr>
      <w:r>
        <w:rPr>
          <w:rFonts w:ascii="Courier New" w:cs="Courier New" w:eastAsia="Courier New" w:hAnsi="Courier New"/>
          <w:color w:val="333333"/>
          <w:sz w:val="18"/>
          <w:szCs w:val="18"/>
        </w:rPr>
        <w:t xml:space="preserve">      role: mechanism_proof</w:t>
      </w:r>
    </w:p>
    <w:p>
      <w:pPr>
        <w:shd w:fill="F5F5F5" w:val="clear"/>
        <w:spacing w:before="60" w:after="60"/>
        <w:ind w:left="360"/>
      </w:pPr>
      <w:r>
        <w:rPr>
          <w:rFonts w:ascii="Courier New" w:cs="Courier New" w:eastAsia="Courier New" w:hAnsi="Courier New"/>
          <w:color w:val="333333"/>
          <w:sz w:val="18"/>
          <w:szCs w:val="18"/>
        </w:rPr>
        <w:t xml:space="preserve">      atom_id: mech_gzla_anx_008</w:t>
      </w:r>
    </w:p>
    <w:p>
      <w:pPr>
        <w:shd w:fill="F5F5F5" w:val="clear"/>
        <w:spacing w:before="60" w:after="60"/>
        <w:ind w:left="360"/>
      </w:pPr>
      <w:r>
        <w:rPr>
          <w:rFonts w:ascii="Courier New" w:cs="Courier New" w:eastAsia="Courier New" w:hAnsi="Courier New"/>
          <w:color w:val="333333"/>
          <w:sz w:val="18"/>
          <w:szCs w:val="18"/>
        </w:rPr>
        <w:t xml:space="preserve">    - slot_id: bm_06_reflection_cost</w:t>
      </w:r>
    </w:p>
    <w:p>
      <w:pPr>
        <w:shd w:fill="F5F5F5" w:val="clear"/>
        <w:spacing w:before="60" w:after="60"/>
        <w:ind w:left="360"/>
      </w:pPr>
      <w:r>
        <w:rPr>
          <w:rFonts w:ascii="Courier New" w:cs="Courier New" w:eastAsia="Courier New" w:hAnsi="Courier New"/>
          <w:color w:val="333333"/>
          <w:sz w:val="18"/>
          <w:szCs w:val="18"/>
        </w:rPr>
        <w:t xml:space="preserve">      category: reflection               # NEW TYPE</w:t>
      </w:r>
    </w:p>
    <w:p>
      <w:pPr>
        <w:shd w:fill="F5F5F5" w:val="clear"/>
        <w:spacing w:before="60" w:after="60"/>
        <w:ind w:left="360"/>
      </w:pPr>
      <w:r>
        <w:rPr>
          <w:rFonts w:ascii="Courier New" w:cs="Courier New" w:eastAsia="Courier New" w:hAnsi="Courier New"/>
          <w:color w:val="333333"/>
          <w:sz w:val="18"/>
          <w:szCs w:val="18"/>
        </w:rPr>
        <w:t xml:space="preserve">      reflection_type: cost_accounting</w:t>
      </w:r>
    </w:p>
    <w:p>
      <w:pPr>
        <w:shd w:fill="F5F5F5" w:val="clear"/>
        <w:spacing w:before="60" w:after="60"/>
        <w:ind w:left="360"/>
      </w:pPr>
      <w:r>
        <w:rPr>
          <w:rFonts w:ascii="Courier New" w:cs="Courier New" w:eastAsia="Courier New" w:hAnsi="Courier New"/>
          <w:color w:val="333333"/>
          <w:sz w:val="18"/>
          <w:szCs w:val="18"/>
        </w:rPr>
        <w:t xml:space="preserve">      atom_id: ref_cost_gzla_anx_003</w:t>
      </w:r>
    </w:p>
    <w:p>
      <w:pPr>
        <w:shd w:fill="F5F5F5" w:val="clear"/>
        <w:spacing w:before="60" w:after="60"/>
        <w:ind w:left="360"/>
      </w:pPr>
      <w:r>
        <w:rPr>
          <w:rFonts w:ascii="Courier New" w:cs="Courier New" w:eastAsia="Courier New" w:hAnsi="Courier New"/>
          <w:color w:val="333333"/>
          <w:sz w:val="18"/>
          <w:szCs w:val="18"/>
        </w:rPr>
        <w:t xml:space="preserve">    - slot_id: bm_07_exercise</w:t>
      </w:r>
    </w:p>
    <w:p>
      <w:pPr>
        <w:shd w:fill="F5F5F5" w:val="clear"/>
        <w:spacing w:before="60" w:after="60"/>
        <w:ind w:left="360"/>
      </w:pPr>
      <w:r>
        <w:rPr>
          <w:rFonts w:ascii="Courier New" w:cs="Courier New" w:eastAsia="Courier New" w:hAnsi="Courier New"/>
          <w:color w:val="333333"/>
          <w:sz w:val="18"/>
          <w:szCs w:val="18"/>
        </w:rPr>
        <w:t xml:space="preserve">      category: exercise</w:t>
      </w:r>
    </w:p>
    <w:p>
      <w:pPr>
        <w:shd w:fill="F5F5F5" w:val="clear"/>
        <w:spacing w:before="60" w:after="60"/>
        <w:ind w:left="360"/>
      </w:pPr>
      <w:r>
        <w:rPr>
          <w:rFonts w:ascii="Courier New" w:cs="Courier New" w:eastAsia="Courier New" w:hAnsi="Courier New"/>
          <w:color w:val="333333"/>
          <w:sz w:val="18"/>
          <w:szCs w:val="18"/>
        </w:rPr>
        <w:t xml:space="preserve">      exercise_type: breathwork</w:t>
      </w:r>
    </w:p>
    <w:p>
      <w:pPr>
        <w:shd w:fill="F5F5F5" w:val="clear"/>
        <w:spacing w:before="60" w:after="60"/>
        <w:ind w:left="360"/>
      </w:pPr>
      <w:r>
        <w:rPr>
          <w:rFonts w:ascii="Courier New" w:cs="Courier New" w:eastAsia="Courier New" w:hAnsi="Courier New"/>
          <w:color w:val="333333"/>
          <w:sz w:val="18"/>
          <w:szCs w:val="18"/>
        </w:rPr>
        <w:t xml:space="preserve">      exercise_tier: emergency           # NEW</w:t>
      </w:r>
    </w:p>
    <w:p>
      <w:pPr>
        <w:shd w:fill="F5F5F5" w:val="clear"/>
        <w:spacing w:before="60" w:after="60"/>
        <w:ind w:left="360"/>
      </w:pPr>
      <w:r>
        <w:rPr>
          <w:rFonts w:ascii="Courier New" w:cs="Courier New" w:eastAsia="Courier New" w:hAnsi="Courier New"/>
          <w:color w:val="333333"/>
          <w:sz w:val="18"/>
          <w:szCs w:val="18"/>
        </w:rPr>
        <w:t xml:space="preserve">      atom_id: ex_478_gzla_anx_001</w:t>
      </w:r>
    </w:p>
    <w:p>
      <w:pPr>
        <w:shd w:fill="F5F5F5" w:val="clear"/>
        <w:spacing w:before="60" w:after="60"/>
        <w:ind w:left="360"/>
      </w:pPr>
      <w:r>
        <w:rPr>
          <w:rFonts w:ascii="Courier New" w:cs="Courier New" w:eastAsia="Courier New" w:hAnsi="Courier New"/>
          <w:color w:val="333333"/>
          <w:sz w:val="18"/>
          <w:szCs w:val="18"/>
        </w:rPr>
        <w:t xml:space="preserve">    - slot_id: bm_08_integration</w:t>
      </w:r>
    </w:p>
    <w:p>
      <w:pPr>
        <w:shd w:fill="F5F5F5" w:val="clear"/>
        <w:spacing w:before="60" w:after="60"/>
        <w:ind w:left="360"/>
      </w:pPr>
      <w:r>
        <w:rPr>
          <w:rFonts w:ascii="Courier New" w:cs="Courier New" w:eastAsia="Courier New" w:hAnsi="Courier New"/>
          <w:color w:val="333333"/>
          <w:sz w:val="18"/>
          <w:szCs w:val="18"/>
        </w:rPr>
        <w:t xml:space="preserve">      category: integration              # NEW TYPE</w:t>
      </w:r>
    </w:p>
    <w:p>
      <w:pPr>
        <w:shd w:fill="F5F5F5" w:val="clear"/>
        <w:spacing w:before="60" w:after="60"/>
        <w:ind w:left="360"/>
      </w:pPr>
      <w:r>
        <w:rPr>
          <w:rFonts w:ascii="Courier New" w:cs="Courier New" w:eastAsia="Courier New" w:hAnsi="Courier New"/>
          <w:color w:val="333333"/>
          <w:sz w:val="18"/>
          <w:szCs w:val="18"/>
        </w:rPr>
        <w:t xml:space="preserve">      atom_id: int_gzla_anx_003</w:t>
      </w:r>
    </w:p>
    <w:p>
      <w:r>
        <w:br w:type="page"/>
      </w:r>
    </w:p>
    <w:p>
      <w:pPr>
        <w:pStyle w:val="Heading1"/>
        <w:spacing w:before="360" w:after="120"/>
      </w:pPr>
      <w:r>
        <w:rPr>
          <w:rFonts w:ascii="Arial" w:cs="Arial" w:eastAsia="Arial" w:hAnsi="Arial"/>
          <w:b/>
          <w:bCs/>
          <w:color w:val="1B3A5C"/>
          <w:sz w:val="32"/>
          <w:szCs w:val="32"/>
        </w:rPr>
        <w:t xml:space="preserve">8. Duplication Simulation &amp; Entropy Updates</w:t>
      </w:r>
    </w:p>
    <w:p>
      <w:pPr>
        <w:pBdr>
          <w:bottom w:val="single" w:color="1B3A5C" w:sz="6" w:space="1"/>
        </w:pBdr>
        <w:spacing w:before="200" w:after="200"/>
      </w:pPr>
    </w:p>
    <w:p>
      <w:pPr>
        <w:pStyle w:val="Heading2"/>
        <w:spacing w:before="240" w:after="120"/>
      </w:pPr>
      <w:r>
        <w:rPr>
          <w:rFonts w:ascii="Arial" w:cs="Arial" w:eastAsia="Arial" w:hAnsi="Arial"/>
          <w:b/>
          <w:bCs/>
          <w:color w:val="1B3A5C"/>
          <w:sz w:val="28"/>
          <w:szCs w:val="28"/>
        </w:rPr>
        <w:t xml:space="preserve">8.1 Structural Fingerprint V3</w:t>
      </w:r>
    </w:p>
    <w:p>
      <w:pPr>
        <w:spacing w:before="120" w:after="120"/>
      </w:pPr>
      <w:r>
        <w:rPr>
          <w:rFonts w:ascii="Arial" w:cs="Arial" w:eastAsia="Arial" w:hAnsi="Arial"/>
          <w:sz w:val="22"/>
          <w:szCs w:val="22"/>
        </w:rPr>
        <w:t xml:space="preserve">The structural fingerprint now includes section type sequence and variant family sequence:</w:t>
      </w:r>
    </w:p>
    <w:p>
      <w:pPr>
        <w:shd w:fill="F5F5F5" w:val="clear"/>
        <w:spacing w:before="60" w:after="60"/>
        <w:ind w:left="360"/>
      </w:pPr>
      <w:r>
        <w:rPr>
          <w:rFonts w:ascii="Courier New" w:cs="Courier New" w:eastAsia="Courier New" w:hAnsi="Courier New"/>
          <w:color w:val="333333"/>
          <w:sz w:val="18"/>
          <w:szCs w:val="18"/>
        </w:rPr>
        <w:t xml:space="preserve">structural_fingerprint_v3 = sha256(</w:t>
      </w:r>
    </w:p>
    <w:p>
      <w:pPr>
        <w:shd w:fill="F5F5F5" w:val="clear"/>
        <w:spacing w:before="60" w:after="60"/>
        <w:ind w:left="360"/>
      </w:pPr>
      <w:r>
        <w:rPr>
          <w:rFonts w:ascii="Courier New" w:cs="Courier New" w:eastAsia="Courier New" w:hAnsi="Courier New"/>
          <w:color w:val="333333"/>
          <w:sz w:val="18"/>
          <w:szCs w:val="18"/>
        </w:rPr>
        <w:t xml:space="preserve">    beat_map_sequence +                 # ["ground_first", "mechanism_heavy", ...]</w:t>
      </w:r>
    </w:p>
    <w:p>
      <w:pPr>
        <w:shd w:fill="F5F5F5" w:val="clear"/>
        <w:spacing w:before="60" w:after="60"/>
        <w:ind w:left="360"/>
      </w:pPr>
      <w:r>
        <w:rPr>
          <w:rFonts w:ascii="Courier New" w:cs="Courier New" w:eastAsia="Courier New" w:hAnsi="Courier New"/>
          <w:color w:val="333333"/>
          <w:sz w:val="18"/>
          <w:szCs w:val="18"/>
        </w:rPr>
        <w:t xml:space="preserve">    section_type_sequence +             # ["HOOK", "SCENE", "STORY", "REFLECTION", ...]</w:t>
      </w:r>
    </w:p>
    <w:p>
      <w:pPr>
        <w:shd w:fill="F5F5F5" w:val="clear"/>
        <w:spacing w:before="60" w:after="60"/>
        <w:ind w:left="360"/>
      </w:pPr>
      <w:r>
        <w:rPr>
          <w:rFonts w:ascii="Courier New" w:cs="Courier New" w:eastAsia="Courier New" w:hAnsi="Courier New"/>
          <w:color w:val="333333"/>
          <w:sz w:val="18"/>
          <w:szCs w:val="18"/>
        </w:rPr>
        <w:t xml:space="preserve">    variant_family_sequence +           # ["F3", "F1", null, null, ...]  (null for non-variant types)</w:t>
      </w:r>
    </w:p>
    <w:p>
      <w:pPr>
        <w:shd w:fill="F5F5F5" w:val="clear"/>
        <w:spacing w:before="60" w:after="60"/>
        <w:ind w:left="360"/>
      </w:pPr>
      <w:r>
        <w:rPr>
          <w:rFonts w:ascii="Courier New" w:cs="Courier New" w:eastAsia="Courier New" w:hAnsi="Courier New"/>
          <w:color w:val="333333"/>
          <w:sz w:val="18"/>
          <w:szCs w:val="18"/>
        </w:rPr>
        <w:t xml:space="preserve">    exercise_type_sequence +</w:t>
      </w:r>
    </w:p>
    <w:p>
      <w:pPr>
        <w:shd w:fill="F5F5F5" w:val="clear"/>
        <w:spacing w:before="60" w:after="60"/>
        <w:ind w:left="360"/>
      </w:pPr>
      <w:r>
        <w:rPr>
          <w:rFonts w:ascii="Courier New" w:cs="Courier New" w:eastAsia="Courier New" w:hAnsi="Courier New"/>
          <w:color w:val="333333"/>
          <w:sz w:val="18"/>
          <w:szCs w:val="18"/>
        </w:rPr>
        <w:t xml:space="preserve">    reflection_type_sequence            # NEW: ["mechanism_explanation", "cost_accounting", ...]</w:t>
      </w:r>
    </w:p>
    <w:p>
      <w:pPr>
        <w:shd w:fill="F5F5F5" w:val="clear"/>
        <w:spacing w:before="60" w:after="60"/>
        <w:ind w:left="360"/>
      </w:pPr>
      <w:r>
        <w:rPr>
          <w:rFonts w:ascii="Courier New" w:cs="Courier New" w:eastAsia="Courier New" w:hAnsi="Courier New"/>
          <w:color w:val="333333"/>
          <w:sz w:val="18"/>
          <w:szCs w:val="18"/>
        </w:rPr>
        <w:t xml:space="preserve">)</w:t>
      </w:r>
    </w:p>
    <w:p>
      <w:pPr>
        <w:pStyle w:val="Heading2"/>
        <w:spacing w:before="240" w:after="120"/>
      </w:pPr>
      <w:r>
        <w:rPr>
          <w:rFonts w:ascii="Arial" w:cs="Arial" w:eastAsia="Arial" w:hAnsi="Arial"/>
          <w:b/>
          <w:bCs/>
          <w:color w:val="1B3A5C"/>
          <w:sz w:val="28"/>
          <w:szCs w:val="28"/>
        </w:rPr>
        <w:t xml:space="preserve">8.2 New Entropy Tracking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Floor per 100 Books</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Alert Trigger</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Distinct HOOK atoms used</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≥20</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Pool too shallow — hooks are repeating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Distinct REFLECTION atoms used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Teaching content recycling</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Distinct INTEGRATION atoms used</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≥15</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Chapter endings feel formulaic</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Variant family distribution (F1–F5)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18–22% each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family &gt;30% triggers rebalance alert</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HOOK atom overuse (&gt;10% of books)</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Flag for review</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Same hook used too often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REFLECTION type distribution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type &gt;40%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Over-reliance on mechanism_explanation vs. reframe</w:t>
            </w:r>
          </w:p>
        </w:tc>
      </w:tr>
    </w:tbl>
    <w:p>
      <w:r>
        <w:br w:type="page"/>
      </w:r>
    </w:p>
    <w:p>
      <w:pPr>
        <w:pStyle w:val="Heading1"/>
        <w:spacing w:before="360" w:after="120"/>
      </w:pPr>
      <w:r>
        <w:rPr>
          <w:rFonts w:ascii="Arial" w:cs="Arial" w:eastAsia="Arial" w:hAnsi="Arial"/>
          <w:b/>
          <w:bCs/>
          <w:color w:val="1B3A5C"/>
          <w:sz w:val="32"/>
          <w:szCs w:val="32"/>
        </w:rPr>
        <w:t xml:space="preserve">9. CI Gate Additions</w:t>
      </w:r>
    </w:p>
    <w:p>
      <w:pPr>
        <w:pBdr>
          <w:bottom w:val="single" w:color="1B3A5C" w:sz="6" w:space="1"/>
        </w:pBdr>
        <w:spacing w:before="200" w:after="200"/>
      </w:pPr>
    </w:p>
    <w:p>
      <w:pPr>
        <w:spacing w:before="120" w:after="120"/>
      </w:pPr>
      <w:r>
        <w:rPr>
          <w:rFonts w:ascii="Arial" w:cs="Arial" w:eastAsia="Arial" w:hAnsi="Arial"/>
          <w:sz w:val="22"/>
          <w:szCs w:val="22"/>
        </w:rPr>
        <w:t xml:space="preserve">Added to the existing gate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00"/>
        <w:gridCol w:w="5500"/>
        <w:gridCol w:w="2660"/>
      </w:tblGrid>
      <w:tr>
        <w:tc>
          <w:tcPr>
            <w:tcW w:type="dxa" w:w="60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tcPr>
          <w:p>
            <w:r>
              <w:rPr>
                <w:rFonts w:ascii="Arial" w:cs="Arial" w:eastAsia="Arial" w:hAnsi="Arial"/>
                <w:b/>
                <w:bCs/>
                <w:color w:val="FFFFFF"/>
                <w:sz w:val="20"/>
                <w:szCs w:val="20"/>
              </w:rPr>
              <w:t xml:space="preserve">Gate</w:t>
            </w:r>
          </w:p>
        </w:tc>
        <w:tc>
          <w:tcPr>
            <w:tcW w:type="dxa" w:w="60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550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266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tcPr>
          <w:p>
            <w:r>
              <w:rPr>
                <w:rFonts w:ascii="Arial" w:cs="Arial" w:eastAsia="Arial" w:hAnsi="Arial"/>
                <w:b/>
                <w:bCs/>
                <w:color w:val="FFFFFF"/>
                <w:sz w:val="20"/>
                <w:szCs w:val="20"/>
              </w:rPr>
              <w:t xml:space="preserve">Failure</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40</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L1</w:t>
            </w:r>
          </w:p>
        </w:tc>
        <w:tc>
          <w:tcPr>
            <w:tcW w:type="dxa" w:w="5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Every HOOK atom has exactly 5 variants (F1–F5)</w:t>
            </w:r>
          </w:p>
        </w:tc>
        <w:tc>
          <w:tcPr>
            <w:tcW w:type="dxa" w:w="2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41</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L1</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SCENE atom has exactly 5 variants (F1–F5)</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42</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L1</w:t>
            </w:r>
          </w:p>
        </w:tc>
        <w:tc>
          <w:tcPr>
            <w:tcW w:type="dxa" w:w="5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 6+ word n-gram shared between variants of same atom</w:t>
            </w:r>
          </w:p>
        </w:tc>
        <w:tc>
          <w:tcPr>
            <w:tcW w:type="dxa" w:w="2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43</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L1</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10 words unique across variants of same atom</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44</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L1</w:t>
            </w:r>
          </w:p>
        </w:tc>
        <w:tc>
          <w:tcPr>
            <w:tcW w:type="dxa" w:w="5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REFLECTION atoms pass word count (200–500) and lint</w:t>
            </w:r>
          </w:p>
        </w:tc>
        <w:tc>
          <w:tcPr>
            <w:tcW w:type="dxa" w:w="2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L1</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 atoms pass word count (100–200) and lint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46</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L1</w:t>
            </w:r>
          </w:p>
        </w:tc>
        <w:tc>
          <w:tcPr>
            <w:tcW w:type="dxa" w:w="5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HOOK atoms must not contain character names</w:t>
            </w:r>
          </w:p>
        </w:tc>
        <w:tc>
          <w:tcPr>
            <w:tcW w:type="dxa" w:w="2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L1</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REFLECTION atoms must not use imperative ("do this")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48</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L1</w:t>
            </w:r>
          </w:p>
        </w:tc>
        <w:tc>
          <w:tcPr>
            <w:tcW w:type="dxa" w:w="5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Every compiled plan chapter has INTEGRATION as final slot</w:t>
            </w:r>
          </w:p>
        </w:tc>
        <w:tc>
          <w:tcPr>
            <w:tcW w:type="dxa" w:w="2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49</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L1</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two adjacent chapters use same beat map</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50</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L1</w:t>
            </w:r>
          </w:p>
        </w:tc>
        <w:tc>
          <w:tcPr>
            <w:tcW w:type="dxa" w:w="5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Chapter 1 beat map has HOOK or SCENE in first slot</w:t>
            </w:r>
          </w:p>
        </w:tc>
        <w:tc>
          <w:tcPr>
            <w:tcW w:type="dxa" w:w="2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L1</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Variant family distribution per book: all 5 families used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YELLOW</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52</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L1</w:t>
            </w:r>
          </w:p>
        </w:tc>
        <w:tc>
          <w:tcPr>
            <w:tcW w:type="dxa" w:w="5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Every beat map in registry passes invariant lint</w:t>
            </w:r>
          </w:p>
        </w:tc>
        <w:tc>
          <w:tcPr>
            <w:tcW w:type="dxa" w:w="2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53</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L1</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EXERCISE atoms include exercise_tier metadata</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54</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L1</w:t>
            </w:r>
          </w:p>
        </w:tc>
        <w:tc>
          <w:tcPr>
            <w:tcW w:type="dxa" w:w="5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Slot-safe: no forward/backward references in any atom</w:t>
            </w:r>
          </w:p>
        </w:tc>
        <w:tc>
          <w:tcPr>
            <w:tcW w:type="dxa" w:w="2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RED</w:t>
            </w:r>
          </w:p>
        </w:tc>
      </w:tr>
    </w:tbl>
    <w:p>
      <w:r>
        <w:br w:type="page"/>
      </w:r>
    </w:p>
    <w:p>
      <w:pPr>
        <w:pStyle w:val="Heading1"/>
        <w:spacing w:before="360" w:after="120"/>
      </w:pPr>
      <w:r>
        <w:rPr>
          <w:rFonts w:ascii="Arial" w:cs="Arial" w:eastAsia="Arial" w:hAnsi="Arial"/>
          <w:b/>
          <w:bCs/>
          <w:color w:val="1B3A5C"/>
          <w:sz w:val="32"/>
          <w:szCs w:val="32"/>
        </w:rPr>
        <w:t xml:space="preserve">10. Chapter Word Count Targets</w:t>
      </w:r>
    </w:p>
    <w:p>
      <w:pPr>
        <w:pBdr>
          <w:bottom w:val="single" w:color="1B3A5C" w:sz="6" w:space="1"/>
        </w:pBdr>
        <w:spacing w:before="200" w:after="200"/>
      </w:pPr>
    </w:p>
    <w:p>
      <w:pPr>
        <w:spacing w:before="120" w:after="120"/>
      </w:pPr>
      <w:r>
        <w:rPr>
          <w:rFonts w:ascii="Arial" w:cs="Arial" w:eastAsia="Arial" w:hAnsi="Arial"/>
          <w:sz w:val="22"/>
          <w:szCs w:val="22"/>
        </w:rPr>
        <w:t xml:space="preserve">With six section types and larger atoms, chapter word counts now align with the canonical book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800"/>
        <w:gridCol w:w="25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Beat Map Type</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Typical Slot Count</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 Word Range</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Canonical Comparison</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Standard (ground_first, mechanism_heavy, etc.)</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7–9</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1,000–1,800</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Canonical chapters avg 400–500 per chapter × 12 = 5,000–6,000 per book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Heavy (exercise_sandwich, narrative_dense)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1,200–2,000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Allows teaching-dense or practice-dense chapters</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Light (slow_build, crisis_landing)</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4–6</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500–900</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Acute distress or early-book minimal chapters</w:t>
            </w:r>
          </w:p>
        </w:tc>
      </w:tr>
    </w:tbl>
    <w:p>
      <w:pPr>
        <w:spacing w:before="120" w:after="120"/>
      </w:pPr>
      <w:r>
        <w:rPr>
          <w:rFonts w:ascii="Arial" w:cs="Arial" w:eastAsia="Arial" w:hAnsi="Arial"/>
          <w:sz w:val="22"/>
          <w:szCs w:val="22"/>
        </w:rPr>
        <w:t xml:space="preserve"/>
      </w:r>
    </w:p>
    <w:p>
      <w:pPr>
        <w:spacing w:before="120" w:after="120"/>
      </w:pPr>
      <w:r>
        <w:rPr>
          <w:rFonts w:ascii="Arial" w:cs="Arial" w:eastAsia="Arial" w:hAnsi="Arial"/>
          <w:b/>
          <w:bCs/>
          <w:sz w:val="22"/>
          <w:szCs w:val="22"/>
        </w:rPr>
        <w:t xml:space="preserve">Book-level word count target (standard_book format): </w:t>
      </w:r>
      <w:r>
        <w:rPr>
          <w:rFonts w:ascii="Arial" w:cs="Arial" w:eastAsia="Arial" w:hAnsi="Arial"/>
          <w:sz w:val="22"/>
          <w:szCs w:val="22"/>
        </w:rPr>
        <w:t xml:space="preserve">8,000–20,000 words across 8–12 chapters. This is in line with the canonical books (gen_z_burnout: ~6,400 words across 12 chapters) and the BODY FIRST audiobook (~25,000 words across 14 sections).</w:t>
      </w:r>
    </w:p>
    <w:p>
      <w:pPr>
        <w:spacing w:before="120" w:after="120"/>
      </w:pPr>
      <w:r>
        <w:rPr>
          <w:rFonts w:ascii="Arial" w:cs="Arial" w:eastAsia="Arial" w:hAnsi="Arial"/>
          <w:sz w:val="22"/>
          <w:szCs w:val="22"/>
        </w:rPr>
        <w:t xml:space="preserve">The format policy word_targets are updated accordingly. The plan compiler adjusts chapter count and beat map selection to hit a target that avoids word-count clustering with other books in the same namespace.</w:t>
      </w:r>
    </w:p>
    <w:p>
      <w:r>
        <w:br w:type="page"/>
      </w:r>
    </w:p>
    <w:p>
      <w:pPr>
        <w:pStyle w:val="Heading1"/>
        <w:spacing w:before="360" w:after="120"/>
      </w:pPr>
      <w:r>
        <w:rPr>
          <w:rFonts w:ascii="Arial" w:cs="Arial" w:eastAsia="Arial" w:hAnsi="Arial"/>
          <w:b/>
          <w:bCs/>
          <w:color w:val="1B3A5C"/>
          <w:sz w:val="32"/>
          <w:szCs w:val="32"/>
        </w:rPr>
        <w:t xml:space="preserve">11. Migration From Three-Type to Six-Type System</w:t>
      </w:r>
    </w:p>
    <w:p>
      <w:pPr>
        <w:pBdr>
          <w:bottom w:val="single" w:color="1B3A5C" w:sz="6" w:space="1"/>
        </w:pBdr>
        <w:spacing w:before="200" w:after="200"/>
      </w:pPr>
    </w:p>
    <w:p>
      <w:pPr>
        <w:pStyle w:val="Heading2"/>
        <w:spacing w:before="240" w:after="120"/>
      </w:pPr>
      <w:r>
        <w:rPr>
          <w:rFonts w:ascii="Arial" w:cs="Arial" w:eastAsia="Arial" w:hAnsi="Arial"/>
          <w:b/>
          <w:bCs/>
          <w:color w:val="1B3A5C"/>
          <w:sz w:val="28"/>
          <w:szCs w:val="28"/>
        </w:rPr>
        <w:t xml:space="preserve">11.1 Old System Deprecation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Old V4 Component</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 in V4.4</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Scene entry atoms (30–90 words)</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Deprecated → replaced by SCENE atoms (150–300 words, F1–F5 variants)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Scene closing atoms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Deprecated → replaced by INTEGRATION atoms (100–200 words)</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Scene transition atoms</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Retained — used between chapters (unchanged)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Story atoms (60–150 words, 5 roles)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Retained — STORY type in new taxonomy (unchanged)</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Exercise atoms (40–120 words)</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Expanded → EXERCISE atoms now 100–300 words with tier metadata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 chapter_arc (10-slot sequence)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Deprecated → replaced by beat map system</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Template + scene sockets (old V4 slotting)</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Fully removed — no master template, no shared prose</w:t>
            </w:r>
          </w:p>
        </w:tc>
      </w:tr>
    </w:tbl>
    <w:p>
      <w:pPr>
        <w:pStyle w:val="Heading2"/>
        <w:spacing w:before="240" w:after="120"/>
      </w:pPr>
      <w:r>
        <w:rPr>
          <w:rFonts w:ascii="Arial" w:cs="Arial" w:eastAsia="Arial" w:hAnsi="Arial"/>
          <w:b/>
          <w:bCs/>
          <w:color w:val="1B3A5C"/>
          <w:sz w:val="28"/>
          <w:szCs w:val="28"/>
        </w:rPr>
        <w:t xml:space="preserve">11.2 Atom Migration Path</w:t>
      </w:r>
    </w:p>
    <w:p>
      <w:pPr>
        <w:spacing w:before="120" w:after="120"/>
      </w:pPr>
      <w:r>
        <w:rPr>
          <w:rFonts w:ascii="Arial" w:cs="Arial" w:eastAsia="Arial" w:hAnsi="Arial"/>
          <w:sz w:val="22"/>
          <w:szCs w:val="22"/>
        </w:rPr>
        <w:t xml:space="preserve">Existing approved atoms can be migrated: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Existing Atom</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Migration Target</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 Required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Story atoms (recognition, embodiment, etc.)</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STORY atoms</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 change — schema compatible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Scene entry atoms (30–90 words)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Cannot migrate — too short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Mine new SCENE atoms at 150–300 words with F1–F5 variants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Scene closing atoms</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INTEGRATION atoms (if 100–200 words)</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Review and relabel; most will need expansion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Exercise atoms (40–120 words)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EXERCISE atoms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Expand with guided timing, add tier/level metadata</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 existing equivalent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HOOK atoms — NEW</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Mine from canonical books and teacher doctrine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existing equivalent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REFLECTION atoms — NEW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Mine from canonical books and teacher doctrine</w:t>
            </w:r>
          </w:p>
        </w:tc>
      </w:tr>
    </w:tbl>
    <w:p>
      <w:pPr>
        <w:pStyle w:val="Heading2"/>
        <w:spacing w:before="240" w:after="120"/>
      </w:pPr>
      <w:r>
        <w:rPr>
          <w:rFonts w:ascii="Arial" w:cs="Arial" w:eastAsia="Arial" w:hAnsi="Arial"/>
          <w:b/>
          <w:bCs/>
          <w:color w:val="1B3A5C"/>
          <w:sz w:val="28"/>
          <w:szCs w:val="28"/>
        </w:rPr>
        <w:t xml:space="preserve">11.3 Rollout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500"/>
        <w:gridCol w:w="3860"/>
      </w:tblGrid>
      <w:t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3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Atom Types Available</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Phase 0</w:t>
            </w:r>
          </w:p>
        </w:tc>
        <w:tc>
          <w:tcPr>
            <w:tcW w:type="dxa" w:w="4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Define all schemas, lint rules, registry entries. No runtime changes.</w:t>
            </w:r>
          </w:p>
        </w:tc>
        <w:tc>
          <w:tcPr>
            <w:tcW w:type="dxa" w:w="3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Schemas only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Mine HOOK and REFLECTION atoms for top 3 persona × topic combos. Expand EXERCISE atoms.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6 types for 3 combos</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Phase 2</w:t>
            </w:r>
          </w:p>
        </w:tc>
        <w:tc>
          <w:tcPr>
            <w:tcW w:type="dxa" w:w="4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Run 1000-book QA campaign with 6-type beat maps. Compare against 3-type baseline.</w:t>
            </w:r>
          </w:p>
        </w:tc>
        <w:tc>
          <w:tcPr>
            <w:tcW w:type="dxa" w:w="3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Full library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 6-type system for all combos. 3-type classic_v4 remains eligible but not preferred.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production</w:t>
            </w:r>
          </w:p>
        </w:tc>
      </w:tr>
    </w:tbl>
    <w:p>
      <w:r>
        <w:br w:type="page"/>
      </w:r>
    </w:p>
    <w:p>
      <w:pPr>
        <w:pStyle w:val="Heading1"/>
        <w:spacing w:before="360" w:after="120"/>
      </w:pPr>
      <w:r>
        <w:rPr>
          <w:rFonts w:ascii="Arial" w:cs="Arial" w:eastAsia="Arial" w:hAnsi="Arial"/>
          <w:b/>
          <w:bCs/>
          <w:color w:val="1B3A5C"/>
          <w:sz w:val="32"/>
          <w:szCs w:val="32"/>
        </w:rPr>
        <w:t xml:space="preserve">12. Final Principle</w:t>
      </w:r>
    </w:p>
    <w:p>
      <w:pPr>
        <w:pBdr>
          <w:bottom w:val="single" w:color="1B3A5C" w:sz="6" w:space="1"/>
        </w:pBdr>
        <w:spacing w:before="200" w:after="200"/>
      </w:pPr>
    </w:p>
    <w:p>
      <w:pPr>
        <w:spacing w:before="120" w:after="120"/>
      </w:pPr>
      <w:r>
        <w:rPr>
          <w:rFonts w:ascii="Arial" w:cs="Arial" w:eastAsia="Arial" w:hAnsi="Arial"/>
          <w:sz w:val="22"/>
          <w:szCs w:val="22"/>
        </w:rPr>
        <w:t xml:space="preserve"/>
      </w:r>
    </w:p>
    <w:p>
      <w:pPr>
        <w:spacing w:before="120" w:after="120"/>
      </w:pPr>
      <w:r>
        <w:rPr>
          <w:rFonts w:ascii="Arial" w:cs="Arial" w:eastAsia="Arial" w:hAnsi="Arial"/>
          <w:b/>
          <w:bCs/>
          <w:color w:val="1B3A5C"/>
          <w:sz w:val="26"/>
          <w:szCs w:val="26"/>
        </w:rPr>
        <w:t xml:space="preserve">A book is an argument, not a collage.</w:t>
      </w:r>
    </w:p>
    <w:p>
      <w:pPr>
        <w:spacing w:before="120" w:after="120"/>
      </w:pPr>
      <w:r>
        <w:rPr>
          <w:rFonts w:ascii="Arial" w:cs="Arial" w:eastAsia="Arial" w:hAnsi="Arial"/>
          <w:sz w:val="22"/>
          <w:szCs w:val="22"/>
        </w:rPr>
        <w:t xml:space="preserve"/>
      </w:r>
    </w:p>
    <w:p>
      <w:pPr>
        <w:spacing w:before="120" w:after="120"/>
      </w:pPr>
      <w:r>
        <w:rPr>
          <w:rFonts w:ascii="Arial" w:cs="Arial" w:eastAsia="Arial" w:hAnsi="Arial"/>
          <w:sz w:val="22"/>
          <w:szCs w:val="22"/>
        </w:rPr>
        <w:t xml:space="preserve">The original V4 system built chapters from character stories, exercises, and scene fragments. These are good atoms. But a book needs more than good atoms. It needs a voice that teaches. A hook that grabs. A reflection that explains why the pattern exists and what it costs. An integration that synthesizes without resolving.</w:t>
      </w:r>
    </w:p>
    <w:p>
      <w:pPr>
        <w:spacing w:before="120" w:after="120"/>
      </w:pPr>
      <w:r>
        <w:rPr>
          <w:rFonts w:ascii="Arial" w:cs="Arial" w:eastAsia="Arial" w:hAnsi="Arial"/>
          <w:sz w:val="22"/>
          <w:szCs w:val="22"/>
        </w:rPr>
        <w:t xml:space="preserve"/>
      </w:r>
    </w:p>
    <w:p>
      <w:pPr>
        <w:spacing w:before="120" w:after="120"/>
      </w:pPr>
      <w:r>
        <w:rPr>
          <w:rFonts w:ascii="Arial" w:cs="Arial" w:eastAsia="Arial" w:hAnsi="Arial"/>
          <w:sz w:val="22"/>
          <w:szCs w:val="22"/>
        </w:rPr>
        <w:t xml:space="preserve">Six section types — HOOK, SCENE, STORY, REFLECTION, EXERCISE, INTEGRATION — produce chapters that read like authored books because they contain the same structural elements that authored books use. The beat map system controls the mix: teaching-heavy chapters for mechanism explanation, exercise-heavy chapters for somatic practice, story-heavy chapters for experiential depth, and crisis-landing chapters for acute grounding.</w:t>
      </w:r>
    </w:p>
    <w:p>
      <w:pPr>
        <w:spacing w:before="120" w:after="120"/>
      </w:pPr>
      <w:r>
        <w:rPr>
          <w:rFonts w:ascii="Arial" w:cs="Arial" w:eastAsia="Arial" w:hAnsi="Arial"/>
          <w:sz w:val="22"/>
          <w:szCs w:val="22"/>
        </w:rPr>
        <w:t xml:space="preserve"/>
      </w:r>
    </w:p>
    <w:p>
      <w:pPr>
        <w:spacing w:before="120" w:after="120"/>
      </w:pPr>
      <w:r>
        <w:rPr>
          <w:rFonts w:ascii="Arial" w:cs="Arial" w:eastAsia="Arial" w:hAnsi="Arial"/>
          <w:sz w:val="22"/>
          <w:szCs w:val="22"/>
        </w:rPr>
        <w:t xml:space="preserve">The variant family system (F1–F5) ensures that hooks and scenes are genuinely diverse at scale — not just different atoms, but different narrative entry angles. Sensory, dialogue, context, imagery, consequence. Five ways into every moment.</w:t>
      </w:r>
    </w:p>
    <w:p>
      <w:pPr>
        <w:spacing w:before="120" w:after="120"/>
      </w:pPr>
      <w:r>
        <w:rPr>
          <w:rFonts w:ascii="Arial" w:cs="Arial" w:eastAsia="Arial" w:hAnsi="Arial"/>
          <w:sz w:val="22"/>
          <w:szCs w:val="22"/>
        </w:rPr>
        <w:t xml:space="preserve"/>
      </w:r>
    </w:p>
    <w:p>
      <w:pPr>
        <w:spacing w:before="120" w:after="120"/>
      </w:pPr>
      <w:r>
        <w:rPr>
          <w:rFonts w:ascii="Arial" w:cs="Arial" w:eastAsia="Arial" w:hAnsi="Arial"/>
          <w:b/>
          <w:bCs/>
          <w:sz w:val="22"/>
          <w:szCs w:val="22"/>
        </w:rPr>
        <w:t xml:space="preserve">The assembly pipeline is simple: </w:t>
      </w:r>
      <w:r>
        <w:rPr>
          <w:rFonts w:ascii="Arial" w:cs="Arial" w:eastAsia="Arial" w:hAnsi="Arial"/>
          <w:sz w:val="22"/>
          <w:szCs w:val="22"/>
        </w:rPr>
        <w:t xml:space="preserve">plan compiler assigns beat map per chapter, selects one atom per slot from approved pools, selects variant family for HOOK and SCENE atoms, concatenates in slot order, hydrates variables, validates. No master template. No shared prose. No surrounding text. The atoms ARE the chapter.</w:t>
      </w:r>
    </w:p>
    <w:p>
      <w:pPr>
        <w:spacing w:before="120" w:after="120"/>
      </w:pPr>
      <w:r>
        <w:rPr>
          <w:rFonts w:ascii="Arial" w:cs="Arial" w:eastAsia="Arial" w:hAnsi="Arial"/>
          <w:sz w:val="22"/>
          <w:szCs w:val="22"/>
        </w:rPr>
        <w:t xml:space="preserve"/>
      </w:r>
    </w:p>
    <w:p>
      <w:pPr>
        <w:spacing w:before="120" w:after="120"/>
      </w:pPr>
      <w:r>
        <w:rPr>
          <w:rFonts w:ascii="Arial" w:cs="Arial" w:eastAsia="Arial" w:hAnsi="Arial"/>
          <w:b/>
          <w:bCs/>
          <w:sz w:val="22"/>
          <w:szCs w:val="22"/>
        </w:rPr>
        <w:t xml:space="preserve">Humans define meaning (Layer 0). Machines enforce structure (Layer 1). The system fails instead of degrades. Runtime assembles, never decides. The book is an argument, and the argument is assembled from atoms that were authored, approved, and governed — not generated at runtime.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6"/>
        <w:szCs w:val="16"/>
      </w:rPr>
      <w:t xml:space="preserve">SpiritualTech Systems — 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5100" w:sz="4" w:space="4"/>
      </w:pBdr>
      <w:jc w:val="right"/>
    </w:pPr>
    <w:r>
      <w:rPr>
        <w:rFonts w:ascii="Arial" w:cs="Arial" w:eastAsia="Arial" w:hAnsi="Arial"/>
        <w:i/>
        <w:iCs/>
        <w:color w:val="999999"/>
        <w:sz w:val="16"/>
        <w:szCs w:val="16"/>
      </w:rPr>
      <w:t xml:space="preserve">Phoenix V4.4 — Beat Map + Six Section Types + Variant Families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1B3A5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5A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2026-02-14T22:29:00.107Z</dcterms:created>
  <dcterms:modified xsi:type="dcterms:W3CDTF">2026-02-14T22:29:00.108Z</dcterms:modified>
</cp:coreProperties>
</file>

<file path=docProps/custom.xml><?xml version="1.0" encoding="utf-8"?>
<Properties xmlns="http://schemas.openxmlformats.org/officeDocument/2006/custom-properties" xmlns:vt="http://schemas.openxmlformats.org/officeDocument/2006/docPropsVTypes"/>
</file>