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Senior AI Developer till AI Innovations</w:t>
      </w:r>
    </w:p>
    <w:p>
      <w:pPr>
        <w:pStyle w:val="Heading1"/>
      </w:pPr>
      <w:r>
        <w:t>Företag: AI Innovations</w:t>
      </w:r>
    </w:p>
    <w:p>
      <w:pPr>
        <w:pStyle w:val="Heading1"/>
      </w:pPr>
      <w:r>
        <w:t>Yrkesroll: Senior AI Developer</w:t>
      </w:r>
    </w:p>
    <w:p>
      <w:pPr>
        <w:pStyle w:val="Heading1"/>
      </w:pPr>
      <w:r>
        <w:t>Jobbeskrivning</w:t>
      </w:r>
    </w:p>
    <w:p>
      <w:r>
        <w:t>AI Innovations söker en erfaren och engagerad Senior AI Developer för att stärka vårt team i Stockholm. Vi är ett ledande företag inom AI och maskininlärning, med fokus på att utveckla avancerade AI-tjänster och applikationer baserade på Large Language Models (LLM:s). Som Senior AI Developer kommer du att spela en nyckelroll i att designa, utveckla och implementera innovativa AI-lösningar som driver våra produkter och tjänster framåt.</w:t>
      </w:r>
    </w:p>
    <w:p>
      <w:pPr>
        <w:pStyle w:val="Heading1"/>
      </w:pPr>
      <w:r>
        <w:t>Ansvarsområden</w:t>
      </w:r>
    </w:p>
    <w:p>
      <w:r>
        <w:t>- Utveckla och implementera AI-lösningar baserade på LLM:s, såsom GPT-3 och BERT.</w:t>
        <w:br/>
        <w:t>- Optimera maskininlärningsmodeller för olika tillämpningar för att förbättra prestanda och effektivitet.</w:t>
        <w:br/>
        <w:t>- Samarbeta med tvärfunktionella team för att integrera AI-lösningar i våra produkter.</w:t>
        <w:br/>
        <w:t>- Leda ett team av utvecklare och ingenjörer i skapandet av skalbara AI-system.</w:t>
        <w:br/>
        <w:t>- Hålla dig uppdaterad om de senaste trenderna och utvecklingarna inom AI och maskininlärning.</w:t>
      </w:r>
    </w:p>
    <w:p>
      <w:pPr>
        <w:pStyle w:val="Heading1"/>
      </w:pPr>
      <w:r>
        <w:t>Kvalifikationer</w:t>
      </w:r>
    </w:p>
    <w:p>
      <w:r>
        <w:t>- Masterexamen i artificiell intelligens, datavetenskap eller relaterat område.</w:t>
        <w:br/>
        <w:t>- Minst 5 års erfarenhet av att arbeta med AI och maskininlärning, inklusive erfarenhet av LLM:s.</w:t>
        <w:br/>
        <w:t>- Djupgående kunskaper i Python, TensorFlow, Keras och PyTorch.</w:t>
        <w:br/>
        <w:t>- Erfarenhet av att arbeta med webbsäkerhet och agila metoder.</w:t>
        <w:br/>
        <w:t>- Stark förmåga att leda team och projekt, med utmärkta kommunikations- och samarbetsfärdigheter.</w:t>
        <w:br/>
        <w:t>- Flytande i engelska, både i tal och skrift. Kunskaper i svenska är meriterande.</w:t>
      </w:r>
    </w:p>
    <w:p>
      <w:pPr>
        <w:pStyle w:val="Heading1"/>
      </w:pPr>
      <w:r>
        <w:t>Vad vi erbjuder</w:t>
      </w:r>
    </w:p>
    <w:p>
      <w:r>
        <w:t>- En dynamisk och innovativ arbetsmiljö med fokus på ständig utveckling.</w:t>
        <w:br/>
        <w:t>- Möjlighet att arbeta med cutting-edge teknologier och projekt.</w:t>
        <w:br/>
        <w:t>- Konkurrenskraftig lön och förmåner.</w:t>
        <w:br/>
        <w:t>- Flexibla arbetstider och möjlighet till distansarbete.</w:t>
        <w:br/>
        <w:t>- Stöd för professionell utveckling och vidareutbildning.</w:t>
      </w:r>
    </w:p>
    <w:p>
      <w:pPr>
        <w:pStyle w:val="Heading1"/>
      </w:pPr>
      <w:r>
        <w:t>Ansökan</w:t>
      </w:r>
    </w:p>
    <w:p>
      <w:r>
        <w:t>Skicka din ansökan och CV till careers@ai-innovations.com senast den 30 september 2024. Vi ser fram emot att höra från dig!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