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21AFB" w14:textId="77777777" w:rsidR="00D43366" w:rsidRDefault="00D43366">
      <w:pPr>
        <w:pStyle w:val="TOC1"/>
      </w:pPr>
    </w:p>
    <w:p w14:paraId="4CC20EA3" w14:textId="77777777" w:rsidR="00D43366" w:rsidRDefault="00D43366"/>
    <w:p w14:paraId="4BB85C01" w14:textId="77777777" w:rsidR="00D43366" w:rsidRDefault="00D43366"/>
    <w:p w14:paraId="7AAE7591" w14:textId="77777777" w:rsidR="00D43366" w:rsidRDefault="00D43366"/>
    <w:p w14:paraId="11E12866" w14:textId="77777777" w:rsidR="00D43366" w:rsidRDefault="00D43366">
      <w:pPr>
        <w:pStyle w:val="Heading1"/>
        <w:jc w:val="center"/>
      </w:pPr>
    </w:p>
    <w:p w14:paraId="05D79A1D" w14:textId="77777777" w:rsidR="00D43366" w:rsidRDefault="00D43366"/>
    <w:p w14:paraId="3B4001D5" w14:textId="77777777" w:rsidR="00D43366" w:rsidRDefault="00D43366"/>
    <w:p w14:paraId="2193242B" w14:textId="77777777" w:rsidR="00D43366" w:rsidRDefault="00D43366">
      <w:pPr>
        <w:spacing w:line="360" w:lineRule="auto"/>
        <w:jc w:val="center"/>
        <w:rPr>
          <w:b/>
          <w:sz w:val="44"/>
        </w:rPr>
      </w:pPr>
    </w:p>
    <w:p w14:paraId="24DF4CA8" w14:textId="77777777" w:rsidR="00D43366" w:rsidRDefault="00D43366">
      <w:pPr>
        <w:spacing w:line="360" w:lineRule="auto"/>
        <w:jc w:val="center"/>
      </w:pPr>
    </w:p>
    <w:p w14:paraId="258C8400" w14:textId="77777777" w:rsidR="00D43366" w:rsidRDefault="00D43366">
      <w:pPr>
        <w:spacing w:line="360" w:lineRule="auto"/>
        <w:jc w:val="center"/>
      </w:pPr>
    </w:p>
    <w:p w14:paraId="1AB0CBF8" w14:textId="484CE86B" w:rsidR="00D43366" w:rsidRDefault="00F05D05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Business Requirements</w:t>
      </w:r>
      <w:r w:rsidR="00143663">
        <w:rPr>
          <w:b/>
          <w:sz w:val="44"/>
        </w:rPr>
        <w:t xml:space="preserve"> Document</w:t>
      </w:r>
    </w:p>
    <w:p w14:paraId="0B8DA604" w14:textId="76D382B8" w:rsidR="00D43366" w:rsidRDefault="00F05D05">
      <w:pPr>
        <w:spacing w:line="360" w:lineRule="auto"/>
        <w:jc w:val="center"/>
      </w:pPr>
      <w:r>
        <w:rPr>
          <w:b/>
          <w:sz w:val="44"/>
        </w:rPr>
        <w:t>Document Template</w:t>
      </w:r>
    </w:p>
    <w:p w14:paraId="54268E6A" w14:textId="77777777" w:rsidR="00D43366" w:rsidRDefault="00D43366">
      <w:pPr>
        <w:pStyle w:val="Heading1"/>
        <w:jc w:val="center"/>
      </w:pPr>
    </w:p>
    <w:p w14:paraId="663263BA" w14:textId="77777777" w:rsidR="00D43366" w:rsidRDefault="00D43366"/>
    <w:p w14:paraId="3628D400" w14:textId="77777777" w:rsidR="00D43366" w:rsidRDefault="00D43366"/>
    <w:p w14:paraId="5759E063" w14:textId="77777777" w:rsidR="00D43366" w:rsidRDefault="00D43366"/>
    <w:p w14:paraId="2E020E62" w14:textId="77777777" w:rsidR="00D43366" w:rsidRDefault="00C34909">
      <w:pPr>
        <w:rPr>
          <w:noProof/>
          <w:lang w:eastAsia="en-US"/>
        </w:rPr>
      </w:pPr>
      <w:r>
        <w:tab/>
      </w:r>
      <w:r>
        <w:tab/>
      </w:r>
      <w:r>
        <w:tab/>
      </w:r>
      <w:r>
        <w:tab/>
      </w:r>
      <w:r>
        <w:tab/>
      </w:r>
    </w:p>
    <w:p w14:paraId="1FEE85F8" w14:textId="77777777" w:rsidR="001615D1" w:rsidRDefault="001615D1"/>
    <w:p w14:paraId="1C962FB2" w14:textId="77777777" w:rsidR="00D43366" w:rsidRDefault="00D43366"/>
    <w:p w14:paraId="48B086C5" w14:textId="77777777" w:rsidR="00D43366" w:rsidRDefault="00D43366"/>
    <w:p w14:paraId="372F1BDE" w14:textId="77777777" w:rsidR="00D43366" w:rsidRDefault="00D43366"/>
    <w:p w14:paraId="254CE77F" w14:textId="77777777" w:rsidR="00D43366" w:rsidRDefault="00D43366"/>
    <w:p w14:paraId="1259B06E" w14:textId="77777777" w:rsidR="00D43366" w:rsidRDefault="00D43366"/>
    <w:p w14:paraId="15D235C5" w14:textId="77777777" w:rsidR="00D43366" w:rsidRDefault="00D43366"/>
    <w:p w14:paraId="3C6576D2" w14:textId="77777777" w:rsidR="00D43366" w:rsidRDefault="00D43366"/>
    <w:p w14:paraId="1B8C2F3B" w14:textId="77777777" w:rsidR="00D43366" w:rsidRDefault="00D43366"/>
    <w:p w14:paraId="6BFCB536" w14:textId="77777777" w:rsidR="00D43366" w:rsidRDefault="00D43366"/>
    <w:p w14:paraId="58C0BD18" w14:textId="77777777" w:rsidR="00D43366" w:rsidRDefault="00D43366"/>
    <w:p w14:paraId="752331E2" w14:textId="77777777" w:rsidR="00D43366" w:rsidRDefault="00D43366">
      <w:pPr>
        <w:jc w:val="center"/>
        <w:rPr>
          <w:sz w:val="20"/>
        </w:rPr>
      </w:pPr>
    </w:p>
    <w:p w14:paraId="623DA815" w14:textId="77777777" w:rsidR="00D43366" w:rsidRDefault="00C34909">
      <w:pPr>
        <w:jc w:val="center"/>
        <w:rPr>
          <w:sz w:val="20"/>
        </w:rPr>
      </w:pPr>
      <w:r>
        <w:rPr>
          <w:sz w:val="20"/>
        </w:rPr>
        <w:t>Author:  Terry Reiber</w:t>
      </w:r>
    </w:p>
    <w:p w14:paraId="72660691" w14:textId="2530AC80" w:rsidR="00D43366" w:rsidRDefault="00C34909">
      <w:pPr>
        <w:jc w:val="center"/>
        <w:rPr>
          <w:sz w:val="20"/>
        </w:rPr>
      </w:pPr>
      <w:r>
        <w:rPr>
          <w:sz w:val="20"/>
        </w:rPr>
        <w:t xml:space="preserve">Date: </w:t>
      </w:r>
      <w:r w:rsidR="00143663">
        <w:rPr>
          <w:sz w:val="20"/>
        </w:rPr>
        <w:t>2/5</w:t>
      </w:r>
      <w:r w:rsidR="00B168D9">
        <w:rPr>
          <w:sz w:val="20"/>
        </w:rPr>
        <w:t>/2014</w:t>
      </w:r>
    </w:p>
    <w:p w14:paraId="4F16D9D1" w14:textId="77777777" w:rsidR="00D43366" w:rsidRDefault="001615D1">
      <w:pPr>
        <w:jc w:val="center"/>
        <w:rPr>
          <w:sz w:val="20"/>
        </w:rPr>
      </w:pPr>
      <w:r>
        <w:rPr>
          <w:sz w:val="20"/>
        </w:rPr>
        <w:t>Version: 1.0</w:t>
      </w:r>
    </w:p>
    <w:p w14:paraId="3AAF0B8E" w14:textId="77777777" w:rsidR="00D43366" w:rsidRDefault="00D43366">
      <w:pPr>
        <w:jc w:val="center"/>
        <w:rPr>
          <w:sz w:val="20"/>
        </w:rPr>
      </w:pPr>
    </w:p>
    <w:p w14:paraId="685B1E40" w14:textId="77777777" w:rsidR="00D43366" w:rsidRDefault="00D43366">
      <w:pPr>
        <w:pStyle w:val="Heading1"/>
      </w:pPr>
    </w:p>
    <w:p w14:paraId="0AA46B06" w14:textId="77777777" w:rsidR="00D43366" w:rsidRDefault="00C34909">
      <w:pPr>
        <w:pStyle w:val="Heading1"/>
        <w:pageBreakBefore/>
      </w:pPr>
      <w:bookmarkStart w:id="0" w:name="_Toc379396275"/>
      <w:r>
        <w:lastRenderedPageBreak/>
        <w:t>TABLE OF CONTENTS</w:t>
      </w:r>
      <w:bookmarkEnd w:id="0"/>
    </w:p>
    <w:p w14:paraId="60AA7CA0" w14:textId="77777777" w:rsidR="00D43366" w:rsidRDefault="00D43366"/>
    <w:p w14:paraId="168D39A0" w14:textId="77777777" w:rsidR="00023B4C" w:rsidRDefault="00C34909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fldChar w:fldCharType="begin"/>
      </w:r>
      <w:r>
        <w:instrText xml:space="preserve"> TOC </w:instrText>
      </w:r>
      <w:r>
        <w:fldChar w:fldCharType="separate"/>
      </w:r>
      <w:bookmarkStart w:id="1" w:name="_GoBack"/>
      <w:bookmarkEnd w:id="1"/>
      <w:r w:rsidR="00023B4C">
        <w:rPr>
          <w:noProof/>
        </w:rPr>
        <w:t>TABLE OF CONTENTS</w:t>
      </w:r>
      <w:r w:rsidR="00023B4C">
        <w:rPr>
          <w:noProof/>
        </w:rPr>
        <w:tab/>
      </w:r>
      <w:r w:rsidR="00023B4C">
        <w:rPr>
          <w:noProof/>
        </w:rPr>
        <w:fldChar w:fldCharType="begin"/>
      </w:r>
      <w:r w:rsidR="00023B4C">
        <w:rPr>
          <w:noProof/>
        </w:rPr>
        <w:instrText xml:space="preserve"> PAGEREF _Toc379396275 \h </w:instrText>
      </w:r>
      <w:r w:rsidR="00023B4C">
        <w:rPr>
          <w:noProof/>
        </w:rPr>
      </w:r>
      <w:r w:rsidR="00023B4C">
        <w:rPr>
          <w:noProof/>
        </w:rPr>
        <w:fldChar w:fldCharType="separate"/>
      </w:r>
      <w:r w:rsidR="00023B4C">
        <w:rPr>
          <w:noProof/>
        </w:rPr>
        <w:t>2</w:t>
      </w:r>
      <w:r w:rsidR="00023B4C">
        <w:rPr>
          <w:noProof/>
        </w:rPr>
        <w:fldChar w:fldCharType="end"/>
      </w:r>
    </w:p>
    <w:p w14:paraId="42E87542" w14:textId="77777777" w:rsidR="00023B4C" w:rsidRDefault="00023B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AMENDMENT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E73F6A" w14:textId="77777777" w:rsidR="00023B4C" w:rsidRDefault="00023B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8A890" w14:textId="77777777" w:rsidR="00023B4C" w:rsidRDefault="00023B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77B3F" w14:textId="77777777" w:rsidR="00023B4C" w:rsidRDefault="00023B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Business Processes Affected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6FFF0C" w14:textId="77777777" w:rsidR="00023B4C" w:rsidRDefault="00023B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983D0F" w14:textId="77777777" w:rsidR="00023B4C" w:rsidRDefault="00023B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Assumptions/Constraints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6B5027" w14:textId="77777777" w:rsidR="00023B4C" w:rsidRDefault="00023B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EEAAA2" w14:textId="77777777" w:rsidR="00023B4C" w:rsidRDefault="00023B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14C0BF" w14:textId="77777777" w:rsidR="00023B4C" w:rsidRDefault="00023B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334C8F" w14:textId="77777777" w:rsidR="00023B4C" w:rsidRDefault="00023B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0CD660" w14:textId="77777777" w:rsidR="00023B4C" w:rsidRDefault="00023B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_Toc379396286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9D9835" w14:textId="77777777" w:rsidR="00D43366" w:rsidRDefault="00C34909">
      <w:pPr>
        <w:tabs>
          <w:tab w:val="right" w:leader="dot" w:pos="8640"/>
        </w:tabs>
      </w:pPr>
      <w:r>
        <w:fldChar w:fldCharType="end"/>
      </w:r>
    </w:p>
    <w:p w14:paraId="55E4F694" w14:textId="77777777" w:rsidR="00D43366" w:rsidRDefault="00D43366"/>
    <w:p w14:paraId="4BD476FD" w14:textId="77777777" w:rsidR="00D43366" w:rsidRDefault="00D43366"/>
    <w:p w14:paraId="30E59EFA" w14:textId="77777777" w:rsidR="00D43366" w:rsidRDefault="00D43366"/>
    <w:p w14:paraId="7410B934" w14:textId="77777777" w:rsidR="00D43366" w:rsidRDefault="00C34909">
      <w:pPr>
        <w:pStyle w:val="Heading1"/>
        <w:pageBreakBefore/>
      </w:pPr>
      <w:bookmarkStart w:id="2" w:name="_Toc379396276"/>
      <w:r>
        <w:lastRenderedPageBreak/>
        <w:t>AMENDMENT HISTORY</w:t>
      </w:r>
      <w:bookmarkEnd w:id="2"/>
    </w:p>
    <w:p w14:paraId="409DFEAB" w14:textId="77777777" w:rsidR="00D43366" w:rsidRDefault="00D43366"/>
    <w:tbl>
      <w:tblPr>
        <w:tblW w:w="88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59"/>
        <w:gridCol w:w="1799"/>
        <w:gridCol w:w="1440"/>
        <w:gridCol w:w="4331"/>
      </w:tblGrid>
      <w:tr w:rsidR="00D43366" w14:paraId="006CB401" w14:textId="77777777" w:rsidTr="001615D1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083FCCDA" w14:textId="77777777" w:rsidR="00D43366" w:rsidRDefault="00C34909">
            <w:r>
              <w:t xml:space="preserve">Version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12A27BCC" w14:textId="77777777" w:rsidR="00D43366" w:rsidRDefault="00C34909">
            <w:r>
              <w:t>Prepared 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7E740836" w14:textId="77777777" w:rsidR="00D43366" w:rsidRDefault="00C34909">
            <w:r>
              <w:t>Date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446C0E48" w14:textId="77777777" w:rsidR="00D43366" w:rsidRDefault="00C34909">
            <w:r>
              <w:t>Description</w:t>
            </w:r>
          </w:p>
        </w:tc>
      </w:tr>
      <w:tr w:rsidR="002F3466" w14:paraId="0D0DCAD7" w14:textId="77777777" w:rsidTr="001615D1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247A7" w14:textId="77777777" w:rsidR="002F3466" w:rsidRDefault="002F3466">
            <w:r>
              <w:t>1.0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3C1D6" w14:textId="77777777" w:rsidR="002F3466" w:rsidRDefault="002F3466">
            <w:r>
              <w:t>Terry Reiber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010D4" w14:textId="20F59ABD" w:rsidR="002F3466" w:rsidRDefault="001615D1" w:rsidP="00143663">
            <w:r>
              <w:t>2/</w:t>
            </w:r>
            <w:r w:rsidR="00143663">
              <w:t>5</w:t>
            </w:r>
            <w:r>
              <w:t>/2014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23F93" w14:textId="093E06D3" w:rsidR="002F3466" w:rsidRDefault="00143663">
            <w:r>
              <w:t>First Version</w:t>
            </w:r>
          </w:p>
        </w:tc>
      </w:tr>
    </w:tbl>
    <w:p w14:paraId="652B5BD1" w14:textId="77777777" w:rsidR="001615D1" w:rsidRDefault="001615D1" w:rsidP="00892DA8">
      <w:pPr>
        <w:pStyle w:val="Heading1"/>
      </w:pPr>
    </w:p>
    <w:p w14:paraId="4B6E463A" w14:textId="77777777" w:rsidR="001615D1" w:rsidRDefault="001615D1">
      <w:pPr>
        <w:suppressAutoHyphens w:val="0"/>
        <w:rPr>
          <w:rFonts w:ascii="Arial" w:hAnsi="Arial" w:cs="Arial"/>
          <w:b/>
          <w:sz w:val="32"/>
          <w:szCs w:val="32"/>
        </w:rPr>
      </w:pPr>
      <w:r>
        <w:br w:type="page"/>
      </w:r>
    </w:p>
    <w:p w14:paraId="60890F16" w14:textId="77777777" w:rsidR="00D43366" w:rsidRPr="00892DA8" w:rsidRDefault="00C34909" w:rsidP="00892DA8">
      <w:pPr>
        <w:pStyle w:val="Heading1"/>
      </w:pPr>
      <w:bookmarkStart w:id="3" w:name="_Toc379396277"/>
      <w:r w:rsidRPr="00892DA8">
        <w:lastRenderedPageBreak/>
        <w:t>O</w:t>
      </w:r>
      <w:r w:rsidR="00892DA8">
        <w:t>verview</w:t>
      </w:r>
      <w:bookmarkEnd w:id="3"/>
    </w:p>
    <w:p w14:paraId="0514AE0A" w14:textId="77777777" w:rsidR="00D43366" w:rsidRDefault="00D43366"/>
    <w:p w14:paraId="56638DF0" w14:textId="6018BA34" w:rsidR="00CC25D7" w:rsidRDefault="00143663" w:rsidP="00143663">
      <w:r>
        <w:t>&lt;Write an overview of your project here&gt;</w:t>
      </w:r>
    </w:p>
    <w:p w14:paraId="44490DEC" w14:textId="77777777" w:rsidR="00CC25D7" w:rsidRDefault="00CC25D7" w:rsidP="00CC25D7"/>
    <w:p w14:paraId="41A7F97D" w14:textId="77777777" w:rsidR="00CC25D7" w:rsidRDefault="00CC25D7" w:rsidP="00CC25D7"/>
    <w:p w14:paraId="641B19AF" w14:textId="77777777" w:rsidR="001615D1" w:rsidRDefault="001615D1" w:rsidP="001615D1"/>
    <w:p w14:paraId="7EB53047" w14:textId="77777777" w:rsidR="001615D1" w:rsidRDefault="001615D1" w:rsidP="001615D1"/>
    <w:p w14:paraId="080A0E9B" w14:textId="77777777" w:rsidR="001615D1" w:rsidRDefault="001615D1" w:rsidP="001615D1"/>
    <w:p w14:paraId="04DEF8B3" w14:textId="77777777" w:rsidR="001615D1" w:rsidRDefault="001615D1">
      <w:pPr>
        <w:suppressAutoHyphens w:val="0"/>
        <w:rPr>
          <w:rFonts w:ascii="Arial" w:hAnsi="Arial" w:cs="Arial"/>
          <w:b/>
          <w:sz w:val="32"/>
          <w:szCs w:val="32"/>
        </w:rPr>
      </w:pPr>
      <w:r>
        <w:br w:type="page"/>
      </w:r>
    </w:p>
    <w:p w14:paraId="78F79AD4" w14:textId="77777777" w:rsidR="001615D1" w:rsidRDefault="00C34909" w:rsidP="00892DA8">
      <w:pPr>
        <w:pStyle w:val="Heading1"/>
      </w:pPr>
      <w:bookmarkStart w:id="4" w:name="_Toc379396278"/>
      <w:r w:rsidRPr="00892DA8">
        <w:lastRenderedPageBreak/>
        <w:t>Stakeholders</w:t>
      </w:r>
      <w:bookmarkEnd w:id="4"/>
      <w:r w:rsidRPr="00892DA8">
        <w:t xml:space="preserve"> </w:t>
      </w:r>
    </w:p>
    <w:p w14:paraId="4DFBB2DF" w14:textId="77777777" w:rsidR="00D43366" w:rsidRDefault="00D43366"/>
    <w:tbl>
      <w:tblPr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087"/>
        <w:gridCol w:w="3313"/>
      </w:tblGrid>
      <w:tr w:rsidR="001615D1" w14:paraId="5767F037" w14:textId="77777777" w:rsidTr="001615D1">
        <w:tc>
          <w:tcPr>
            <w:tcW w:w="2700" w:type="dxa"/>
            <w:shd w:val="clear" w:color="auto" w:fill="99CCFF"/>
          </w:tcPr>
          <w:p w14:paraId="4C09F897" w14:textId="77777777" w:rsidR="001615D1" w:rsidRDefault="001615D1">
            <w:r>
              <w:t>Stakeholder Name</w:t>
            </w:r>
          </w:p>
        </w:tc>
        <w:tc>
          <w:tcPr>
            <w:tcW w:w="2087" w:type="dxa"/>
            <w:shd w:val="clear" w:color="auto" w:fill="99CCFF"/>
          </w:tcPr>
          <w:p w14:paraId="3592A20E" w14:textId="56AF6F65" w:rsidR="001615D1" w:rsidRDefault="00143663" w:rsidP="00143663">
            <w:r>
              <w:t>Organization</w:t>
            </w:r>
          </w:p>
        </w:tc>
        <w:tc>
          <w:tcPr>
            <w:tcW w:w="3313" w:type="dxa"/>
            <w:shd w:val="clear" w:color="auto" w:fill="99CCFF"/>
          </w:tcPr>
          <w:p w14:paraId="555FCDD3" w14:textId="03369122" w:rsidR="001615D1" w:rsidRDefault="00143663" w:rsidP="00626627">
            <w:r>
              <w:t>Role</w:t>
            </w:r>
          </w:p>
        </w:tc>
      </w:tr>
      <w:tr w:rsidR="001615D1" w14:paraId="1C6BDB4B" w14:textId="77777777" w:rsidTr="001615D1">
        <w:tc>
          <w:tcPr>
            <w:tcW w:w="2700" w:type="dxa"/>
            <w:shd w:val="clear" w:color="auto" w:fill="auto"/>
          </w:tcPr>
          <w:p w14:paraId="497762A5" w14:textId="537E5582" w:rsidR="001615D1" w:rsidRDefault="001615D1"/>
        </w:tc>
        <w:tc>
          <w:tcPr>
            <w:tcW w:w="2087" w:type="dxa"/>
            <w:shd w:val="clear" w:color="auto" w:fill="auto"/>
          </w:tcPr>
          <w:p w14:paraId="041026AB" w14:textId="1048CA1C" w:rsidR="001615D1" w:rsidRDefault="001615D1"/>
        </w:tc>
        <w:tc>
          <w:tcPr>
            <w:tcW w:w="3313" w:type="dxa"/>
            <w:shd w:val="clear" w:color="auto" w:fill="auto"/>
          </w:tcPr>
          <w:p w14:paraId="7AA80F9C" w14:textId="5F6A68F1" w:rsidR="001615D1" w:rsidRDefault="001615D1" w:rsidP="00626627"/>
        </w:tc>
      </w:tr>
    </w:tbl>
    <w:p w14:paraId="70C89D64" w14:textId="77777777" w:rsidR="00D43366" w:rsidRDefault="00C34909" w:rsidP="001615D1">
      <w:pPr>
        <w:pStyle w:val="Heading2"/>
        <w:pageBreakBefore/>
        <w:numPr>
          <w:ilvl w:val="0"/>
          <w:numId w:val="0"/>
        </w:numPr>
      </w:pPr>
      <w:bookmarkStart w:id="5" w:name="_Toc379396279"/>
      <w:r>
        <w:lastRenderedPageBreak/>
        <w:t>Business Processes Affected</w:t>
      </w:r>
      <w:bookmarkEnd w:id="5"/>
      <w:r>
        <w:t xml:space="preserve"> </w:t>
      </w:r>
    </w:p>
    <w:p w14:paraId="5B4AFAAA" w14:textId="77777777" w:rsidR="00D43366" w:rsidRDefault="00D43366"/>
    <w:p w14:paraId="667F36FA" w14:textId="029CE1FD" w:rsidR="00D43366" w:rsidRPr="00143663" w:rsidRDefault="00C34909">
      <w:pPr>
        <w:rPr>
          <w:rFonts w:eastAsia="Arial Unicode MS"/>
        </w:rPr>
      </w:pPr>
      <w:r w:rsidRPr="00143663">
        <w:rPr>
          <w:iCs/>
        </w:rPr>
        <w:t>The following business processes are “in scope</w:t>
      </w:r>
      <w:r w:rsidR="00143663" w:rsidRPr="00143663">
        <w:rPr>
          <w:iCs/>
        </w:rPr>
        <w:t>:</w:t>
      </w:r>
      <w:r w:rsidRPr="00143663">
        <w:rPr>
          <w:iCs/>
        </w:rPr>
        <w:t xml:space="preserve"> </w:t>
      </w:r>
    </w:p>
    <w:p w14:paraId="396D1240" w14:textId="77777777" w:rsidR="00D43366" w:rsidRDefault="00D43366">
      <w:pPr>
        <w:ind w:left="600"/>
        <w:rPr>
          <w:rFonts w:eastAsia="Arial Unicode MS"/>
        </w:rPr>
      </w:pPr>
    </w:p>
    <w:p w14:paraId="524C2EA1" w14:textId="4AC4F44F" w:rsidR="001615D1" w:rsidRDefault="00143663" w:rsidP="00143663">
      <w:pPr>
        <w:pStyle w:val="TOC2"/>
        <w:numPr>
          <w:ilvl w:val="0"/>
          <w:numId w:val="10"/>
        </w:numPr>
        <w:ind w:left="720"/>
        <w:rPr>
          <w:rFonts w:eastAsia="Arial Unicode MS"/>
        </w:rPr>
      </w:pPr>
      <w:r>
        <w:rPr>
          <w:rFonts w:eastAsia="Arial Unicode MS"/>
        </w:rPr>
        <w:t>Business process one</w:t>
      </w:r>
    </w:p>
    <w:p w14:paraId="4B06F9B0" w14:textId="4FB24201" w:rsidR="00143663" w:rsidRPr="006745D9" w:rsidRDefault="00143663" w:rsidP="00143663">
      <w:pPr>
        <w:pStyle w:val="TOC2"/>
        <w:numPr>
          <w:ilvl w:val="0"/>
          <w:numId w:val="10"/>
        </w:numPr>
        <w:ind w:left="720"/>
        <w:rPr>
          <w:rFonts w:eastAsia="Arial Unicode MS"/>
        </w:rPr>
      </w:pPr>
      <w:r>
        <w:rPr>
          <w:rFonts w:eastAsia="Arial Unicode MS"/>
        </w:rPr>
        <w:t>Business process two</w:t>
      </w:r>
    </w:p>
    <w:p w14:paraId="4FA5BD37" w14:textId="77777777" w:rsidR="00EF288B" w:rsidRDefault="00EF288B" w:rsidP="00143663">
      <w:pPr>
        <w:pStyle w:val="Heading2"/>
        <w:numPr>
          <w:ilvl w:val="0"/>
          <w:numId w:val="0"/>
        </w:numPr>
      </w:pPr>
    </w:p>
    <w:p w14:paraId="2458C1F2" w14:textId="77777777" w:rsidR="00D43366" w:rsidRDefault="00C34909">
      <w:pPr>
        <w:pStyle w:val="Heading2"/>
      </w:pPr>
      <w:bookmarkStart w:id="6" w:name="_Toc379396280"/>
      <w:r>
        <w:t>Applications</w:t>
      </w:r>
      <w:bookmarkEnd w:id="6"/>
      <w:r>
        <w:t xml:space="preserve"> </w:t>
      </w:r>
    </w:p>
    <w:p w14:paraId="7C152805" w14:textId="77777777" w:rsidR="00D43366" w:rsidRDefault="00D43366"/>
    <w:p w14:paraId="52AD301E" w14:textId="77777777" w:rsidR="00D43366" w:rsidRDefault="00C34909">
      <w:r>
        <w:t>The following applications are in scope:</w:t>
      </w:r>
    </w:p>
    <w:p w14:paraId="591BC2BE" w14:textId="77777777" w:rsidR="00D43366" w:rsidRDefault="00D43366"/>
    <w:p w14:paraId="4FDA9B04" w14:textId="470C57C7" w:rsidR="00D43366" w:rsidRDefault="00143663" w:rsidP="00143663">
      <w:pPr>
        <w:pStyle w:val="ListParagraph"/>
        <w:numPr>
          <w:ilvl w:val="0"/>
          <w:numId w:val="8"/>
        </w:numPr>
      </w:pPr>
      <w:r>
        <w:t>Application one</w:t>
      </w:r>
    </w:p>
    <w:p w14:paraId="00DD5B83" w14:textId="3F90470F" w:rsidR="00143663" w:rsidRDefault="00143663" w:rsidP="00143663">
      <w:pPr>
        <w:pStyle w:val="ListParagraph"/>
        <w:numPr>
          <w:ilvl w:val="0"/>
          <w:numId w:val="8"/>
        </w:numPr>
      </w:pPr>
      <w:r>
        <w:t>Application Two</w:t>
      </w:r>
    </w:p>
    <w:p w14:paraId="1079BF13" w14:textId="77777777" w:rsidR="00D43366" w:rsidRDefault="00D43366"/>
    <w:p w14:paraId="29A3EE7B" w14:textId="77777777" w:rsidR="00D43366" w:rsidRDefault="00C34909">
      <w:r>
        <w:t>The following applications are out of scope:</w:t>
      </w:r>
    </w:p>
    <w:p w14:paraId="1100AF77" w14:textId="77777777" w:rsidR="00D43366" w:rsidRDefault="00D43366"/>
    <w:p w14:paraId="62582658" w14:textId="77777777" w:rsidR="00D43366" w:rsidRDefault="001615D1">
      <w:pPr>
        <w:numPr>
          <w:ilvl w:val="0"/>
          <w:numId w:val="4"/>
        </w:numPr>
      </w:pPr>
      <w:r>
        <w:t>n/a</w:t>
      </w:r>
    </w:p>
    <w:p w14:paraId="6AC3EE0F" w14:textId="77777777" w:rsidR="00D43366" w:rsidRDefault="00D43366"/>
    <w:p w14:paraId="7990AB75" w14:textId="77777777" w:rsidR="00D43366" w:rsidRDefault="00C34909">
      <w:pPr>
        <w:pStyle w:val="Heading2"/>
      </w:pPr>
      <w:bookmarkStart w:id="7" w:name="_Toc379396281"/>
      <w:r>
        <w:t>Assumptions/Constraints</w:t>
      </w:r>
      <w:bookmarkEnd w:id="7"/>
    </w:p>
    <w:p w14:paraId="3E0EAAEE" w14:textId="77777777" w:rsidR="00D43366" w:rsidRDefault="00D43366"/>
    <w:p w14:paraId="53C03704" w14:textId="77777777" w:rsidR="00D43366" w:rsidRDefault="00C34909">
      <w:pPr>
        <w:numPr>
          <w:ilvl w:val="0"/>
          <w:numId w:val="2"/>
        </w:numPr>
      </w:pPr>
      <w:r>
        <w:t>n/a</w:t>
      </w:r>
    </w:p>
    <w:p w14:paraId="100B6408" w14:textId="77777777" w:rsidR="00D43366" w:rsidRDefault="00C34909">
      <w:pPr>
        <w:pStyle w:val="Heading2"/>
      </w:pPr>
      <w:bookmarkStart w:id="8" w:name="_Toc379396282"/>
      <w:r>
        <w:t>Risks</w:t>
      </w:r>
      <w:bookmarkEnd w:id="8"/>
      <w:r>
        <w:t xml:space="preserve"> </w:t>
      </w:r>
    </w:p>
    <w:p w14:paraId="200936A3" w14:textId="77777777" w:rsidR="00D43366" w:rsidRDefault="00C34909">
      <w:r>
        <w:tab/>
      </w:r>
    </w:p>
    <w:p w14:paraId="1C81D9BE" w14:textId="77777777" w:rsidR="00D43366" w:rsidRDefault="00C34909">
      <w:pPr>
        <w:numPr>
          <w:ilvl w:val="0"/>
          <w:numId w:val="2"/>
        </w:numPr>
      </w:pPr>
      <w:r>
        <w:t>n/a</w:t>
      </w:r>
    </w:p>
    <w:p w14:paraId="3C8B0F49" w14:textId="77777777" w:rsidR="00D43366" w:rsidRDefault="00C34909">
      <w:pPr>
        <w:pStyle w:val="Heading2"/>
      </w:pPr>
      <w:bookmarkStart w:id="9" w:name="_Toc379396283"/>
      <w:r>
        <w:t>Related Documents</w:t>
      </w:r>
      <w:bookmarkEnd w:id="9"/>
    </w:p>
    <w:p w14:paraId="3DD64560" w14:textId="77777777" w:rsidR="00D43366" w:rsidRDefault="00D43366">
      <w:pPr>
        <w:pStyle w:val="TOC1"/>
      </w:pPr>
    </w:p>
    <w:p w14:paraId="60305641" w14:textId="65FDA764" w:rsidR="00D43366" w:rsidRDefault="00143663">
      <w:pPr>
        <w:numPr>
          <w:ilvl w:val="0"/>
          <w:numId w:val="5"/>
        </w:numPr>
      </w:pPr>
      <w:r>
        <w:rPr>
          <w:bCs/>
        </w:rPr>
        <w:t xml:space="preserve">List related documents here. </w:t>
      </w:r>
    </w:p>
    <w:p w14:paraId="3969E869" w14:textId="0A07C209" w:rsidR="00D43366" w:rsidRDefault="00143663">
      <w:pPr>
        <w:pStyle w:val="Heading1"/>
        <w:pageBreakBefore/>
      </w:pPr>
      <w:bookmarkStart w:id="10" w:name="_Toc379396284"/>
      <w:r>
        <w:lastRenderedPageBreak/>
        <w:t>Functional Requirements</w:t>
      </w:r>
      <w:bookmarkEnd w:id="10"/>
      <w:r>
        <w:t xml:space="preserve"> </w:t>
      </w:r>
    </w:p>
    <w:p w14:paraId="5C82A8E3" w14:textId="77777777" w:rsidR="00143663" w:rsidRDefault="00143663" w:rsidP="00143663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3489"/>
        <w:gridCol w:w="1527"/>
        <w:gridCol w:w="2158"/>
      </w:tblGrid>
      <w:tr w:rsidR="00143663" w14:paraId="589D377A" w14:textId="77777777" w:rsidTr="00143663">
        <w:tc>
          <w:tcPr>
            <w:tcW w:w="1456" w:type="dxa"/>
            <w:shd w:val="clear" w:color="auto" w:fill="9CC2E5" w:themeFill="accent1" w:themeFillTint="99"/>
          </w:tcPr>
          <w:p w14:paraId="5E7F58CE" w14:textId="6DECA8B9" w:rsidR="00143663" w:rsidRDefault="00143663" w:rsidP="00143663">
            <w:pPr>
              <w:pStyle w:val="BodyText"/>
              <w:jc w:val="center"/>
            </w:pPr>
            <w:r>
              <w:t>Requirement ID</w:t>
            </w:r>
          </w:p>
        </w:tc>
        <w:tc>
          <w:tcPr>
            <w:tcW w:w="3489" w:type="dxa"/>
            <w:shd w:val="clear" w:color="auto" w:fill="9CC2E5" w:themeFill="accent1" w:themeFillTint="99"/>
          </w:tcPr>
          <w:p w14:paraId="567ECE6C" w14:textId="2B11B4F9" w:rsidR="00143663" w:rsidRDefault="00143663" w:rsidP="00143663">
            <w:pPr>
              <w:pStyle w:val="BodyText"/>
            </w:pPr>
            <w:r>
              <w:t>Requirement Statement</w:t>
            </w:r>
          </w:p>
        </w:tc>
        <w:tc>
          <w:tcPr>
            <w:tcW w:w="1527" w:type="dxa"/>
            <w:shd w:val="clear" w:color="auto" w:fill="9CC2E5" w:themeFill="accent1" w:themeFillTint="99"/>
          </w:tcPr>
          <w:p w14:paraId="59C1DB2D" w14:textId="6158805C" w:rsidR="00143663" w:rsidRDefault="00143663" w:rsidP="00143663">
            <w:pPr>
              <w:pStyle w:val="BodyText"/>
              <w:jc w:val="center"/>
            </w:pPr>
            <w:r>
              <w:t>Must/Want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7D02344C" w14:textId="1B412357" w:rsidR="00143663" w:rsidRDefault="00143663" w:rsidP="00143663">
            <w:pPr>
              <w:pStyle w:val="BodyText"/>
            </w:pPr>
            <w:r>
              <w:t>Comments</w:t>
            </w:r>
          </w:p>
        </w:tc>
      </w:tr>
      <w:tr w:rsidR="00143663" w14:paraId="66A00E55" w14:textId="77777777" w:rsidTr="00143663">
        <w:tc>
          <w:tcPr>
            <w:tcW w:w="1456" w:type="dxa"/>
          </w:tcPr>
          <w:p w14:paraId="22662481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439332E4" w14:textId="77777777" w:rsidR="00143663" w:rsidRDefault="00143663" w:rsidP="00143663">
            <w:pPr>
              <w:pStyle w:val="BodyText"/>
            </w:pPr>
          </w:p>
        </w:tc>
        <w:tc>
          <w:tcPr>
            <w:tcW w:w="1527" w:type="dxa"/>
          </w:tcPr>
          <w:p w14:paraId="0114405B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00F58947" w14:textId="77777777" w:rsidR="00143663" w:rsidRDefault="00143663" w:rsidP="00143663">
            <w:pPr>
              <w:pStyle w:val="BodyText"/>
            </w:pPr>
          </w:p>
        </w:tc>
      </w:tr>
      <w:tr w:rsidR="00143663" w14:paraId="5C882D26" w14:textId="77777777" w:rsidTr="00143663">
        <w:tc>
          <w:tcPr>
            <w:tcW w:w="1456" w:type="dxa"/>
          </w:tcPr>
          <w:p w14:paraId="2552B84B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7174E591" w14:textId="77777777" w:rsidR="00143663" w:rsidRDefault="00143663" w:rsidP="00143663">
            <w:pPr>
              <w:pStyle w:val="BodyText"/>
            </w:pPr>
          </w:p>
        </w:tc>
        <w:tc>
          <w:tcPr>
            <w:tcW w:w="1527" w:type="dxa"/>
          </w:tcPr>
          <w:p w14:paraId="2C97E117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59A2FB1B" w14:textId="77777777" w:rsidR="00143663" w:rsidRDefault="00143663" w:rsidP="00143663">
            <w:pPr>
              <w:pStyle w:val="BodyText"/>
            </w:pPr>
          </w:p>
        </w:tc>
      </w:tr>
      <w:tr w:rsidR="00143663" w14:paraId="1FF7510A" w14:textId="77777777" w:rsidTr="00143663">
        <w:tc>
          <w:tcPr>
            <w:tcW w:w="1456" w:type="dxa"/>
          </w:tcPr>
          <w:p w14:paraId="6F38EBAF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75B69374" w14:textId="77777777" w:rsidR="00143663" w:rsidRDefault="00143663" w:rsidP="00143663">
            <w:pPr>
              <w:pStyle w:val="BodyText"/>
            </w:pPr>
          </w:p>
        </w:tc>
        <w:tc>
          <w:tcPr>
            <w:tcW w:w="1527" w:type="dxa"/>
          </w:tcPr>
          <w:p w14:paraId="7843C525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5AEF0DF5" w14:textId="77777777" w:rsidR="00143663" w:rsidRDefault="00143663" w:rsidP="00143663">
            <w:pPr>
              <w:pStyle w:val="BodyText"/>
            </w:pPr>
          </w:p>
        </w:tc>
      </w:tr>
      <w:tr w:rsidR="00143663" w14:paraId="5C1BEC61" w14:textId="77777777" w:rsidTr="00143663">
        <w:tc>
          <w:tcPr>
            <w:tcW w:w="1456" w:type="dxa"/>
          </w:tcPr>
          <w:p w14:paraId="3487324F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41A1D479" w14:textId="77777777" w:rsidR="00143663" w:rsidRDefault="00143663" w:rsidP="00143663">
            <w:pPr>
              <w:pStyle w:val="BodyText"/>
            </w:pPr>
          </w:p>
        </w:tc>
        <w:tc>
          <w:tcPr>
            <w:tcW w:w="1527" w:type="dxa"/>
          </w:tcPr>
          <w:p w14:paraId="7860F348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3A61FC61" w14:textId="77777777" w:rsidR="00143663" w:rsidRDefault="00143663" w:rsidP="00143663">
            <w:pPr>
              <w:pStyle w:val="BodyText"/>
            </w:pPr>
          </w:p>
        </w:tc>
      </w:tr>
      <w:tr w:rsidR="00143663" w14:paraId="459657E6" w14:textId="77777777" w:rsidTr="00143663">
        <w:tc>
          <w:tcPr>
            <w:tcW w:w="1456" w:type="dxa"/>
          </w:tcPr>
          <w:p w14:paraId="0C0191F8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33497B96" w14:textId="77777777" w:rsidR="00143663" w:rsidRDefault="00143663" w:rsidP="00143663">
            <w:pPr>
              <w:pStyle w:val="BodyText"/>
            </w:pPr>
          </w:p>
        </w:tc>
        <w:tc>
          <w:tcPr>
            <w:tcW w:w="1527" w:type="dxa"/>
          </w:tcPr>
          <w:p w14:paraId="2516EE94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7BCB695F" w14:textId="77777777" w:rsidR="00143663" w:rsidRDefault="00143663" w:rsidP="00143663">
            <w:pPr>
              <w:pStyle w:val="BodyText"/>
            </w:pPr>
          </w:p>
        </w:tc>
      </w:tr>
      <w:tr w:rsidR="00143663" w14:paraId="543410C0" w14:textId="77777777" w:rsidTr="00143663">
        <w:tc>
          <w:tcPr>
            <w:tcW w:w="1456" w:type="dxa"/>
          </w:tcPr>
          <w:p w14:paraId="0E6492AF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435BEEE2" w14:textId="77777777" w:rsidR="00143663" w:rsidRDefault="00143663" w:rsidP="00143663">
            <w:pPr>
              <w:pStyle w:val="BodyText"/>
            </w:pPr>
          </w:p>
        </w:tc>
        <w:tc>
          <w:tcPr>
            <w:tcW w:w="1527" w:type="dxa"/>
          </w:tcPr>
          <w:p w14:paraId="38E82D7E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3E260900" w14:textId="77777777" w:rsidR="00143663" w:rsidRDefault="00143663" w:rsidP="00143663">
            <w:pPr>
              <w:pStyle w:val="BodyText"/>
            </w:pPr>
          </w:p>
        </w:tc>
      </w:tr>
      <w:tr w:rsidR="00143663" w14:paraId="3708A26F" w14:textId="77777777" w:rsidTr="00143663">
        <w:tc>
          <w:tcPr>
            <w:tcW w:w="1456" w:type="dxa"/>
          </w:tcPr>
          <w:p w14:paraId="6891AD86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37BAEE68" w14:textId="77777777" w:rsidR="00143663" w:rsidRDefault="00143663" w:rsidP="00143663">
            <w:pPr>
              <w:pStyle w:val="BodyText"/>
            </w:pPr>
          </w:p>
        </w:tc>
        <w:tc>
          <w:tcPr>
            <w:tcW w:w="1527" w:type="dxa"/>
          </w:tcPr>
          <w:p w14:paraId="1958E7DF" w14:textId="77777777" w:rsidR="00143663" w:rsidRDefault="00143663" w:rsidP="00143663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02C4128F" w14:textId="77777777" w:rsidR="00143663" w:rsidRDefault="00143663" w:rsidP="00143663">
            <w:pPr>
              <w:pStyle w:val="BodyText"/>
            </w:pPr>
          </w:p>
        </w:tc>
      </w:tr>
    </w:tbl>
    <w:p w14:paraId="1B95EC27" w14:textId="77777777" w:rsidR="00143663" w:rsidRDefault="00143663" w:rsidP="00143663">
      <w:pPr>
        <w:pStyle w:val="BodyText"/>
      </w:pPr>
    </w:p>
    <w:p w14:paraId="20B39CD4" w14:textId="77777777" w:rsidR="00143663" w:rsidRDefault="00143663" w:rsidP="00143663">
      <w:pPr>
        <w:pStyle w:val="BodyText"/>
      </w:pPr>
    </w:p>
    <w:p w14:paraId="3EEFAB74" w14:textId="4A66DE8A" w:rsidR="00143663" w:rsidRDefault="00143663" w:rsidP="00143663">
      <w:pPr>
        <w:pStyle w:val="Heading1"/>
        <w:pageBreakBefore/>
      </w:pPr>
      <w:bookmarkStart w:id="11" w:name="_Toc379396285"/>
      <w:r>
        <w:lastRenderedPageBreak/>
        <w:t>Non-</w:t>
      </w:r>
      <w:r>
        <w:t>Functional Requirements</w:t>
      </w:r>
      <w:bookmarkEnd w:id="11"/>
      <w:r>
        <w:t xml:space="preserve"> </w:t>
      </w:r>
    </w:p>
    <w:p w14:paraId="0B916732" w14:textId="77777777" w:rsidR="00143663" w:rsidRDefault="00143663" w:rsidP="00143663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3489"/>
        <w:gridCol w:w="1527"/>
        <w:gridCol w:w="2158"/>
      </w:tblGrid>
      <w:tr w:rsidR="00143663" w14:paraId="7C741D46" w14:textId="77777777" w:rsidTr="00830DC9">
        <w:tc>
          <w:tcPr>
            <w:tcW w:w="1456" w:type="dxa"/>
            <w:shd w:val="clear" w:color="auto" w:fill="9CC2E5" w:themeFill="accent1" w:themeFillTint="99"/>
          </w:tcPr>
          <w:p w14:paraId="6430ABC6" w14:textId="77777777" w:rsidR="00143663" w:rsidRDefault="00143663" w:rsidP="00830DC9">
            <w:pPr>
              <w:pStyle w:val="BodyText"/>
              <w:jc w:val="center"/>
            </w:pPr>
            <w:r>
              <w:t>Requirement ID</w:t>
            </w:r>
          </w:p>
        </w:tc>
        <w:tc>
          <w:tcPr>
            <w:tcW w:w="3489" w:type="dxa"/>
            <w:shd w:val="clear" w:color="auto" w:fill="9CC2E5" w:themeFill="accent1" w:themeFillTint="99"/>
          </w:tcPr>
          <w:p w14:paraId="3A3AB720" w14:textId="77777777" w:rsidR="00143663" w:rsidRDefault="00143663" w:rsidP="00830DC9">
            <w:pPr>
              <w:pStyle w:val="BodyText"/>
            </w:pPr>
            <w:r>
              <w:t>Requirement Statement</w:t>
            </w:r>
          </w:p>
        </w:tc>
        <w:tc>
          <w:tcPr>
            <w:tcW w:w="1527" w:type="dxa"/>
            <w:shd w:val="clear" w:color="auto" w:fill="9CC2E5" w:themeFill="accent1" w:themeFillTint="99"/>
          </w:tcPr>
          <w:p w14:paraId="79902B8D" w14:textId="77777777" w:rsidR="00143663" w:rsidRDefault="00143663" w:rsidP="00830DC9">
            <w:pPr>
              <w:pStyle w:val="BodyText"/>
              <w:jc w:val="center"/>
            </w:pPr>
            <w:r>
              <w:t>Must/Want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2AE3B3C4" w14:textId="77777777" w:rsidR="00143663" w:rsidRDefault="00143663" w:rsidP="00830DC9">
            <w:pPr>
              <w:pStyle w:val="BodyText"/>
            </w:pPr>
            <w:r>
              <w:t>Comments</w:t>
            </w:r>
          </w:p>
        </w:tc>
      </w:tr>
      <w:tr w:rsidR="00143663" w14:paraId="13C26EC0" w14:textId="77777777" w:rsidTr="00830DC9">
        <w:tc>
          <w:tcPr>
            <w:tcW w:w="1456" w:type="dxa"/>
          </w:tcPr>
          <w:p w14:paraId="0D93F3AE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7FF80764" w14:textId="77777777" w:rsidR="00143663" w:rsidRDefault="00143663" w:rsidP="00830DC9">
            <w:pPr>
              <w:pStyle w:val="BodyText"/>
            </w:pPr>
          </w:p>
        </w:tc>
        <w:tc>
          <w:tcPr>
            <w:tcW w:w="1527" w:type="dxa"/>
          </w:tcPr>
          <w:p w14:paraId="69407578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68E77D65" w14:textId="77777777" w:rsidR="00143663" w:rsidRDefault="00143663" w:rsidP="00830DC9">
            <w:pPr>
              <w:pStyle w:val="BodyText"/>
            </w:pPr>
          </w:p>
        </w:tc>
      </w:tr>
      <w:tr w:rsidR="00143663" w14:paraId="3E75F967" w14:textId="77777777" w:rsidTr="00830DC9">
        <w:tc>
          <w:tcPr>
            <w:tcW w:w="1456" w:type="dxa"/>
          </w:tcPr>
          <w:p w14:paraId="251F742C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42B88D35" w14:textId="77777777" w:rsidR="00143663" w:rsidRDefault="00143663" w:rsidP="00830DC9">
            <w:pPr>
              <w:pStyle w:val="BodyText"/>
            </w:pPr>
          </w:p>
        </w:tc>
        <w:tc>
          <w:tcPr>
            <w:tcW w:w="1527" w:type="dxa"/>
          </w:tcPr>
          <w:p w14:paraId="3D0E0032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5D2A651D" w14:textId="77777777" w:rsidR="00143663" w:rsidRDefault="00143663" w:rsidP="00830DC9">
            <w:pPr>
              <w:pStyle w:val="BodyText"/>
            </w:pPr>
          </w:p>
        </w:tc>
      </w:tr>
      <w:tr w:rsidR="00143663" w14:paraId="542ACB5F" w14:textId="77777777" w:rsidTr="00830DC9">
        <w:tc>
          <w:tcPr>
            <w:tcW w:w="1456" w:type="dxa"/>
          </w:tcPr>
          <w:p w14:paraId="4EEDC586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12BF8F1B" w14:textId="77777777" w:rsidR="00143663" w:rsidRDefault="00143663" w:rsidP="00830DC9">
            <w:pPr>
              <w:pStyle w:val="BodyText"/>
            </w:pPr>
          </w:p>
        </w:tc>
        <w:tc>
          <w:tcPr>
            <w:tcW w:w="1527" w:type="dxa"/>
          </w:tcPr>
          <w:p w14:paraId="59E1C816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45C5E68F" w14:textId="77777777" w:rsidR="00143663" w:rsidRDefault="00143663" w:rsidP="00830DC9">
            <w:pPr>
              <w:pStyle w:val="BodyText"/>
            </w:pPr>
          </w:p>
        </w:tc>
      </w:tr>
      <w:tr w:rsidR="00143663" w14:paraId="07C9E505" w14:textId="77777777" w:rsidTr="00830DC9">
        <w:tc>
          <w:tcPr>
            <w:tcW w:w="1456" w:type="dxa"/>
          </w:tcPr>
          <w:p w14:paraId="08C8EA09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1EC70BAD" w14:textId="77777777" w:rsidR="00143663" w:rsidRDefault="00143663" w:rsidP="00830DC9">
            <w:pPr>
              <w:pStyle w:val="BodyText"/>
            </w:pPr>
          </w:p>
        </w:tc>
        <w:tc>
          <w:tcPr>
            <w:tcW w:w="1527" w:type="dxa"/>
          </w:tcPr>
          <w:p w14:paraId="5517AC5C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083C2E53" w14:textId="77777777" w:rsidR="00143663" w:rsidRDefault="00143663" w:rsidP="00830DC9">
            <w:pPr>
              <w:pStyle w:val="BodyText"/>
            </w:pPr>
          </w:p>
        </w:tc>
      </w:tr>
      <w:tr w:rsidR="00143663" w14:paraId="183264D6" w14:textId="77777777" w:rsidTr="00830DC9">
        <w:tc>
          <w:tcPr>
            <w:tcW w:w="1456" w:type="dxa"/>
          </w:tcPr>
          <w:p w14:paraId="6763B380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76EA28A9" w14:textId="77777777" w:rsidR="00143663" w:rsidRDefault="00143663" w:rsidP="00830DC9">
            <w:pPr>
              <w:pStyle w:val="BodyText"/>
            </w:pPr>
          </w:p>
        </w:tc>
        <w:tc>
          <w:tcPr>
            <w:tcW w:w="1527" w:type="dxa"/>
          </w:tcPr>
          <w:p w14:paraId="1026E292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3ECEA23A" w14:textId="77777777" w:rsidR="00143663" w:rsidRDefault="00143663" w:rsidP="00830DC9">
            <w:pPr>
              <w:pStyle w:val="BodyText"/>
            </w:pPr>
          </w:p>
        </w:tc>
      </w:tr>
      <w:tr w:rsidR="00143663" w14:paraId="3D1919AD" w14:textId="77777777" w:rsidTr="00830DC9">
        <w:tc>
          <w:tcPr>
            <w:tcW w:w="1456" w:type="dxa"/>
          </w:tcPr>
          <w:p w14:paraId="60533072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727662EC" w14:textId="77777777" w:rsidR="00143663" w:rsidRDefault="00143663" w:rsidP="00830DC9">
            <w:pPr>
              <w:pStyle w:val="BodyText"/>
            </w:pPr>
          </w:p>
        </w:tc>
        <w:tc>
          <w:tcPr>
            <w:tcW w:w="1527" w:type="dxa"/>
          </w:tcPr>
          <w:p w14:paraId="42BDEBF3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0B1198A1" w14:textId="77777777" w:rsidR="00143663" w:rsidRDefault="00143663" w:rsidP="00830DC9">
            <w:pPr>
              <w:pStyle w:val="BodyText"/>
            </w:pPr>
          </w:p>
        </w:tc>
      </w:tr>
      <w:tr w:rsidR="00143663" w14:paraId="6C51408D" w14:textId="77777777" w:rsidTr="00830DC9">
        <w:tc>
          <w:tcPr>
            <w:tcW w:w="1456" w:type="dxa"/>
          </w:tcPr>
          <w:p w14:paraId="06FADCBD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3489" w:type="dxa"/>
          </w:tcPr>
          <w:p w14:paraId="60F2FECC" w14:textId="77777777" w:rsidR="00143663" w:rsidRDefault="00143663" w:rsidP="00830DC9">
            <w:pPr>
              <w:pStyle w:val="BodyText"/>
            </w:pPr>
          </w:p>
        </w:tc>
        <w:tc>
          <w:tcPr>
            <w:tcW w:w="1527" w:type="dxa"/>
          </w:tcPr>
          <w:p w14:paraId="6525C487" w14:textId="77777777" w:rsidR="00143663" w:rsidRDefault="00143663" w:rsidP="00830DC9">
            <w:pPr>
              <w:pStyle w:val="BodyText"/>
              <w:jc w:val="center"/>
            </w:pPr>
          </w:p>
        </w:tc>
        <w:tc>
          <w:tcPr>
            <w:tcW w:w="2158" w:type="dxa"/>
          </w:tcPr>
          <w:p w14:paraId="74F168E0" w14:textId="77777777" w:rsidR="00143663" w:rsidRDefault="00143663" w:rsidP="00830DC9">
            <w:pPr>
              <w:pStyle w:val="BodyText"/>
            </w:pPr>
          </w:p>
        </w:tc>
      </w:tr>
    </w:tbl>
    <w:p w14:paraId="04263FB6" w14:textId="77777777" w:rsidR="00143663" w:rsidRPr="00143663" w:rsidRDefault="00143663" w:rsidP="00143663">
      <w:pPr>
        <w:pStyle w:val="BodyText"/>
      </w:pPr>
    </w:p>
    <w:p w14:paraId="2594222C" w14:textId="30B99954" w:rsidR="00143663" w:rsidRDefault="00143663" w:rsidP="00143663">
      <w:pPr>
        <w:pStyle w:val="Heading1"/>
      </w:pPr>
      <w:r>
        <w:br w:type="page"/>
      </w:r>
      <w:bookmarkStart w:id="12" w:name="_Toc379396286"/>
      <w:r>
        <w:lastRenderedPageBreak/>
        <w:t>Appendices</w:t>
      </w:r>
      <w:bookmarkEnd w:id="12"/>
    </w:p>
    <w:sectPr w:rsidR="0014366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CC81D" w14:textId="77777777" w:rsidR="005D4298" w:rsidRDefault="005D4298">
      <w:r>
        <w:separator/>
      </w:r>
    </w:p>
  </w:endnote>
  <w:endnote w:type="continuationSeparator" w:id="0">
    <w:p w14:paraId="3E4DC3C6" w14:textId="77777777" w:rsidR="005D4298" w:rsidRDefault="005D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1FFBF" w14:textId="77777777" w:rsidR="0074561C" w:rsidRDefault="0074561C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3B4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460BF" w14:textId="77777777" w:rsidR="005D4298" w:rsidRDefault="005D4298">
      <w:r>
        <w:separator/>
      </w:r>
    </w:p>
  </w:footnote>
  <w:footnote w:type="continuationSeparator" w:id="0">
    <w:p w14:paraId="6E9881A4" w14:textId="77777777" w:rsidR="005D4298" w:rsidRDefault="005D4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C5FBB" w14:textId="5A674EF5" w:rsidR="0074561C" w:rsidRDefault="00143663">
    <w:pPr>
      <w:pStyle w:val="Header"/>
      <w:jc w:val="center"/>
    </w:pPr>
    <w:r>
      <w:rPr>
        <w:sz w:val="20"/>
      </w:rPr>
      <w:t>Business Requirements Document – Document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78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w w:val="1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name w:val="WW8Num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name w:val="WW8Num1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name w:val="WW8Num1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name w:val="WW8Num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name w:val="WW8Num19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name w:val="WW8Num2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name w:val="WW8Num2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name w:val="WW8Num2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name w:val="WW8Num2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name w:val="WW8Num2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name w:val="WW8Num2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name w:val="WW8Num2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name w:val="WW8Num27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name w:val="WW8Num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name w:val="WW8Num29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name w:val="WW8Num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name w:val="WW8Num3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name w:val="WW8Num3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name w:val="WW8Num3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name w:val="WW8Num3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name w:val="WW8Num3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name w:val="WW8Num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name w:val="WW8Num37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name w:val="WW8Num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name w:val="WW8Num39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name w:val="WW8Num4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multilevel"/>
    <w:tmpl w:val="00000028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0">
    <w:nsid w:val="0ED945AB"/>
    <w:multiLevelType w:val="hybridMultilevel"/>
    <w:tmpl w:val="F11E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B123BE0"/>
    <w:multiLevelType w:val="hybridMultilevel"/>
    <w:tmpl w:val="9280C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1CF17C14"/>
    <w:multiLevelType w:val="hybridMultilevel"/>
    <w:tmpl w:val="9F76EA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>
    <w:nsid w:val="1D02126F"/>
    <w:multiLevelType w:val="hybridMultilevel"/>
    <w:tmpl w:val="D2BE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494899"/>
    <w:multiLevelType w:val="hybridMultilevel"/>
    <w:tmpl w:val="16064936"/>
    <w:lvl w:ilvl="0" w:tplc="10D2A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2"/>
  </w:num>
  <w:num w:numId="7">
    <w:abstractNumId w:val="44"/>
  </w:num>
  <w:num w:numId="8">
    <w:abstractNumId w:val="43"/>
  </w:num>
  <w:num w:numId="9">
    <w:abstractNumId w:val="40"/>
  </w:num>
  <w:num w:numId="10">
    <w:abstractNumId w:val="4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66"/>
    <w:rsid w:val="00014D16"/>
    <w:rsid w:val="00023B4C"/>
    <w:rsid w:val="00047081"/>
    <w:rsid w:val="00102188"/>
    <w:rsid w:val="00131468"/>
    <w:rsid w:val="00143663"/>
    <w:rsid w:val="00154315"/>
    <w:rsid w:val="001615D1"/>
    <w:rsid w:val="001D4327"/>
    <w:rsid w:val="001F1568"/>
    <w:rsid w:val="00216CEF"/>
    <w:rsid w:val="002761E7"/>
    <w:rsid w:val="002E167D"/>
    <w:rsid w:val="002E3809"/>
    <w:rsid w:val="002F23FE"/>
    <w:rsid w:val="002F3466"/>
    <w:rsid w:val="002F474F"/>
    <w:rsid w:val="002F6E13"/>
    <w:rsid w:val="00301D9E"/>
    <w:rsid w:val="0036067A"/>
    <w:rsid w:val="00377F45"/>
    <w:rsid w:val="003A1F4D"/>
    <w:rsid w:val="003C2B86"/>
    <w:rsid w:val="003C79DB"/>
    <w:rsid w:val="003E7288"/>
    <w:rsid w:val="003F53E3"/>
    <w:rsid w:val="004153D6"/>
    <w:rsid w:val="004447A9"/>
    <w:rsid w:val="00455AB2"/>
    <w:rsid w:val="00457644"/>
    <w:rsid w:val="00470BCD"/>
    <w:rsid w:val="004874A0"/>
    <w:rsid w:val="00493907"/>
    <w:rsid w:val="004C0225"/>
    <w:rsid w:val="004D7614"/>
    <w:rsid w:val="005152FE"/>
    <w:rsid w:val="00530BD5"/>
    <w:rsid w:val="005357F3"/>
    <w:rsid w:val="005361E2"/>
    <w:rsid w:val="005371C7"/>
    <w:rsid w:val="0058693C"/>
    <w:rsid w:val="005A6D89"/>
    <w:rsid w:val="005B5AB0"/>
    <w:rsid w:val="005C47FD"/>
    <w:rsid w:val="005C723F"/>
    <w:rsid w:val="005D4298"/>
    <w:rsid w:val="005F175A"/>
    <w:rsid w:val="005F2C46"/>
    <w:rsid w:val="005F4C90"/>
    <w:rsid w:val="006117FB"/>
    <w:rsid w:val="00616148"/>
    <w:rsid w:val="00626627"/>
    <w:rsid w:val="00626BE2"/>
    <w:rsid w:val="006602F8"/>
    <w:rsid w:val="006652D7"/>
    <w:rsid w:val="006745D9"/>
    <w:rsid w:val="006837BE"/>
    <w:rsid w:val="006A1C19"/>
    <w:rsid w:val="006A6261"/>
    <w:rsid w:val="006D47B7"/>
    <w:rsid w:val="006E06F1"/>
    <w:rsid w:val="006F4D46"/>
    <w:rsid w:val="00705BCD"/>
    <w:rsid w:val="0074561C"/>
    <w:rsid w:val="00750730"/>
    <w:rsid w:val="00782977"/>
    <w:rsid w:val="007D1936"/>
    <w:rsid w:val="008835AC"/>
    <w:rsid w:val="008855A6"/>
    <w:rsid w:val="0088636E"/>
    <w:rsid w:val="00892DA8"/>
    <w:rsid w:val="008E6CBE"/>
    <w:rsid w:val="009055CC"/>
    <w:rsid w:val="009507EB"/>
    <w:rsid w:val="009E6F44"/>
    <w:rsid w:val="009F7258"/>
    <w:rsid w:val="00A202ED"/>
    <w:rsid w:val="00A477DB"/>
    <w:rsid w:val="00A51586"/>
    <w:rsid w:val="00A865C9"/>
    <w:rsid w:val="00A87CD8"/>
    <w:rsid w:val="00AA1925"/>
    <w:rsid w:val="00AE0D8E"/>
    <w:rsid w:val="00B168D9"/>
    <w:rsid w:val="00B47275"/>
    <w:rsid w:val="00B958DB"/>
    <w:rsid w:val="00C34909"/>
    <w:rsid w:val="00C41EBE"/>
    <w:rsid w:val="00C66D34"/>
    <w:rsid w:val="00CA0BC2"/>
    <w:rsid w:val="00CA525D"/>
    <w:rsid w:val="00CC25D7"/>
    <w:rsid w:val="00CF532C"/>
    <w:rsid w:val="00CF7576"/>
    <w:rsid w:val="00D43366"/>
    <w:rsid w:val="00D446DC"/>
    <w:rsid w:val="00D82919"/>
    <w:rsid w:val="00D878D0"/>
    <w:rsid w:val="00DB5C32"/>
    <w:rsid w:val="00E63ECA"/>
    <w:rsid w:val="00E66A25"/>
    <w:rsid w:val="00E85584"/>
    <w:rsid w:val="00EB29CA"/>
    <w:rsid w:val="00EF288B"/>
    <w:rsid w:val="00F05D05"/>
    <w:rsid w:val="00F20414"/>
    <w:rsid w:val="00F238C8"/>
    <w:rsid w:val="00F55943"/>
    <w:rsid w:val="00F703DC"/>
    <w:rsid w:val="00F81825"/>
    <w:rsid w:val="00F83193"/>
    <w:rsid w:val="00FB59D7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033243"/>
  <w15:chartTrackingRefBased/>
  <w15:docId w15:val="{8386B028-3717-4A85-968D-7DA900F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576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spacing w:before="240" w:after="60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w w:val="10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eastAsia="Arial Unicode MS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eastAsia="Arial Unicode MS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Symbol" w:hAnsi="Symbol" w:cs="OpenSymbol"/>
    </w:rPr>
  </w:style>
  <w:style w:type="character" w:customStyle="1" w:styleId="WW8Num41z1">
    <w:name w:val="WW8Num41z1"/>
    <w:rPr>
      <w:rFonts w:ascii="OpenSymbol" w:hAnsi="OpenSymbol" w:cs="Open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PageNumber1">
    <w:name w:val="Page Number1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rPr>
      <w:rFonts w:ascii="Arial" w:hAnsi="Arial" w:cs="Arial"/>
      <w:b/>
      <w:sz w:val="26"/>
      <w:szCs w:val="26"/>
    </w:rPr>
  </w:style>
  <w:style w:type="character" w:customStyle="1" w:styleId="BodyTextChar">
    <w:name w:val="Body Text Char"/>
    <w:basedOn w:val="DefaultParagraphFont"/>
    <w:rPr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ListLabel1">
    <w:name w:val="ListLabel 1"/>
    <w:rPr>
      <w:rFonts w:eastAsia="Times New Roman"/>
      <w:w w:val="10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OC1">
    <w:name w:val="toc 1"/>
    <w:basedOn w:val="Normal"/>
    <w:uiPriority w:val="39"/>
    <w:pPr>
      <w:tabs>
        <w:tab w:val="right" w:leader="dot" w:pos="9972"/>
      </w:tabs>
    </w:pPr>
  </w:style>
  <w:style w:type="paragraph" w:styleId="TOC2">
    <w:name w:val="toc 2"/>
    <w:basedOn w:val="Normal"/>
    <w:uiPriority w:val="39"/>
    <w:pPr>
      <w:tabs>
        <w:tab w:val="right" w:leader="dot" w:pos="9689"/>
      </w:tabs>
      <w:ind w:left="240"/>
    </w:pPr>
  </w:style>
  <w:style w:type="paragraph" w:styleId="TOC3">
    <w:name w:val="toc 3"/>
    <w:basedOn w:val="Normal"/>
    <w:uiPriority w:val="39"/>
    <w:pPr>
      <w:tabs>
        <w:tab w:val="right" w:leader="dot" w:pos="9406"/>
      </w:tabs>
      <w:ind w:left="480"/>
    </w:pPr>
  </w:style>
  <w:style w:type="paragraph" w:styleId="TOC4">
    <w:name w:val="toc 4"/>
    <w:basedOn w:val="Normal"/>
    <w:pPr>
      <w:tabs>
        <w:tab w:val="right" w:leader="dot" w:pos="9123"/>
      </w:tabs>
      <w:ind w:left="720"/>
    </w:pPr>
  </w:style>
  <w:style w:type="paragraph" w:styleId="TOC5">
    <w:name w:val="toc 5"/>
    <w:basedOn w:val="Normal"/>
    <w:pPr>
      <w:tabs>
        <w:tab w:val="right" w:leader="dot" w:pos="8840"/>
      </w:tabs>
      <w:ind w:left="960"/>
    </w:pPr>
  </w:style>
  <w:style w:type="paragraph" w:styleId="TOC6">
    <w:name w:val="toc 6"/>
    <w:basedOn w:val="Normal"/>
    <w:pPr>
      <w:tabs>
        <w:tab w:val="right" w:leader="dot" w:pos="8557"/>
      </w:tabs>
      <w:ind w:left="1200"/>
    </w:pPr>
  </w:style>
  <w:style w:type="paragraph" w:styleId="TOC7">
    <w:name w:val="toc 7"/>
    <w:basedOn w:val="Normal"/>
    <w:pPr>
      <w:tabs>
        <w:tab w:val="right" w:leader="dot" w:pos="8274"/>
      </w:tabs>
      <w:ind w:left="1440"/>
    </w:pPr>
  </w:style>
  <w:style w:type="paragraph" w:styleId="TOC8">
    <w:name w:val="toc 8"/>
    <w:basedOn w:val="Normal"/>
    <w:pPr>
      <w:tabs>
        <w:tab w:val="right" w:leader="dot" w:pos="7991"/>
      </w:tabs>
      <w:ind w:left="1680"/>
    </w:pPr>
  </w:style>
  <w:style w:type="paragraph" w:styleId="TOC9">
    <w:name w:val="toc 9"/>
    <w:basedOn w:val="Normal"/>
    <w:pPr>
      <w:tabs>
        <w:tab w:val="right" w:leader="dot" w:pos="7708"/>
      </w:tabs>
      <w:ind w:left="19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" w:after="100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left="24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B5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C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C32"/>
    <w:rPr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C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C32"/>
    <w:rPr>
      <w:b/>
      <w:bCs/>
      <w:kern w:val="1"/>
      <w:lang w:eastAsia="ar-SA"/>
    </w:rPr>
  </w:style>
  <w:style w:type="paragraph" w:styleId="Revision">
    <w:name w:val="Revision"/>
    <w:hidden/>
    <w:uiPriority w:val="99"/>
    <w:semiHidden/>
    <w:rsid w:val="00626BE2"/>
    <w:rPr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</vt:lpstr>
    </vt:vector>
  </TitlesOfParts>
  <Company/>
  <LinksUpToDate>false</LinksUpToDate>
  <CharactersWithSpaces>1580</CharactersWithSpaces>
  <SharedDoc>false</SharedDoc>
  <HLinks>
    <vt:vector size="54" baseType="variant">
      <vt:variant>
        <vt:i4>6291485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__RefHeading__17_438497888</vt:lpwstr>
      </vt:variant>
      <vt:variant>
        <vt:i4>6422557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__RefHeading__15_438497888</vt:lpwstr>
      </vt:variant>
      <vt:variant>
        <vt:i4>6553629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__RefHeading__13_438497888</vt:lpwstr>
      </vt:variant>
      <vt:variant>
        <vt:i4>6684701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__RefHeading__11_438497888</vt:lpwstr>
      </vt:variant>
      <vt:variant>
        <vt:i4>3473487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__RefHeading__9_438497888</vt:lpwstr>
      </vt:variant>
      <vt:variant>
        <vt:i4>3473473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__RefHeading__7_438497888</vt:lpwstr>
      </vt:variant>
      <vt:variant>
        <vt:i4>3473475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__RefHeading__5_438497888</vt:lpwstr>
      </vt:variant>
      <vt:variant>
        <vt:i4>3473477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__RefHeading__3_438497888</vt:lpwstr>
      </vt:variant>
      <vt:variant>
        <vt:i4>3473479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__RefHeading__1_438497888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Terry Reiber</dc:creator>
  <cp:keywords/>
  <cp:lastModifiedBy>Terrance Reiber</cp:lastModifiedBy>
  <cp:revision>5</cp:revision>
  <cp:lastPrinted>2014-02-02T14:13:00Z</cp:lastPrinted>
  <dcterms:created xsi:type="dcterms:W3CDTF">2014-02-06T01:33:00Z</dcterms:created>
  <dcterms:modified xsi:type="dcterms:W3CDTF">2014-02-06T01:42:00Z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GTECH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