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787111" w:rsidRPr="00477CC4" w14:paraId="588EF9E3" w14:textId="77777777" w:rsidTr="00BA5F45">
        <w:tc>
          <w:tcPr>
            <w:tcW w:w="9558" w:type="dxa"/>
          </w:tcPr>
          <w:p w14:paraId="2AA18E0E" w14:textId="78497C56" w:rsidR="00787111" w:rsidRPr="00477CC4" w:rsidRDefault="00787111" w:rsidP="00BA5F45">
            <w:pPr>
              <w:pStyle w:val="TableTitle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CHANGE REQUEST</w:t>
            </w:r>
          </w:p>
          <w:p w14:paraId="12D38B2D" w14:textId="4EDF8F42" w:rsidR="00787111" w:rsidRPr="00477CC4" w:rsidRDefault="00787111" w:rsidP="00477CC4">
            <w:pPr>
              <w:jc w:val="right"/>
              <w:rPr>
                <w:b/>
                <w:sz w:val="21"/>
                <w:szCs w:val="21"/>
              </w:rPr>
            </w:pPr>
            <w:r w:rsidRPr="00477CC4">
              <w:rPr>
                <w:b/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>Control Number</w:t>
            </w:r>
            <w:r w:rsidR="00A71194" w:rsidRPr="00477CC4">
              <w:rPr>
                <w:sz w:val="21"/>
                <w:szCs w:val="21"/>
              </w:rPr>
              <w:t xml:space="preserve"> </w:t>
            </w:r>
            <w:r w:rsidR="00477CC4" w:rsidRPr="00477CC4">
              <w:rPr>
                <w:sz w:val="21"/>
                <w:szCs w:val="21"/>
              </w:rPr>
              <w:t>CR-003</w:t>
            </w:r>
            <w:r w:rsidRPr="00477CC4">
              <w:rPr>
                <w:sz w:val="21"/>
                <w:szCs w:val="21"/>
              </w:rPr>
              <w:tab/>
            </w:r>
          </w:p>
        </w:tc>
      </w:tr>
      <w:tr w:rsidR="00787111" w:rsidRPr="00477CC4" w14:paraId="67CA9566" w14:textId="77777777" w:rsidTr="00BA5F45">
        <w:trPr>
          <w:cantSplit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001570AE" w14:textId="603A82FD" w:rsidR="00787111" w:rsidRPr="00477CC4" w:rsidRDefault="00787111" w:rsidP="002A0176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Originator</w:t>
            </w:r>
            <w:proofErr w:type="gramStart"/>
            <w:r w:rsidRPr="00477CC4">
              <w:rPr>
                <w:sz w:val="21"/>
                <w:szCs w:val="21"/>
              </w:rPr>
              <w:t xml:space="preserve">: </w:t>
            </w:r>
            <w:r w:rsidRPr="00477CC4">
              <w:rPr>
                <w:sz w:val="21"/>
                <w:szCs w:val="21"/>
              </w:rPr>
              <w:tab/>
              <w:t>Name</w:t>
            </w:r>
            <w:proofErr w:type="gramEnd"/>
            <w:r w:rsidRPr="00477CC4">
              <w:rPr>
                <w:sz w:val="21"/>
                <w:szCs w:val="21"/>
              </w:rPr>
              <w:t>:</w:t>
            </w:r>
            <w:r w:rsidR="002A0176" w:rsidRPr="00477CC4">
              <w:rPr>
                <w:sz w:val="21"/>
                <w:szCs w:val="21"/>
              </w:rPr>
              <w:t xml:space="preserve"> Ahmad Abu Ghazaleh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="002A0176" w:rsidRPr="00477CC4">
              <w:rPr>
                <w:sz w:val="21"/>
                <w:szCs w:val="21"/>
              </w:rPr>
              <w:t xml:space="preserve">            </w:t>
            </w:r>
            <w:r w:rsidRPr="00477CC4">
              <w:rPr>
                <w:sz w:val="21"/>
                <w:szCs w:val="21"/>
              </w:rPr>
              <w:t>Phone:</w:t>
            </w:r>
          </w:p>
          <w:p w14:paraId="51907650" w14:textId="1BE27D8D" w:rsidR="00787111" w:rsidRPr="00477CC4" w:rsidRDefault="00787111" w:rsidP="002A0176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  <w:t>Organization:</w:t>
            </w:r>
            <w:r w:rsidR="002A0176" w:rsidRPr="00477CC4">
              <w:rPr>
                <w:sz w:val="21"/>
                <w:szCs w:val="21"/>
              </w:rPr>
              <w:t xml:space="preserve"> Software Engineering Department</w:t>
            </w:r>
            <w:r w:rsidRPr="00477CC4">
              <w:rPr>
                <w:sz w:val="21"/>
                <w:szCs w:val="21"/>
              </w:rPr>
              <w:tab/>
              <w:t>Date:</w:t>
            </w:r>
            <w:r w:rsidR="002A0176" w:rsidRPr="00477CC4">
              <w:rPr>
                <w:sz w:val="21"/>
                <w:szCs w:val="21"/>
              </w:rPr>
              <w:t xml:space="preserve"> December 27, 2025</w:t>
            </w:r>
          </w:p>
          <w:p w14:paraId="2E17B042" w14:textId="77777777" w:rsidR="00787111" w:rsidRPr="00477CC4" w:rsidRDefault="00787111" w:rsidP="00BA5F45">
            <w:pPr>
              <w:pStyle w:val="tables"/>
              <w:rPr>
                <w:sz w:val="21"/>
                <w:szCs w:val="21"/>
              </w:rPr>
            </w:pPr>
          </w:p>
          <w:p w14:paraId="5DD1A93E" w14:textId="77777777" w:rsidR="00787111" w:rsidRPr="00477CC4" w:rsidRDefault="00787111" w:rsidP="00BA5F45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Description of Change:</w:t>
            </w:r>
          </w:p>
          <w:p w14:paraId="78C3D4E8" w14:textId="77777777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Remove '</w:t>
            </w:r>
            <w:proofErr w:type="spellStart"/>
            <w:r w:rsidRPr="00477CC4">
              <w:rPr>
                <w:sz w:val="21"/>
                <w:szCs w:val="21"/>
              </w:rPr>
              <w:t>PoolQC</w:t>
            </w:r>
            <w:proofErr w:type="spellEnd"/>
            <w:r w:rsidRPr="00477CC4">
              <w:rPr>
                <w:sz w:val="21"/>
                <w:szCs w:val="21"/>
              </w:rPr>
              <w:t>' and '</w:t>
            </w:r>
            <w:proofErr w:type="spellStart"/>
            <w:r w:rsidRPr="00477CC4">
              <w:rPr>
                <w:sz w:val="21"/>
                <w:szCs w:val="21"/>
              </w:rPr>
              <w:t>MiscFeature</w:t>
            </w:r>
            <w:proofErr w:type="spellEnd"/>
            <w:r w:rsidRPr="00477CC4">
              <w:rPr>
                <w:sz w:val="21"/>
                <w:szCs w:val="21"/>
              </w:rPr>
              <w:t xml:space="preserve">' from the selected features list in the House Prices Regression data cleaning phase (Cell 7 of </w:t>
            </w:r>
            <w:proofErr w:type="spellStart"/>
            <w:r w:rsidRPr="00477CC4">
              <w:rPr>
                <w:sz w:val="21"/>
                <w:szCs w:val="21"/>
              </w:rPr>
              <w:t>house_prices_</w:t>
            </w:r>
            <w:proofErr w:type="gramStart"/>
            <w:r w:rsidRPr="00477CC4">
              <w:rPr>
                <w:sz w:val="21"/>
                <w:szCs w:val="21"/>
              </w:rPr>
              <w:t>regression.ipynb</w:t>
            </w:r>
            <w:proofErr w:type="spellEnd"/>
            <w:proofErr w:type="gramEnd"/>
            <w:r w:rsidRPr="00477CC4">
              <w:rPr>
                <w:sz w:val="21"/>
                <w:szCs w:val="21"/>
              </w:rPr>
              <w:t xml:space="preserve">). Implement proper imputation strategies for remaining features with missing values instead of using </w:t>
            </w:r>
            <w:proofErr w:type="spellStart"/>
            <w:proofErr w:type="gramStart"/>
            <w:r w:rsidRPr="00477CC4">
              <w:rPr>
                <w:sz w:val="21"/>
                <w:szCs w:val="21"/>
              </w:rPr>
              <w:t>dropna</w:t>
            </w:r>
            <w:proofErr w:type="spellEnd"/>
            <w:r w:rsidRPr="00477CC4">
              <w:rPr>
                <w:sz w:val="21"/>
                <w:szCs w:val="21"/>
              </w:rPr>
              <w:t>(</w:t>
            </w:r>
            <w:proofErr w:type="gramEnd"/>
            <w:r w:rsidRPr="00477CC4">
              <w:rPr>
                <w:sz w:val="21"/>
                <w:szCs w:val="21"/>
              </w:rPr>
              <w:t>).</w:t>
            </w:r>
          </w:p>
          <w:p w14:paraId="0BCBCC15" w14:textId="77777777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b/>
                <w:bCs/>
                <w:sz w:val="21"/>
                <w:szCs w:val="21"/>
              </w:rPr>
              <w:t>Current Implementation:</w:t>
            </w:r>
          </w:p>
          <w:p w14:paraId="24610897" w14:textId="77777777" w:rsidR="00477CC4" w:rsidRPr="00477CC4" w:rsidRDefault="00477CC4" w:rsidP="00477CC4">
            <w:pPr>
              <w:pStyle w:val="tables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 xml:space="preserve">Categorical features include: </w:t>
            </w:r>
            <w:proofErr w:type="spellStart"/>
            <w:r w:rsidRPr="00477CC4">
              <w:rPr>
                <w:sz w:val="21"/>
                <w:szCs w:val="21"/>
              </w:rPr>
              <w:t>PoolQC</w:t>
            </w:r>
            <w:proofErr w:type="spellEnd"/>
            <w:r w:rsidRPr="00477CC4">
              <w:rPr>
                <w:sz w:val="21"/>
                <w:szCs w:val="21"/>
              </w:rPr>
              <w:t xml:space="preserve"> (99.5% missing), </w:t>
            </w:r>
            <w:proofErr w:type="spellStart"/>
            <w:r w:rsidRPr="00477CC4">
              <w:rPr>
                <w:sz w:val="21"/>
                <w:szCs w:val="21"/>
              </w:rPr>
              <w:t>MiscFeature</w:t>
            </w:r>
            <w:proofErr w:type="spellEnd"/>
            <w:r w:rsidRPr="00477CC4">
              <w:rPr>
                <w:sz w:val="21"/>
                <w:szCs w:val="21"/>
              </w:rPr>
              <w:t xml:space="preserve"> (96% missing)</w:t>
            </w:r>
          </w:p>
          <w:p w14:paraId="39933CDB" w14:textId="77777777" w:rsidR="00477CC4" w:rsidRPr="00477CC4" w:rsidRDefault="00477CC4" w:rsidP="00477CC4">
            <w:pPr>
              <w:pStyle w:val="tables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 xml:space="preserve">Data cleaning uses </w:t>
            </w:r>
            <w:proofErr w:type="spellStart"/>
            <w:proofErr w:type="gramStart"/>
            <w:r w:rsidRPr="00477CC4">
              <w:rPr>
                <w:sz w:val="21"/>
                <w:szCs w:val="21"/>
              </w:rPr>
              <w:t>dropna</w:t>
            </w:r>
            <w:proofErr w:type="spellEnd"/>
            <w:r w:rsidRPr="00477CC4">
              <w:rPr>
                <w:sz w:val="21"/>
                <w:szCs w:val="21"/>
              </w:rPr>
              <w:t>(</w:t>
            </w:r>
            <w:proofErr w:type="gramEnd"/>
            <w:r w:rsidRPr="00477CC4">
              <w:rPr>
                <w:sz w:val="21"/>
                <w:szCs w:val="21"/>
              </w:rPr>
              <w:t>) approach</w:t>
            </w:r>
          </w:p>
          <w:p w14:paraId="609279A5" w14:textId="77777777" w:rsidR="00477CC4" w:rsidRPr="00477CC4" w:rsidRDefault="00477CC4" w:rsidP="00477CC4">
            <w:pPr>
              <w:pStyle w:val="tables"/>
              <w:numPr>
                <w:ilvl w:val="0"/>
                <w:numId w:val="12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Result: &gt;99% data loss (1460 → ~5 rows)</w:t>
            </w:r>
          </w:p>
          <w:p w14:paraId="6E5191D8" w14:textId="77777777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b/>
                <w:bCs/>
                <w:sz w:val="21"/>
                <w:szCs w:val="21"/>
              </w:rPr>
              <w:t>Proposed Implementation:</w:t>
            </w:r>
          </w:p>
          <w:p w14:paraId="4A5502AE" w14:textId="77777777" w:rsidR="00477CC4" w:rsidRPr="00477CC4" w:rsidRDefault="00477CC4" w:rsidP="00477CC4">
            <w:pPr>
              <w:pStyle w:val="tables"/>
              <w:numPr>
                <w:ilvl w:val="0"/>
                <w:numId w:val="13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 xml:space="preserve">Remove </w:t>
            </w:r>
            <w:proofErr w:type="spellStart"/>
            <w:r w:rsidRPr="00477CC4">
              <w:rPr>
                <w:sz w:val="21"/>
                <w:szCs w:val="21"/>
              </w:rPr>
              <w:t>PoolQC</w:t>
            </w:r>
            <w:proofErr w:type="spellEnd"/>
            <w:r w:rsidRPr="00477CC4">
              <w:rPr>
                <w:sz w:val="21"/>
                <w:szCs w:val="21"/>
              </w:rPr>
              <w:t xml:space="preserve"> and </w:t>
            </w:r>
            <w:proofErr w:type="spellStart"/>
            <w:r w:rsidRPr="00477CC4">
              <w:rPr>
                <w:sz w:val="21"/>
                <w:szCs w:val="21"/>
              </w:rPr>
              <w:t>MiscFeature</w:t>
            </w:r>
            <w:proofErr w:type="spellEnd"/>
            <w:r w:rsidRPr="00477CC4">
              <w:rPr>
                <w:sz w:val="21"/>
                <w:szCs w:val="21"/>
              </w:rPr>
              <w:t xml:space="preserve"> from feature list</w:t>
            </w:r>
          </w:p>
          <w:p w14:paraId="3A54A6C0" w14:textId="77777777" w:rsidR="00477CC4" w:rsidRPr="00477CC4" w:rsidRDefault="00477CC4" w:rsidP="00477CC4">
            <w:pPr>
              <w:pStyle w:val="tables"/>
              <w:numPr>
                <w:ilvl w:val="0"/>
                <w:numId w:val="13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 xml:space="preserve">Implement feature-specific imputation strategies: </w:t>
            </w:r>
          </w:p>
          <w:p w14:paraId="5C8DEFE9" w14:textId="77777777" w:rsidR="00477CC4" w:rsidRPr="00477CC4" w:rsidRDefault="00477CC4" w:rsidP="00477CC4">
            <w:pPr>
              <w:pStyle w:val="tables"/>
              <w:numPr>
                <w:ilvl w:val="1"/>
                <w:numId w:val="13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Numerical features: median imputation</w:t>
            </w:r>
          </w:p>
          <w:p w14:paraId="4C39A785" w14:textId="77777777" w:rsidR="00477CC4" w:rsidRPr="00477CC4" w:rsidRDefault="00477CC4" w:rsidP="00477CC4">
            <w:pPr>
              <w:pStyle w:val="tables"/>
              <w:numPr>
                <w:ilvl w:val="1"/>
                <w:numId w:val="13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Categorical features: mode imputation or 'Unknown' category</w:t>
            </w:r>
          </w:p>
          <w:p w14:paraId="5ADC660B" w14:textId="77777777" w:rsidR="00477CC4" w:rsidRPr="00477CC4" w:rsidRDefault="00477CC4" w:rsidP="00477CC4">
            <w:pPr>
              <w:pStyle w:val="tables"/>
              <w:numPr>
                <w:ilvl w:val="0"/>
                <w:numId w:val="13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Expected result: &gt;75% data retention (~1100+ rows)</w:t>
            </w:r>
          </w:p>
          <w:p w14:paraId="3B14F777" w14:textId="77777777" w:rsidR="00A3767B" w:rsidRPr="00477CC4" w:rsidRDefault="00A3767B" w:rsidP="00A3767B">
            <w:pPr>
              <w:pStyle w:val="tables"/>
              <w:rPr>
                <w:sz w:val="21"/>
                <w:szCs w:val="21"/>
              </w:rPr>
            </w:pPr>
          </w:p>
          <w:p w14:paraId="3F8ABA3E" w14:textId="6513AB53" w:rsidR="00787111" w:rsidRPr="00477CC4" w:rsidRDefault="00787111" w:rsidP="002A0176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Change Justification:</w:t>
            </w:r>
          </w:p>
          <w:p w14:paraId="1EA3F182" w14:textId="77777777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The current feature selection causes catastrophic data loss (&gt;99%) that makes model training impossible. Only 3-10 rows remain after cleaning, which is completely insufficient for any meaningful regression analysis.</w:t>
            </w:r>
          </w:p>
          <w:p w14:paraId="1274D794" w14:textId="77777777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b/>
                <w:bCs/>
                <w:sz w:val="21"/>
                <w:szCs w:val="21"/>
              </w:rPr>
              <w:t>Critical Impact:</w:t>
            </w:r>
          </w:p>
          <w:p w14:paraId="277F09F4" w14:textId="77777777" w:rsidR="00477CC4" w:rsidRPr="00477CC4" w:rsidRDefault="00477CC4" w:rsidP="00477CC4">
            <w:pPr>
              <w:pStyle w:val="tables"/>
              <w:numPr>
                <w:ilvl w:val="0"/>
                <w:numId w:val="14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Current state: 1460 rows → ~5 rows (99.7% loss)</w:t>
            </w:r>
          </w:p>
          <w:p w14:paraId="4FADB087" w14:textId="77777777" w:rsidR="00477CC4" w:rsidRPr="00477CC4" w:rsidRDefault="00477CC4" w:rsidP="00477CC4">
            <w:pPr>
              <w:pStyle w:val="tables"/>
              <w:numPr>
                <w:ilvl w:val="0"/>
                <w:numId w:val="14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Training impossible with &lt;10 samples</w:t>
            </w:r>
          </w:p>
          <w:p w14:paraId="555A118B" w14:textId="77777777" w:rsidR="00477CC4" w:rsidRPr="00477CC4" w:rsidRDefault="00477CC4" w:rsidP="00477CC4">
            <w:pPr>
              <w:pStyle w:val="tables"/>
              <w:numPr>
                <w:ilvl w:val="0"/>
                <w:numId w:val="14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Violates SQA Plan data integrity requirements</w:t>
            </w:r>
          </w:p>
          <w:p w14:paraId="7B5FEDEA" w14:textId="77777777" w:rsidR="00477CC4" w:rsidRPr="00477CC4" w:rsidRDefault="00477CC4" w:rsidP="00477CC4">
            <w:pPr>
              <w:pStyle w:val="tables"/>
              <w:numPr>
                <w:ilvl w:val="0"/>
                <w:numId w:val="14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Blocks entire House Prices project</w:t>
            </w:r>
          </w:p>
          <w:p w14:paraId="2A3723D8" w14:textId="77777777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b/>
                <w:bCs/>
                <w:sz w:val="21"/>
                <w:szCs w:val="21"/>
              </w:rPr>
              <w:t>Evidence:</w:t>
            </w:r>
          </w:p>
          <w:p w14:paraId="2066D66F" w14:textId="77777777" w:rsidR="00477CC4" w:rsidRPr="00477CC4" w:rsidRDefault="00477CC4" w:rsidP="00477CC4">
            <w:pPr>
              <w:pStyle w:val="tables"/>
              <w:numPr>
                <w:ilvl w:val="0"/>
                <w:numId w:val="15"/>
              </w:numPr>
              <w:rPr>
                <w:sz w:val="21"/>
                <w:szCs w:val="21"/>
              </w:rPr>
            </w:pPr>
            <w:proofErr w:type="spellStart"/>
            <w:r w:rsidRPr="00477CC4">
              <w:rPr>
                <w:sz w:val="21"/>
                <w:szCs w:val="21"/>
              </w:rPr>
              <w:t>PoolQC</w:t>
            </w:r>
            <w:proofErr w:type="spellEnd"/>
            <w:r w:rsidRPr="00477CC4">
              <w:rPr>
                <w:sz w:val="21"/>
                <w:szCs w:val="21"/>
              </w:rPr>
              <w:t>: 1453/1460 missing (99.5%)</w:t>
            </w:r>
          </w:p>
          <w:p w14:paraId="243D264F" w14:textId="77777777" w:rsidR="00477CC4" w:rsidRPr="00477CC4" w:rsidRDefault="00477CC4" w:rsidP="00477CC4">
            <w:pPr>
              <w:pStyle w:val="tables"/>
              <w:numPr>
                <w:ilvl w:val="0"/>
                <w:numId w:val="15"/>
              </w:numPr>
              <w:rPr>
                <w:sz w:val="21"/>
                <w:szCs w:val="21"/>
              </w:rPr>
            </w:pPr>
            <w:proofErr w:type="spellStart"/>
            <w:r w:rsidRPr="00477CC4">
              <w:rPr>
                <w:sz w:val="21"/>
                <w:szCs w:val="21"/>
              </w:rPr>
              <w:t>MiscFeature</w:t>
            </w:r>
            <w:proofErr w:type="spellEnd"/>
            <w:r w:rsidRPr="00477CC4">
              <w:rPr>
                <w:sz w:val="21"/>
                <w:szCs w:val="21"/>
              </w:rPr>
              <w:t>: 1406/1460 missing (96.3%)</w:t>
            </w:r>
          </w:p>
          <w:p w14:paraId="58F37133" w14:textId="77777777" w:rsidR="00477CC4" w:rsidRPr="00477CC4" w:rsidRDefault="00477CC4" w:rsidP="00477CC4">
            <w:pPr>
              <w:pStyle w:val="tables"/>
              <w:numPr>
                <w:ilvl w:val="0"/>
                <w:numId w:val="15"/>
              </w:numPr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 xml:space="preserve">Combined effect: &gt;99% data loss with </w:t>
            </w:r>
            <w:proofErr w:type="spellStart"/>
            <w:proofErr w:type="gramStart"/>
            <w:r w:rsidRPr="00477CC4">
              <w:rPr>
                <w:sz w:val="21"/>
                <w:szCs w:val="21"/>
              </w:rPr>
              <w:t>dropna</w:t>
            </w:r>
            <w:proofErr w:type="spellEnd"/>
            <w:r w:rsidRPr="00477CC4">
              <w:rPr>
                <w:sz w:val="21"/>
                <w:szCs w:val="21"/>
              </w:rPr>
              <w:t>(</w:t>
            </w:r>
            <w:proofErr w:type="gramEnd"/>
            <w:r w:rsidRPr="00477CC4">
              <w:rPr>
                <w:sz w:val="21"/>
                <w:szCs w:val="21"/>
              </w:rPr>
              <w:t>)</w:t>
            </w:r>
          </w:p>
          <w:p w14:paraId="0E4A9CD4" w14:textId="77777777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b/>
                <w:bCs/>
                <w:sz w:val="21"/>
                <w:szCs w:val="21"/>
              </w:rPr>
              <w:t>SQA Requirement Violation:</w:t>
            </w:r>
            <w:r w:rsidRPr="00477CC4">
              <w:rPr>
                <w:sz w:val="21"/>
                <w:szCs w:val="21"/>
              </w:rPr>
              <w:t xml:space="preserve"> According to SQA Plan Section 2: "Datasets must be 'clean' (0 null values in selected features) before entering the training phase" while maintaining sufficient data for training. Current approach achieves 0 nulls but at the cost of losing all training data.</w:t>
            </w:r>
          </w:p>
          <w:p w14:paraId="237CC330" w14:textId="77777777" w:rsidR="00787111" w:rsidRPr="00477CC4" w:rsidRDefault="00787111" w:rsidP="00BA5F45">
            <w:pPr>
              <w:pStyle w:val="tables"/>
              <w:rPr>
                <w:sz w:val="21"/>
                <w:szCs w:val="21"/>
              </w:rPr>
            </w:pPr>
          </w:p>
          <w:p w14:paraId="0458C535" w14:textId="77777777" w:rsidR="00787111" w:rsidRPr="00477CC4" w:rsidRDefault="00787111" w:rsidP="00BA5F45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Preliminary Assessment:</w:t>
            </w:r>
          </w:p>
          <w:p w14:paraId="4AAAEAE2" w14:textId="1A01BF43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b/>
                <w:bCs/>
                <w:sz w:val="21"/>
                <w:szCs w:val="21"/>
              </w:rPr>
              <w:t>Technical Impact:</w:t>
            </w:r>
            <w:r w:rsidRPr="00477CC4">
              <w:rPr>
                <w:sz w:val="21"/>
                <w:szCs w:val="21"/>
              </w:rPr>
              <w:t xml:space="preserve"> CRITICAL - Current implementation prevents model training entirely</w:t>
            </w:r>
            <w:r w:rsidRPr="00477CC4">
              <w:rPr>
                <w:sz w:val="21"/>
                <w:szCs w:val="21"/>
              </w:rPr>
              <w:br/>
            </w:r>
            <w:r w:rsidRPr="00477CC4">
              <w:rPr>
                <w:b/>
                <w:bCs/>
                <w:sz w:val="21"/>
                <w:szCs w:val="21"/>
              </w:rPr>
              <w:t>Risk Level:</w:t>
            </w:r>
            <w:r w:rsidRPr="00477CC4">
              <w:rPr>
                <w:sz w:val="21"/>
                <w:szCs w:val="21"/>
              </w:rPr>
              <w:t xml:space="preserve"> High - Project blocked until resolved</w:t>
            </w:r>
            <w:r w:rsidRPr="00477CC4">
              <w:rPr>
                <w:sz w:val="21"/>
                <w:szCs w:val="21"/>
              </w:rPr>
              <w:br/>
            </w:r>
            <w:r w:rsidRPr="00477CC4">
              <w:rPr>
                <w:b/>
                <w:bCs/>
                <w:sz w:val="21"/>
                <w:szCs w:val="21"/>
              </w:rPr>
              <w:t>Estimated Effort:</w:t>
            </w:r>
            <w:r w:rsidRPr="00477CC4">
              <w:rPr>
                <w:sz w:val="21"/>
                <w:szCs w:val="21"/>
              </w:rPr>
              <w:t xml:space="preserve"> 1.5 hours (feature removal + imputation implementation)</w:t>
            </w:r>
            <w:r w:rsidRPr="00477CC4">
              <w:rPr>
                <w:sz w:val="21"/>
                <w:szCs w:val="21"/>
              </w:rPr>
              <w:br/>
            </w:r>
            <w:r w:rsidRPr="00477CC4">
              <w:rPr>
                <w:b/>
                <w:bCs/>
                <w:sz w:val="21"/>
                <w:szCs w:val="21"/>
              </w:rPr>
              <w:t>Priority:</w:t>
            </w:r>
            <w:r w:rsidRPr="00477CC4">
              <w:rPr>
                <w:sz w:val="21"/>
                <w:szCs w:val="21"/>
              </w:rPr>
              <w:t xml:space="preserve"> IMMEDIATE - Blocks all downstream work</w:t>
            </w:r>
          </w:p>
          <w:p w14:paraId="7A5C5846" w14:textId="77777777" w:rsidR="00477CC4" w:rsidRPr="00477CC4" w:rsidRDefault="00477CC4" w:rsidP="00477CC4">
            <w:pPr>
              <w:pStyle w:val="tables"/>
              <w:rPr>
                <w:sz w:val="21"/>
                <w:szCs w:val="21"/>
              </w:rPr>
            </w:pPr>
          </w:p>
          <w:p w14:paraId="42162D09" w14:textId="77777777" w:rsidR="00787111" w:rsidRPr="00477CC4" w:rsidRDefault="00787111" w:rsidP="00BA5F45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Urgency: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  <w:highlight w:val="yellow"/>
              </w:rPr>
              <w:t>High</w:t>
            </w:r>
            <w:r w:rsidRPr="00477CC4">
              <w:rPr>
                <w:sz w:val="21"/>
                <w:szCs w:val="21"/>
              </w:rPr>
              <w:tab/>
              <w:t>Medium     Low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sym w:font="Symbol" w:char="F07F"/>
            </w:r>
            <w:r w:rsidRPr="00477CC4">
              <w:rPr>
                <w:sz w:val="21"/>
                <w:szCs w:val="21"/>
              </w:rPr>
              <w:t xml:space="preserve">   Continuation Page</w:t>
            </w:r>
          </w:p>
        </w:tc>
      </w:tr>
      <w:tr w:rsidR="00787111" w:rsidRPr="00477CC4" w14:paraId="04AC212C" w14:textId="77777777" w:rsidTr="00BA5F45">
        <w:tc>
          <w:tcPr>
            <w:tcW w:w="9558" w:type="dxa"/>
          </w:tcPr>
          <w:p w14:paraId="61D24FCE" w14:textId="77777777" w:rsidR="00787111" w:rsidRPr="00477CC4" w:rsidRDefault="00787111" w:rsidP="00BA5F45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>Impact Assessments</w:t>
            </w:r>
          </w:p>
          <w:p w14:paraId="5C4C854D" w14:textId="55D183BD" w:rsidR="00787111" w:rsidRPr="00477CC4" w:rsidRDefault="00787111" w:rsidP="002A0176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Architecture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="002A0176" w:rsidRPr="00477CC4">
              <w:rPr>
                <w:b w:val="0"/>
                <w:sz w:val="21"/>
                <w:szCs w:val="21"/>
              </w:rPr>
              <w:t xml:space="preserve"> IA-00</w:t>
            </w:r>
            <w:r w:rsidR="00477CC4" w:rsidRPr="00477CC4">
              <w:rPr>
                <w:b w:val="0"/>
                <w:sz w:val="21"/>
                <w:szCs w:val="21"/>
              </w:rPr>
              <w:t>3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</w:t>
            </w:r>
            <w:r w:rsidR="002A0176" w:rsidRPr="00477CC4">
              <w:rPr>
                <w:b w:val="0"/>
                <w:sz w:val="21"/>
                <w:szCs w:val="21"/>
              </w:rPr>
              <w:t xml:space="preserve"> December 27, 2025</w:t>
            </w:r>
          </w:p>
          <w:p w14:paraId="7EA2B149" w14:textId="1FA8C289" w:rsidR="00787111" w:rsidRPr="00477CC4" w:rsidRDefault="00787111" w:rsidP="00BA5F45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Operation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</w:t>
            </w:r>
          </w:p>
          <w:p w14:paraId="32A87C0F" w14:textId="2209D5BF" w:rsidR="00787111" w:rsidRPr="00477CC4" w:rsidRDefault="00787111" w:rsidP="00477CC4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Deployment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</w:t>
            </w:r>
          </w:p>
        </w:tc>
      </w:tr>
      <w:tr w:rsidR="00787111" w:rsidRPr="00477CC4" w14:paraId="440CA569" w14:textId="77777777" w:rsidTr="00BA5F45">
        <w:tc>
          <w:tcPr>
            <w:tcW w:w="9558" w:type="dxa"/>
            <w:tcBorders>
              <w:bottom w:val="single" w:sz="4" w:space="0" w:color="auto"/>
            </w:tcBorders>
          </w:tcPr>
          <w:p w14:paraId="5A8140AB" w14:textId="77777777" w:rsidR="00787111" w:rsidRPr="00477CC4" w:rsidRDefault="00787111" w:rsidP="00BA5F45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 xml:space="preserve">CCB Decision: </w:t>
            </w:r>
          </w:p>
          <w:p w14:paraId="69448AE4" w14:textId="61B7D5B4" w:rsidR="00787111" w:rsidRPr="00477CC4" w:rsidRDefault="00787111" w:rsidP="00477CC4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  <w:highlight w:val="yellow"/>
              </w:rPr>
              <w:t>Approved</w:t>
            </w:r>
            <w:r w:rsidRPr="00477CC4">
              <w:rPr>
                <w:b w:val="0"/>
                <w:sz w:val="21"/>
                <w:szCs w:val="21"/>
              </w:rPr>
              <w:tab/>
              <w:t>Rejected</w:t>
            </w:r>
            <w:r w:rsidRPr="00477CC4">
              <w:rPr>
                <w:b w:val="0"/>
                <w:sz w:val="21"/>
                <w:szCs w:val="21"/>
              </w:rPr>
              <w:tab/>
              <w:t>Reinvestigate</w:t>
            </w:r>
          </w:p>
          <w:p w14:paraId="05ABB08D" w14:textId="77777777" w:rsidR="00477CC4" w:rsidRPr="00477CC4" w:rsidRDefault="00477CC4" w:rsidP="00477CC4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</w:p>
          <w:p w14:paraId="41FE2183" w14:textId="77777777" w:rsidR="00477CC4" w:rsidRPr="00477CC4" w:rsidRDefault="00477CC4" w:rsidP="00477CC4">
            <w:pPr>
              <w:pStyle w:val="TableTitle"/>
              <w:jc w:val="both"/>
              <w:rPr>
                <w:b w:val="0"/>
                <w:sz w:val="21"/>
                <w:szCs w:val="21"/>
              </w:rPr>
            </w:pPr>
            <w:r w:rsidRPr="00477CC4">
              <w:rPr>
                <w:bCs/>
                <w:sz w:val="21"/>
                <w:szCs w:val="21"/>
              </w:rPr>
              <w:t>Description:</w:t>
            </w:r>
            <w:r w:rsidRPr="00477CC4">
              <w:rPr>
                <w:b w:val="0"/>
                <w:sz w:val="21"/>
                <w:szCs w:val="21"/>
              </w:rPr>
              <w:t xml:space="preserve"> APPROVED - IMMEDIATE ACTION REQUIRED. This is a critical defect that prevents model training. The proposed solution is necessary and follows data science best practices for handling missing values. </w:t>
            </w:r>
            <w:proofErr w:type="spellStart"/>
            <w:r w:rsidRPr="00477CC4">
              <w:rPr>
                <w:b w:val="0"/>
                <w:sz w:val="21"/>
                <w:szCs w:val="21"/>
              </w:rPr>
              <w:t>PoolQC</w:t>
            </w:r>
            <w:proofErr w:type="spellEnd"/>
            <w:r w:rsidRPr="00477CC4">
              <w:rPr>
                <w:b w:val="0"/>
                <w:sz w:val="21"/>
                <w:szCs w:val="21"/>
              </w:rPr>
              <w:t xml:space="preserve"> and </w:t>
            </w:r>
            <w:proofErr w:type="spellStart"/>
            <w:r w:rsidRPr="00477CC4">
              <w:rPr>
                <w:b w:val="0"/>
                <w:sz w:val="21"/>
                <w:szCs w:val="21"/>
              </w:rPr>
              <w:t>MiscFeature</w:t>
            </w:r>
            <w:proofErr w:type="spellEnd"/>
            <w:r w:rsidRPr="00477CC4">
              <w:rPr>
                <w:b w:val="0"/>
                <w:sz w:val="21"/>
                <w:szCs w:val="21"/>
              </w:rPr>
              <w:t xml:space="preserve"> provide minimal predictive value relative to their data loss impact.</w:t>
            </w:r>
          </w:p>
          <w:p w14:paraId="4D587402" w14:textId="77777777" w:rsidR="00477CC4" w:rsidRPr="00477CC4" w:rsidRDefault="00477CC4" w:rsidP="00477CC4">
            <w:pPr>
              <w:pStyle w:val="TableTitle"/>
              <w:jc w:val="both"/>
              <w:rPr>
                <w:b w:val="0"/>
                <w:bCs/>
                <w:sz w:val="21"/>
                <w:szCs w:val="21"/>
              </w:rPr>
            </w:pPr>
            <w:r w:rsidRPr="00477CC4">
              <w:rPr>
                <w:bCs/>
                <w:sz w:val="21"/>
                <w:szCs w:val="21"/>
              </w:rPr>
              <w:t>Alternative Considered:</w:t>
            </w:r>
            <w:r w:rsidRPr="00477CC4">
              <w:rPr>
                <w:sz w:val="21"/>
                <w:szCs w:val="21"/>
              </w:rPr>
              <w:t xml:space="preserve"> </w:t>
            </w:r>
            <w:r w:rsidRPr="00477CC4">
              <w:rPr>
                <w:b w:val="0"/>
                <w:bCs/>
                <w:sz w:val="21"/>
                <w:szCs w:val="21"/>
              </w:rPr>
              <w:t>Creating binary features (</w:t>
            </w:r>
            <w:proofErr w:type="spellStart"/>
            <w:r w:rsidRPr="00477CC4">
              <w:rPr>
                <w:b w:val="0"/>
                <w:bCs/>
                <w:sz w:val="21"/>
                <w:szCs w:val="21"/>
              </w:rPr>
              <w:t>HasPool</w:t>
            </w:r>
            <w:proofErr w:type="spellEnd"/>
            <w:r w:rsidRPr="00477CC4">
              <w:rPr>
                <w:b w:val="0"/>
                <w:bCs/>
                <w:sz w:val="21"/>
                <w:szCs w:val="21"/>
              </w:rPr>
              <w:t xml:space="preserve">, </w:t>
            </w:r>
            <w:proofErr w:type="spellStart"/>
            <w:r w:rsidRPr="00477CC4">
              <w:rPr>
                <w:b w:val="0"/>
                <w:bCs/>
                <w:sz w:val="21"/>
                <w:szCs w:val="21"/>
              </w:rPr>
              <w:t>HasMiscFeature</w:t>
            </w:r>
            <w:proofErr w:type="spellEnd"/>
            <w:r w:rsidRPr="00477CC4">
              <w:rPr>
                <w:b w:val="0"/>
                <w:bCs/>
                <w:sz w:val="21"/>
                <w:szCs w:val="21"/>
              </w:rPr>
              <w:t>) was considered but deemed unnecessary as:</w:t>
            </w:r>
          </w:p>
          <w:p w14:paraId="55674D43" w14:textId="77777777" w:rsidR="00477CC4" w:rsidRPr="00477CC4" w:rsidRDefault="00477CC4" w:rsidP="00477CC4">
            <w:pPr>
              <w:pStyle w:val="TableTitle"/>
              <w:numPr>
                <w:ilvl w:val="0"/>
                <w:numId w:val="16"/>
              </w:numPr>
              <w:jc w:val="both"/>
              <w:rPr>
                <w:b w:val="0"/>
                <w:bCs/>
                <w:sz w:val="21"/>
                <w:szCs w:val="21"/>
              </w:rPr>
            </w:pPr>
            <w:r w:rsidRPr="00477CC4">
              <w:rPr>
                <w:b w:val="0"/>
                <w:bCs/>
                <w:sz w:val="21"/>
                <w:szCs w:val="21"/>
              </w:rPr>
              <w:t>99.5% of houses have no pool data</w:t>
            </w:r>
          </w:p>
          <w:p w14:paraId="770BE9B0" w14:textId="77777777" w:rsidR="00477CC4" w:rsidRPr="00477CC4" w:rsidRDefault="00477CC4" w:rsidP="00477CC4">
            <w:pPr>
              <w:pStyle w:val="TableTitle"/>
              <w:numPr>
                <w:ilvl w:val="0"/>
                <w:numId w:val="16"/>
              </w:numPr>
              <w:jc w:val="both"/>
              <w:rPr>
                <w:b w:val="0"/>
                <w:bCs/>
                <w:sz w:val="21"/>
                <w:szCs w:val="21"/>
              </w:rPr>
            </w:pPr>
            <w:r w:rsidRPr="00477CC4">
              <w:rPr>
                <w:b w:val="0"/>
                <w:bCs/>
                <w:sz w:val="21"/>
                <w:szCs w:val="21"/>
              </w:rPr>
              <w:t>Most houses have no miscellaneous features</w:t>
            </w:r>
          </w:p>
          <w:p w14:paraId="1F1109CA" w14:textId="77777777" w:rsidR="00477CC4" w:rsidRPr="00477CC4" w:rsidRDefault="00477CC4" w:rsidP="00477CC4">
            <w:pPr>
              <w:pStyle w:val="TableTitle"/>
              <w:numPr>
                <w:ilvl w:val="0"/>
                <w:numId w:val="16"/>
              </w:numPr>
              <w:jc w:val="both"/>
              <w:rPr>
                <w:b w:val="0"/>
                <w:bCs/>
                <w:sz w:val="21"/>
                <w:szCs w:val="21"/>
              </w:rPr>
            </w:pPr>
            <w:r w:rsidRPr="00477CC4">
              <w:rPr>
                <w:b w:val="0"/>
                <w:bCs/>
                <w:sz w:val="21"/>
                <w:szCs w:val="21"/>
              </w:rPr>
              <w:t>Removing these features has minimal impact on prediction accuracy</w:t>
            </w:r>
          </w:p>
          <w:p w14:paraId="3AFD5D85" w14:textId="08DFBD6D" w:rsidR="00180843" w:rsidRPr="00477CC4" w:rsidRDefault="00180843" w:rsidP="00477CC4">
            <w:pPr>
              <w:pStyle w:val="TableTitle"/>
              <w:jc w:val="both"/>
              <w:rPr>
                <w:b w:val="0"/>
                <w:sz w:val="21"/>
                <w:szCs w:val="21"/>
              </w:rPr>
            </w:pPr>
          </w:p>
          <w:p w14:paraId="26A5DC99" w14:textId="765BE91B" w:rsidR="00787111" w:rsidRPr="00477CC4" w:rsidRDefault="00787111" w:rsidP="002A0176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>CCB Chair:</w:t>
            </w:r>
            <w:r w:rsidR="002A0176" w:rsidRPr="00477CC4">
              <w:rPr>
                <w:b w:val="0"/>
                <w:sz w:val="21"/>
                <w:szCs w:val="21"/>
              </w:rPr>
              <w:t xml:space="preserve"> Ahmad Abu Ghazaleh (Solo Project)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</w:t>
            </w:r>
            <w:r w:rsidR="002A0176" w:rsidRPr="00477CC4">
              <w:rPr>
                <w:b w:val="0"/>
                <w:sz w:val="21"/>
                <w:szCs w:val="21"/>
              </w:rPr>
              <w:t xml:space="preserve"> December 27, 2025</w:t>
            </w:r>
          </w:p>
        </w:tc>
      </w:tr>
    </w:tbl>
    <w:p w14:paraId="148D132B" w14:textId="34D9D3A0" w:rsidR="00787111" w:rsidRPr="00477CC4" w:rsidRDefault="00787111" w:rsidP="00A71194">
      <w:pPr>
        <w:pStyle w:val="figtitle"/>
        <w:ind w:left="0" w:firstLine="0"/>
        <w:jc w:val="both"/>
        <w:rPr>
          <w:sz w:val="21"/>
          <w:szCs w:val="21"/>
        </w:rPr>
      </w:pPr>
    </w:p>
    <w:sectPr w:rsidR="00787111" w:rsidRPr="00477CC4" w:rsidSect="00477CC4">
      <w:pgSz w:w="12240" w:h="15840"/>
      <w:pgMar w:top="284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E3300" w14:textId="77777777" w:rsidR="00E46277" w:rsidRDefault="00E46277" w:rsidP="002A0176">
      <w:r>
        <w:separator/>
      </w:r>
    </w:p>
  </w:endnote>
  <w:endnote w:type="continuationSeparator" w:id="0">
    <w:p w14:paraId="007FDA73" w14:textId="77777777" w:rsidR="00E46277" w:rsidRDefault="00E46277" w:rsidP="002A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E1A66" w14:textId="77777777" w:rsidR="00E46277" w:rsidRDefault="00E46277" w:rsidP="002A0176">
      <w:r>
        <w:separator/>
      </w:r>
    </w:p>
  </w:footnote>
  <w:footnote w:type="continuationSeparator" w:id="0">
    <w:p w14:paraId="73E376E6" w14:textId="77777777" w:rsidR="00E46277" w:rsidRDefault="00E46277" w:rsidP="002A0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3D5"/>
    <w:multiLevelType w:val="multilevel"/>
    <w:tmpl w:val="0ED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0044"/>
    <w:multiLevelType w:val="multilevel"/>
    <w:tmpl w:val="B15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10DB"/>
    <w:multiLevelType w:val="multilevel"/>
    <w:tmpl w:val="C01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A13F6"/>
    <w:multiLevelType w:val="multilevel"/>
    <w:tmpl w:val="F1A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D3CE1"/>
    <w:multiLevelType w:val="multilevel"/>
    <w:tmpl w:val="A10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61FA8"/>
    <w:multiLevelType w:val="multilevel"/>
    <w:tmpl w:val="4FE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4F5609"/>
    <w:multiLevelType w:val="multilevel"/>
    <w:tmpl w:val="E2B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95C78"/>
    <w:multiLevelType w:val="multilevel"/>
    <w:tmpl w:val="6E0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E41C1"/>
    <w:multiLevelType w:val="multilevel"/>
    <w:tmpl w:val="AFC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31823">
    <w:abstractNumId w:val="10"/>
  </w:num>
  <w:num w:numId="2" w16cid:durableId="973365997">
    <w:abstractNumId w:val="2"/>
  </w:num>
  <w:num w:numId="3" w16cid:durableId="1362781158">
    <w:abstractNumId w:val="13"/>
  </w:num>
  <w:num w:numId="4" w16cid:durableId="580330819">
    <w:abstractNumId w:val="7"/>
  </w:num>
  <w:num w:numId="5" w16cid:durableId="1148595036">
    <w:abstractNumId w:val="5"/>
  </w:num>
  <w:num w:numId="6" w16cid:durableId="59253722">
    <w:abstractNumId w:val="9"/>
  </w:num>
  <w:num w:numId="7" w16cid:durableId="1982728217">
    <w:abstractNumId w:val="4"/>
  </w:num>
  <w:num w:numId="8" w16cid:durableId="348020379">
    <w:abstractNumId w:val="11"/>
  </w:num>
  <w:num w:numId="9" w16cid:durableId="373964904">
    <w:abstractNumId w:val="1"/>
  </w:num>
  <w:num w:numId="10" w16cid:durableId="819617584">
    <w:abstractNumId w:val="14"/>
  </w:num>
  <w:num w:numId="11" w16cid:durableId="602613746">
    <w:abstractNumId w:val="0"/>
  </w:num>
  <w:num w:numId="12" w16cid:durableId="256599403">
    <w:abstractNumId w:val="15"/>
  </w:num>
  <w:num w:numId="13" w16cid:durableId="1251810745">
    <w:abstractNumId w:val="3"/>
  </w:num>
  <w:num w:numId="14" w16cid:durableId="808203919">
    <w:abstractNumId w:val="6"/>
  </w:num>
  <w:num w:numId="15" w16cid:durableId="793132134">
    <w:abstractNumId w:val="8"/>
  </w:num>
  <w:num w:numId="16" w16cid:durableId="820538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11"/>
    <w:rsid w:val="00180843"/>
    <w:rsid w:val="002A0176"/>
    <w:rsid w:val="003C4E43"/>
    <w:rsid w:val="00477CC4"/>
    <w:rsid w:val="00787111"/>
    <w:rsid w:val="00823712"/>
    <w:rsid w:val="00832281"/>
    <w:rsid w:val="00874C49"/>
    <w:rsid w:val="009F7998"/>
    <w:rsid w:val="00A3767B"/>
    <w:rsid w:val="00A71194"/>
    <w:rsid w:val="00B61F55"/>
    <w:rsid w:val="00B96EFA"/>
    <w:rsid w:val="00D56E19"/>
    <w:rsid w:val="00E46277"/>
    <w:rsid w:val="00EB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D7B0"/>
  <w15:chartTrackingRefBased/>
  <w15:docId w15:val="{AAE27128-BFC6-4957-9375-D1062FCB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111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s">
    <w:name w:val="tables"/>
    <w:basedOn w:val="Normal"/>
    <w:rsid w:val="00787111"/>
    <w:pPr>
      <w:jc w:val="left"/>
    </w:pPr>
  </w:style>
  <w:style w:type="paragraph" w:customStyle="1" w:styleId="TableTitle">
    <w:name w:val="Table Title"/>
    <w:basedOn w:val="Normal"/>
    <w:rsid w:val="00787111"/>
    <w:pPr>
      <w:jc w:val="center"/>
    </w:pPr>
    <w:rPr>
      <w:b/>
    </w:rPr>
  </w:style>
  <w:style w:type="paragraph" w:customStyle="1" w:styleId="figtitle">
    <w:name w:val="fig title"/>
    <w:basedOn w:val="Normal"/>
    <w:rsid w:val="00787111"/>
    <w:pPr>
      <w:spacing w:before="360" w:after="80" w:line="280" w:lineRule="auto"/>
      <w:ind w:left="440" w:hanging="440"/>
      <w:jc w:val="center"/>
    </w:pPr>
    <w:rPr>
      <w:b/>
      <w:caps/>
      <w:color w:val="FF00FF"/>
    </w:rPr>
  </w:style>
  <w:style w:type="paragraph" w:styleId="Header">
    <w:name w:val="header"/>
    <w:basedOn w:val="Normal"/>
    <w:link w:val="Head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Kenza Meridji</dc:creator>
  <cp:keywords/>
  <dc:description/>
  <cp:lastModifiedBy>احمد حسام فاروق ابو غزالة</cp:lastModifiedBy>
  <cp:revision>2</cp:revision>
  <dcterms:created xsi:type="dcterms:W3CDTF">2025-12-27T17:47:00Z</dcterms:created>
  <dcterms:modified xsi:type="dcterms:W3CDTF">2025-12-27T17:47:00Z</dcterms:modified>
</cp:coreProperties>
</file>