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AE3FB8" w:rsidRPr="005F27CF" w14:paraId="5810A570" w14:textId="77777777" w:rsidTr="00761916">
        <w:tc>
          <w:tcPr>
            <w:tcW w:w="9558" w:type="dxa"/>
            <w:tcBorders>
              <w:bottom w:val="nil"/>
            </w:tcBorders>
          </w:tcPr>
          <w:p w14:paraId="08AC3301" w14:textId="77777777" w:rsidR="00AE3FB8" w:rsidRPr="005F27CF" w:rsidRDefault="00AE3FB8" w:rsidP="00761916">
            <w:pPr>
              <w:jc w:val="center"/>
              <w:rPr>
                <w:b/>
                <w:sz w:val="21"/>
                <w:szCs w:val="21"/>
              </w:rPr>
            </w:pPr>
            <w:r w:rsidRPr="005F27CF">
              <w:rPr>
                <w:b/>
                <w:sz w:val="21"/>
                <w:szCs w:val="21"/>
              </w:rPr>
              <w:t>IMPACT ASSESSMENT</w:t>
            </w:r>
          </w:p>
          <w:p w14:paraId="512D75E5" w14:textId="77777777" w:rsidR="00AE3FB8" w:rsidRPr="005F27CF" w:rsidRDefault="00AE3FB8" w:rsidP="00761916">
            <w:pPr>
              <w:jc w:val="right"/>
              <w:rPr>
                <w:b/>
                <w:sz w:val="21"/>
                <w:szCs w:val="21"/>
              </w:rPr>
            </w:pPr>
            <w:r w:rsidRPr="005F27CF">
              <w:rPr>
                <w:b/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>Control Number IA-001</w:t>
            </w:r>
            <w:r w:rsidRPr="005F27CF">
              <w:rPr>
                <w:sz w:val="21"/>
                <w:szCs w:val="21"/>
              </w:rPr>
              <w:tab/>
            </w:r>
          </w:p>
        </w:tc>
      </w:tr>
      <w:tr w:rsidR="00AE3FB8" w:rsidRPr="005F27CF" w14:paraId="4240476F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78BF6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CR Control Number: CR-001</w:t>
            </w:r>
          </w:p>
          <w:p w14:paraId="63B120C6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1D4345EA" w14:textId="77777777" w:rsidR="00AE3FB8" w:rsidRPr="005F27CF" w:rsidRDefault="00AE3FB8" w:rsidP="00761916">
            <w:pPr>
              <w:pStyle w:val="tables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Analyst</w:t>
            </w:r>
            <w:proofErr w:type="gramStart"/>
            <w:r w:rsidRPr="005F27CF">
              <w:rPr>
                <w:sz w:val="21"/>
                <w:szCs w:val="21"/>
              </w:rPr>
              <w:t xml:space="preserve">: </w:t>
            </w:r>
            <w:r w:rsidRPr="005F27CF">
              <w:rPr>
                <w:sz w:val="21"/>
                <w:szCs w:val="21"/>
              </w:rPr>
              <w:tab/>
              <w:t>Name</w:t>
            </w:r>
            <w:proofErr w:type="gramEnd"/>
            <w:r w:rsidRPr="005F27CF">
              <w:rPr>
                <w:sz w:val="21"/>
                <w:szCs w:val="21"/>
              </w:rPr>
              <w:t>: Ahmad Abu Ghazaleh</w:t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  <w:t xml:space="preserve">            Phone:</w:t>
            </w:r>
          </w:p>
          <w:p w14:paraId="38DDF0C2" w14:textId="77777777" w:rsidR="00AE3FB8" w:rsidRPr="005F27CF" w:rsidRDefault="00AE3FB8" w:rsidP="00761916">
            <w:pPr>
              <w:pStyle w:val="tables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  <w:t>Organization: Software Engineering Department</w:t>
            </w:r>
            <w:r w:rsidRPr="005F27CF">
              <w:rPr>
                <w:sz w:val="21"/>
                <w:szCs w:val="21"/>
              </w:rPr>
              <w:tab/>
              <w:t>Date: December 27, 2025</w:t>
            </w:r>
          </w:p>
          <w:p w14:paraId="356A18A5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</w:p>
        </w:tc>
      </w:tr>
      <w:tr w:rsidR="00AE3FB8" w:rsidRPr="005F27CF" w14:paraId="029E914D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370150D4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Technical Analysis:</w:t>
            </w:r>
          </w:p>
          <w:p w14:paraId="4886B73F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The proposed change involves removing the 'Cabin' feature from the feature selection list in the data cleaning phase of the Titanic Survival Prediction model.</w:t>
            </w:r>
          </w:p>
          <w:p w14:paraId="7330CABE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Current Implementation:</w:t>
            </w:r>
          </w:p>
          <w:p w14:paraId="31DED994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proofErr w:type="spellStart"/>
            <w:r w:rsidRPr="005F27CF">
              <w:rPr>
                <w:rFonts w:eastAsiaTheme="majorEastAsia"/>
                <w:sz w:val="21"/>
                <w:szCs w:val="21"/>
              </w:rPr>
              <w:t>selected_features</w:t>
            </w:r>
            <w:proofErr w:type="spellEnd"/>
            <w:r w:rsidRPr="005F27CF">
              <w:rPr>
                <w:rFonts w:eastAsiaTheme="majorEastAsia"/>
                <w:sz w:val="21"/>
                <w:szCs w:val="21"/>
              </w:rPr>
              <w:t xml:space="preserve"> = ['</w:t>
            </w:r>
            <w:proofErr w:type="spellStart"/>
            <w:r w:rsidRPr="005F27CF">
              <w:rPr>
                <w:rFonts w:eastAsiaTheme="majorEastAsia"/>
                <w:sz w:val="21"/>
                <w:szCs w:val="21"/>
              </w:rPr>
              <w:t>Pclass</w:t>
            </w:r>
            <w:proofErr w:type="spellEnd"/>
            <w:r w:rsidRPr="005F27CF">
              <w:rPr>
                <w:rFonts w:eastAsiaTheme="majorEastAsia"/>
                <w:sz w:val="21"/>
                <w:szCs w:val="21"/>
              </w:rPr>
              <w:t>', 'Sex', 'Age', '</w:t>
            </w:r>
            <w:proofErr w:type="spellStart"/>
            <w:r w:rsidRPr="005F27CF">
              <w:rPr>
                <w:rFonts w:eastAsiaTheme="majorEastAsia"/>
                <w:sz w:val="21"/>
                <w:szCs w:val="21"/>
              </w:rPr>
              <w:t>SibSp</w:t>
            </w:r>
            <w:proofErr w:type="spellEnd"/>
            <w:r w:rsidRPr="005F27CF">
              <w:rPr>
                <w:rFonts w:eastAsiaTheme="majorEastAsia"/>
                <w:sz w:val="21"/>
                <w:szCs w:val="21"/>
              </w:rPr>
              <w:t>', 'Parch', 'Fare', 'Cabin', 'Embarked']</w:t>
            </w:r>
          </w:p>
          <w:p w14:paraId="4D4DD4A9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Proposed Implementation:</w:t>
            </w:r>
          </w:p>
          <w:p w14:paraId="3DE445B0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proofErr w:type="spellStart"/>
            <w:r w:rsidRPr="005F27CF">
              <w:rPr>
                <w:rFonts w:eastAsiaTheme="majorEastAsia"/>
                <w:sz w:val="21"/>
                <w:szCs w:val="21"/>
              </w:rPr>
              <w:t>selected_features</w:t>
            </w:r>
            <w:proofErr w:type="spellEnd"/>
            <w:r w:rsidRPr="005F27CF">
              <w:rPr>
                <w:rFonts w:eastAsiaTheme="majorEastAsia"/>
                <w:sz w:val="21"/>
                <w:szCs w:val="21"/>
              </w:rPr>
              <w:t xml:space="preserve"> = ['</w:t>
            </w:r>
            <w:proofErr w:type="spellStart"/>
            <w:r w:rsidRPr="005F27CF">
              <w:rPr>
                <w:rFonts w:eastAsiaTheme="majorEastAsia"/>
                <w:sz w:val="21"/>
                <w:szCs w:val="21"/>
              </w:rPr>
              <w:t>Pclass</w:t>
            </w:r>
            <w:proofErr w:type="spellEnd"/>
            <w:r w:rsidRPr="005F27CF">
              <w:rPr>
                <w:rFonts w:eastAsiaTheme="majorEastAsia"/>
                <w:sz w:val="21"/>
                <w:szCs w:val="21"/>
              </w:rPr>
              <w:t>', 'Sex', 'Age', '</w:t>
            </w:r>
            <w:proofErr w:type="spellStart"/>
            <w:r w:rsidRPr="005F27CF">
              <w:rPr>
                <w:rFonts w:eastAsiaTheme="majorEastAsia"/>
                <w:sz w:val="21"/>
                <w:szCs w:val="21"/>
              </w:rPr>
              <w:t>SibSp</w:t>
            </w:r>
            <w:proofErr w:type="spellEnd"/>
            <w:r w:rsidRPr="005F27CF">
              <w:rPr>
                <w:rFonts w:eastAsiaTheme="majorEastAsia"/>
                <w:sz w:val="21"/>
                <w:szCs w:val="21"/>
              </w:rPr>
              <w:t>', 'Parch', 'Fare', 'Embarked']</w:t>
            </w:r>
          </w:p>
          <w:p w14:paraId="79525929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Technical Justification:</w:t>
            </w:r>
          </w:p>
          <w:p w14:paraId="67336D22" w14:textId="77777777" w:rsidR="00AE3FB8" w:rsidRPr="005F27CF" w:rsidRDefault="00AE3FB8" w:rsidP="00761916">
            <w:pPr>
              <w:numPr>
                <w:ilvl w:val="0"/>
                <w:numId w:val="1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'Cabin' has 687/891 (77%) missing values</w:t>
            </w:r>
          </w:p>
          <w:p w14:paraId="3AEE9947" w14:textId="77777777" w:rsidR="00AE3FB8" w:rsidRPr="005F27CF" w:rsidRDefault="00AE3FB8" w:rsidP="00761916">
            <w:pPr>
              <w:numPr>
                <w:ilvl w:val="0"/>
                <w:numId w:val="1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 xml:space="preserve">Current </w:t>
            </w:r>
            <w:proofErr w:type="spellStart"/>
            <w:proofErr w:type="gramStart"/>
            <w:r w:rsidRPr="005F27CF">
              <w:rPr>
                <w:sz w:val="21"/>
                <w:szCs w:val="21"/>
              </w:rPr>
              <w:t>dropna</w:t>
            </w:r>
            <w:proofErr w:type="spellEnd"/>
            <w:r w:rsidRPr="005F27CF">
              <w:rPr>
                <w:sz w:val="21"/>
                <w:szCs w:val="21"/>
              </w:rPr>
              <w:t>(</w:t>
            </w:r>
            <w:proofErr w:type="gramEnd"/>
            <w:r w:rsidRPr="005F27CF">
              <w:rPr>
                <w:sz w:val="21"/>
                <w:szCs w:val="21"/>
              </w:rPr>
              <w:t>) approach results in only 200 usable training samples</w:t>
            </w:r>
          </w:p>
          <w:p w14:paraId="6E7B1028" w14:textId="77777777" w:rsidR="00AE3FB8" w:rsidRPr="005F27CF" w:rsidRDefault="00AE3FB8" w:rsidP="00761916">
            <w:pPr>
              <w:numPr>
                <w:ilvl w:val="0"/>
                <w:numId w:val="1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Insufficient training data leads to poor model generalization</w:t>
            </w:r>
          </w:p>
          <w:p w14:paraId="0227C6CC" w14:textId="77777777" w:rsidR="00AE3FB8" w:rsidRPr="005F27CF" w:rsidRDefault="00AE3FB8" w:rsidP="00761916">
            <w:pPr>
              <w:numPr>
                <w:ilvl w:val="0"/>
                <w:numId w:val="1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Removing 'Cabin' will retain ~712 rows (80% of original data)</w:t>
            </w:r>
          </w:p>
          <w:p w14:paraId="4B0221C0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Dependencies:</w:t>
            </w:r>
          </w:p>
          <w:p w14:paraId="2BD5B1F3" w14:textId="77777777" w:rsidR="00AE3FB8" w:rsidRPr="005F27CF" w:rsidRDefault="00AE3FB8" w:rsidP="00761916">
            <w:pPr>
              <w:numPr>
                <w:ilvl w:val="0"/>
                <w:numId w:val="2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No dependencies on other modules or features</w:t>
            </w:r>
          </w:p>
          <w:p w14:paraId="401870AC" w14:textId="77777777" w:rsidR="00AE3FB8" w:rsidRPr="005F27CF" w:rsidRDefault="00AE3FB8" w:rsidP="00761916">
            <w:pPr>
              <w:numPr>
                <w:ilvl w:val="0"/>
                <w:numId w:val="2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Change is isolated to data preparation phase</w:t>
            </w:r>
          </w:p>
          <w:p w14:paraId="04A75593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Risks:</w:t>
            </w:r>
          </w:p>
          <w:p w14:paraId="228A88C6" w14:textId="77777777" w:rsidR="00AE3FB8" w:rsidRPr="005F27CF" w:rsidRDefault="00AE3FB8" w:rsidP="00761916">
            <w:pPr>
              <w:numPr>
                <w:ilvl w:val="0"/>
                <w:numId w:val="3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Low risk: 'Cabin' feature may contain predictive signal, but missing data makes it unusable without sophisticated imputation</w:t>
            </w:r>
          </w:p>
          <w:p w14:paraId="37ADD964" w14:textId="77777777" w:rsidR="00AE3FB8" w:rsidRPr="005F27CF" w:rsidRDefault="00AE3FB8" w:rsidP="00761916">
            <w:pPr>
              <w:numPr>
                <w:ilvl w:val="0"/>
                <w:numId w:val="3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Mitigation: Model performance will be monitored; if accuracy is unsatisfactory, advanced imputation can be considered</w:t>
            </w:r>
          </w:p>
          <w:p w14:paraId="2379936B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0A192B4B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sym w:font="Symbol" w:char="F07F"/>
            </w:r>
            <w:r w:rsidRPr="005F27CF">
              <w:rPr>
                <w:sz w:val="21"/>
                <w:szCs w:val="21"/>
              </w:rPr>
              <w:t xml:space="preserve">   Continuation Page</w:t>
            </w:r>
          </w:p>
        </w:tc>
      </w:tr>
      <w:tr w:rsidR="00AE3FB8" w:rsidRPr="005F27CF" w14:paraId="134558BF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1838DB2A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Schedule Impact:</w:t>
            </w:r>
          </w:p>
          <w:p w14:paraId="583CA9D5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Original Timeline:</w:t>
            </w:r>
            <w:r w:rsidRPr="005F27CF">
              <w:rPr>
                <w:sz w:val="21"/>
                <w:szCs w:val="21"/>
              </w:rPr>
              <w:t xml:space="preserve"> Data cleaning phase: 2 days</w:t>
            </w:r>
            <w:r w:rsidRPr="005F27CF">
              <w:rPr>
                <w:sz w:val="21"/>
                <w:szCs w:val="21"/>
              </w:rPr>
              <w:br/>
            </w: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Revised Timeline:</w:t>
            </w:r>
            <w:r w:rsidRPr="005F27CF">
              <w:rPr>
                <w:sz w:val="21"/>
                <w:szCs w:val="21"/>
              </w:rPr>
              <w:t xml:space="preserve"> Data cleaning phase: 2 days (no change)</w:t>
            </w:r>
          </w:p>
          <w:p w14:paraId="2A4C3D7A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5F27CF">
              <w:rPr>
                <w:sz w:val="21"/>
                <w:szCs w:val="21"/>
              </w:rPr>
              <w:t xml:space="preserve"> None. This is a bug fix that should have been caught during desk check. The correction can be implemented immediately without affecting the project timeline.</w:t>
            </w:r>
          </w:p>
          <w:p w14:paraId="49DF36C7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sym w:font="Symbol" w:char="F07F"/>
            </w:r>
            <w:r w:rsidRPr="005F27CF">
              <w:rPr>
                <w:sz w:val="21"/>
                <w:szCs w:val="21"/>
              </w:rPr>
              <w:t xml:space="preserve">   Continuation Page</w:t>
            </w:r>
          </w:p>
        </w:tc>
      </w:tr>
      <w:tr w:rsidR="00AE3FB8" w:rsidRPr="005F27CF" w14:paraId="6E842D16" w14:textId="77777777" w:rsidTr="00761916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66A52CE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Cost Impact:</w:t>
            </w:r>
          </w:p>
          <w:p w14:paraId="17F78440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Financial Cost:</w:t>
            </w:r>
            <w:r w:rsidRPr="005F27CF">
              <w:rPr>
                <w:sz w:val="21"/>
                <w:szCs w:val="21"/>
              </w:rPr>
              <w:t xml:space="preserve"> $0 (no external resources required)</w:t>
            </w:r>
          </w:p>
          <w:p w14:paraId="0D9955CF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Time Cost:</w:t>
            </w:r>
          </w:p>
          <w:p w14:paraId="4E7D8F69" w14:textId="77777777" w:rsidR="00AE3FB8" w:rsidRPr="005F27CF" w:rsidRDefault="00AE3FB8" w:rsidP="00D90FD7">
            <w:pPr>
              <w:numPr>
                <w:ilvl w:val="0"/>
                <w:numId w:val="4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Code modification: 0.25 hours</w:t>
            </w:r>
          </w:p>
          <w:p w14:paraId="41F3853D" w14:textId="77777777" w:rsidR="00AE3FB8" w:rsidRPr="005F27CF" w:rsidRDefault="00AE3FB8" w:rsidP="00D90FD7">
            <w:pPr>
              <w:numPr>
                <w:ilvl w:val="0"/>
                <w:numId w:val="4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Testing and validation: 0.25 hours</w:t>
            </w:r>
          </w:p>
          <w:p w14:paraId="364B43B0" w14:textId="77777777" w:rsidR="00AE3FB8" w:rsidRPr="005F27CF" w:rsidRDefault="00AE3FB8" w:rsidP="00761916">
            <w:pPr>
              <w:numPr>
                <w:ilvl w:val="0"/>
                <w:numId w:val="4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Documentation update: 0.5 hours</w:t>
            </w:r>
          </w:p>
          <w:p w14:paraId="00707834" w14:textId="77777777" w:rsidR="00AE3FB8" w:rsidRPr="005F27CF" w:rsidRDefault="00AE3FB8" w:rsidP="00761916">
            <w:pPr>
              <w:numPr>
                <w:ilvl w:val="0"/>
                <w:numId w:val="4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Total:</w:t>
            </w:r>
            <w:r w:rsidRPr="005F27CF">
              <w:rPr>
                <w:sz w:val="21"/>
                <w:szCs w:val="21"/>
              </w:rPr>
              <w:t xml:space="preserve"> 1 hour</w:t>
            </w:r>
          </w:p>
          <w:p w14:paraId="75C01E61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5F27CF">
              <w:rPr>
                <w:sz w:val="21"/>
                <w:szCs w:val="21"/>
              </w:rPr>
              <w:t xml:space="preserve"> Minimal. The effort required is within normal development contingency.</w:t>
            </w:r>
          </w:p>
          <w:p w14:paraId="665A77FB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37B9D098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sym w:font="Symbol" w:char="F07F"/>
            </w:r>
            <w:r w:rsidRPr="005F27CF">
              <w:rPr>
                <w:sz w:val="21"/>
                <w:szCs w:val="21"/>
              </w:rPr>
              <w:t xml:space="preserve">   Continuation Page</w:t>
            </w:r>
          </w:p>
        </w:tc>
      </w:tr>
      <w:tr w:rsidR="00AE3FB8" w:rsidRPr="005F27CF" w14:paraId="5AB811E4" w14:textId="77777777" w:rsidTr="00761916">
        <w:trPr>
          <w:cantSplit/>
        </w:trPr>
        <w:tc>
          <w:tcPr>
            <w:tcW w:w="9558" w:type="dxa"/>
            <w:tcBorders>
              <w:top w:val="nil"/>
              <w:bottom w:val="nil"/>
            </w:tcBorders>
            <w:vAlign w:val="center"/>
          </w:tcPr>
          <w:p w14:paraId="5FC284F9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Labor Impact:</w:t>
            </w:r>
          </w:p>
          <w:p w14:paraId="44743885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Personnel Required:</w:t>
            </w:r>
            <w:r w:rsidRPr="005F27CF">
              <w:rPr>
                <w:sz w:val="21"/>
                <w:szCs w:val="21"/>
              </w:rPr>
              <w:t xml:space="preserve"> 1 developer (Ahmad Abu Ghazaleh)</w:t>
            </w:r>
            <w:r w:rsidRPr="005F27CF">
              <w:rPr>
                <w:sz w:val="21"/>
                <w:szCs w:val="21"/>
              </w:rPr>
              <w:br/>
            </w: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Estimated Hours:</w:t>
            </w:r>
            <w:r w:rsidRPr="005F27CF">
              <w:rPr>
                <w:sz w:val="21"/>
                <w:szCs w:val="21"/>
              </w:rPr>
              <w:t xml:space="preserve"> 1 hour</w:t>
            </w:r>
          </w:p>
          <w:p w14:paraId="39A92E05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Impact:</w:t>
            </w:r>
            <w:r w:rsidRPr="005F27CF">
              <w:rPr>
                <w:sz w:val="21"/>
                <w:szCs w:val="21"/>
              </w:rPr>
              <w:t xml:space="preserve"> None. Can be completed within the current sprint without additional resources.</w:t>
            </w:r>
          </w:p>
          <w:p w14:paraId="2A573848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6F16DA0D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sym w:font="Symbol" w:char="F07F"/>
            </w:r>
            <w:r w:rsidRPr="005F27CF">
              <w:rPr>
                <w:sz w:val="21"/>
                <w:szCs w:val="21"/>
              </w:rPr>
              <w:t xml:space="preserve">   Continuation Page</w:t>
            </w:r>
          </w:p>
        </w:tc>
      </w:tr>
      <w:tr w:rsidR="00AE3FB8" w:rsidRPr="005F27CF" w14:paraId="7932AB09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nil"/>
            </w:tcBorders>
            <w:vAlign w:val="center"/>
          </w:tcPr>
          <w:p w14:paraId="62934AB1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lastRenderedPageBreak/>
              <w:t>Alternatives:</w:t>
            </w:r>
          </w:p>
          <w:p w14:paraId="47A55399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Alternative 1:</w:t>
            </w:r>
            <w:r w:rsidRPr="005F27CF">
              <w:rPr>
                <w:sz w:val="21"/>
                <w:szCs w:val="21"/>
              </w:rPr>
              <w:t xml:space="preserve"> Implement advanced imputation for 'Cabin' feature</w:t>
            </w:r>
          </w:p>
          <w:p w14:paraId="2C84F29E" w14:textId="77777777" w:rsidR="00AE3FB8" w:rsidRPr="005F27CF" w:rsidRDefault="00AE3FB8" w:rsidP="00761916">
            <w:pPr>
              <w:numPr>
                <w:ilvl w:val="0"/>
                <w:numId w:val="5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5F27CF">
              <w:rPr>
                <w:sz w:val="21"/>
                <w:szCs w:val="21"/>
              </w:rPr>
              <w:t xml:space="preserve"> Retains potentially valuable feature</w:t>
            </w:r>
          </w:p>
          <w:p w14:paraId="035C6FAB" w14:textId="77777777" w:rsidR="00AE3FB8" w:rsidRPr="005F27CF" w:rsidRDefault="00AE3FB8" w:rsidP="00761916">
            <w:pPr>
              <w:numPr>
                <w:ilvl w:val="0"/>
                <w:numId w:val="5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5F27CF">
              <w:rPr>
                <w:sz w:val="21"/>
                <w:szCs w:val="21"/>
              </w:rPr>
              <w:t xml:space="preserve"> Increases complexity; requires 3-4 additional hours; may not improve accuracy significantly</w:t>
            </w:r>
          </w:p>
          <w:p w14:paraId="0C34A58D" w14:textId="77777777" w:rsidR="00AE3FB8" w:rsidRPr="005F27CF" w:rsidRDefault="00AE3FB8" w:rsidP="00761916">
            <w:pPr>
              <w:numPr>
                <w:ilvl w:val="0"/>
                <w:numId w:val="5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5F27CF">
              <w:rPr>
                <w:sz w:val="21"/>
                <w:szCs w:val="21"/>
              </w:rPr>
              <w:t xml:space="preserve"> Not recommended for initial implementation</w:t>
            </w:r>
          </w:p>
          <w:p w14:paraId="5ABFCF10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Alternative 2:</w:t>
            </w:r>
            <w:r w:rsidRPr="005F27CF">
              <w:rPr>
                <w:sz w:val="21"/>
                <w:szCs w:val="21"/>
              </w:rPr>
              <w:t xml:space="preserve"> Create binary '</w:t>
            </w:r>
            <w:proofErr w:type="spellStart"/>
            <w:r w:rsidRPr="005F27CF">
              <w:rPr>
                <w:sz w:val="21"/>
                <w:szCs w:val="21"/>
              </w:rPr>
              <w:t>Cabin_Known</w:t>
            </w:r>
            <w:proofErr w:type="spellEnd"/>
            <w:r w:rsidRPr="005F27CF">
              <w:rPr>
                <w:sz w:val="21"/>
                <w:szCs w:val="21"/>
              </w:rPr>
              <w:t>' feature indicating presence/absence</w:t>
            </w:r>
          </w:p>
          <w:p w14:paraId="0B778589" w14:textId="77777777" w:rsidR="00AE3FB8" w:rsidRPr="005F27CF" w:rsidRDefault="00AE3FB8" w:rsidP="00761916">
            <w:pPr>
              <w:numPr>
                <w:ilvl w:val="0"/>
                <w:numId w:val="6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5F27CF">
              <w:rPr>
                <w:sz w:val="21"/>
                <w:szCs w:val="21"/>
              </w:rPr>
              <w:t xml:space="preserve"> Captures some information from 'Cabin'</w:t>
            </w:r>
          </w:p>
          <w:p w14:paraId="034AA1C1" w14:textId="77777777" w:rsidR="00AE3FB8" w:rsidRPr="005F27CF" w:rsidRDefault="00AE3FB8" w:rsidP="00761916">
            <w:pPr>
              <w:numPr>
                <w:ilvl w:val="0"/>
                <w:numId w:val="6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5F27CF">
              <w:rPr>
                <w:sz w:val="21"/>
                <w:szCs w:val="21"/>
              </w:rPr>
              <w:t xml:space="preserve"> Still requires handling missing values; adds complexity</w:t>
            </w:r>
          </w:p>
          <w:p w14:paraId="612C1971" w14:textId="77777777" w:rsidR="00AE3FB8" w:rsidRPr="005F27CF" w:rsidRDefault="00AE3FB8" w:rsidP="00761916">
            <w:pPr>
              <w:numPr>
                <w:ilvl w:val="0"/>
                <w:numId w:val="6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5F27CF">
              <w:rPr>
                <w:sz w:val="21"/>
                <w:szCs w:val="21"/>
              </w:rPr>
              <w:t xml:space="preserve"> </w:t>
            </w:r>
            <w:proofErr w:type="gramStart"/>
            <w:r w:rsidRPr="005F27CF">
              <w:rPr>
                <w:sz w:val="21"/>
                <w:szCs w:val="21"/>
              </w:rPr>
              <w:t>Consider for</w:t>
            </w:r>
            <w:proofErr w:type="gramEnd"/>
            <w:r w:rsidRPr="005F27CF">
              <w:rPr>
                <w:sz w:val="21"/>
                <w:szCs w:val="21"/>
              </w:rPr>
              <w:t xml:space="preserve"> future enhancement</w:t>
            </w:r>
          </w:p>
          <w:p w14:paraId="73D8E3F5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Alternative 3:</w:t>
            </w:r>
            <w:r w:rsidRPr="005F27CF">
              <w:rPr>
                <w:sz w:val="21"/>
                <w:szCs w:val="21"/>
              </w:rPr>
              <w:t xml:space="preserve"> Remove 'Cabin' (Recommended)</w:t>
            </w:r>
          </w:p>
          <w:p w14:paraId="62AE3207" w14:textId="77777777" w:rsidR="00AE3FB8" w:rsidRPr="005F27CF" w:rsidRDefault="00AE3FB8" w:rsidP="00761916">
            <w:pPr>
              <w:numPr>
                <w:ilvl w:val="0"/>
                <w:numId w:val="7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Pros:</w:t>
            </w:r>
            <w:r w:rsidRPr="005F27CF">
              <w:rPr>
                <w:sz w:val="21"/>
                <w:szCs w:val="21"/>
              </w:rPr>
              <w:t xml:space="preserve"> Simple, immediate fix; retains 80% of data; meets SQA requirements</w:t>
            </w:r>
          </w:p>
          <w:p w14:paraId="4FC2127B" w14:textId="77777777" w:rsidR="00AE3FB8" w:rsidRPr="005F27CF" w:rsidRDefault="00AE3FB8" w:rsidP="00761916">
            <w:pPr>
              <w:numPr>
                <w:ilvl w:val="0"/>
                <w:numId w:val="7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Cons:</w:t>
            </w:r>
            <w:r w:rsidRPr="005F27CF">
              <w:rPr>
                <w:sz w:val="21"/>
                <w:szCs w:val="21"/>
              </w:rPr>
              <w:t xml:space="preserve"> Loses potential predictive information from 'Cabin'</w:t>
            </w:r>
          </w:p>
          <w:p w14:paraId="634BCDA7" w14:textId="77777777" w:rsidR="00AE3FB8" w:rsidRPr="005F27CF" w:rsidRDefault="00AE3FB8" w:rsidP="00761916">
            <w:pPr>
              <w:numPr>
                <w:ilvl w:val="0"/>
                <w:numId w:val="7"/>
              </w:numPr>
              <w:jc w:val="left"/>
              <w:rPr>
                <w:sz w:val="21"/>
                <w:szCs w:val="21"/>
              </w:rPr>
            </w:pP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Recommendation:</w:t>
            </w:r>
            <w:r w:rsidRPr="005F27CF">
              <w:rPr>
                <w:sz w:val="21"/>
                <w:szCs w:val="21"/>
              </w:rPr>
              <w:t xml:space="preserve"> </w:t>
            </w:r>
            <w:r w:rsidRPr="005F27CF">
              <w:rPr>
                <w:rFonts w:eastAsiaTheme="majorEastAsia"/>
                <w:b/>
                <w:bCs/>
                <w:sz w:val="21"/>
                <w:szCs w:val="21"/>
              </w:rPr>
              <w:t>APPROVED</w:t>
            </w:r>
            <w:r w:rsidRPr="005F27CF">
              <w:rPr>
                <w:sz w:val="21"/>
                <w:szCs w:val="21"/>
              </w:rPr>
              <w:t xml:space="preserve"> - Best option for current phase</w:t>
            </w:r>
          </w:p>
          <w:p w14:paraId="6E1D58C1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</w:p>
          <w:p w14:paraId="76E2E330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sym w:font="Symbol" w:char="F07F"/>
            </w:r>
            <w:r w:rsidRPr="005F27CF">
              <w:rPr>
                <w:sz w:val="21"/>
                <w:szCs w:val="21"/>
              </w:rPr>
              <w:t xml:space="preserve">   Continuation Page</w:t>
            </w:r>
          </w:p>
        </w:tc>
      </w:tr>
      <w:tr w:rsidR="00AE3FB8" w:rsidRPr="005F27CF" w14:paraId="34482616" w14:textId="77777777" w:rsidTr="00761916">
        <w:trPr>
          <w:cantSplit/>
        </w:trPr>
        <w:tc>
          <w:tcPr>
            <w:tcW w:w="9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D86930" w14:textId="77777777" w:rsidR="00AE3FB8" w:rsidRPr="005F27CF" w:rsidRDefault="00AE3FB8" w:rsidP="00761916">
            <w:pPr>
              <w:jc w:val="left"/>
              <w:rPr>
                <w:sz w:val="21"/>
                <w:szCs w:val="21"/>
              </w:rPr>
            </w:pPr>
            <w:r w:rsidRPr="005F27CF">
              <w:rPr>
                <w:sz w:val="21"/>
                <w:szCs w:val="21"/>
              </w:rPr>
              <w:t>Approved By: Ahmad Abu Ghazaleh</w:t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</w:r>
            <w:r w:rsidRPr="005F27CF">
              <w:rPr>
                <w:sz w:val="21"/>
                <w:szCs w:val="21"/>
              </w:rPr>
              <w:tab/>
              <w:t>Date: December 27, 2025</w:t>
            </w:r>
          </w:p>
        </w:tc>
      </w:tr>
    </w:tbl>
    <w:p w14:paraId="4EE9F70D" w14:textId="77777777" w:rsidR="00AE3FB8" w:rsidRPr="005F27CF" w:rsidRDefault="00AE3FB8" w:rsidP="00AE3FB8">
      <w:pPr>
        <w:rPr>
          <w:sz w:val="21"/>
          <w:szCs w:val="21"/>
        </w:rPr>
      </w:pPr>
    </w:p>
    <w:p w14:paraId="1D5FE386" w14:textId="246E27F8" w:rsidR="00DB2027" w:rsidRPr="005F27CF" w:rsidRDefault="00DB2027" w:rsidP="00AE3FB8">
      <w:pPr>
        <w:rPr>
          <w:sz w:val="21"/>
          <w:szCs w:val="21"/>
        </w:rPr>
      </w:pPr>
    </w:p>
    <w:sectPr w:rsidR="00DB2027" w:rsidRPr="005F27CF" w:rsidSect="00832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997">
    <w:abstractNumId w:val="0"/>
  </w:num>
  <w:num w:numId="2" w16cid:durableId="1362781158">
    <w:abstractNumId w:val="6"/>
  </w:num>
  <w:num w:numId="3" w16cid:durableId="580330819">
    <w:abstractNumId w:val="3"/>
  </w:num>
  <w:num w:numId="4" w16cid:durableId="1148595036">
    <w:abstractNumId w:val="2"/>
  </w:num>
  <w:num w:numId="5" w16cid:durableId="59253722">
    <w:abstractNumId w:val="4"/>
  </w:num>
  <w:num w:numId="6" w16cid:durableId="1982728217">
    <w:abstractNumId w:val="1"/>
  </w:num>
  <w:num w:numId="7" w16cid:durableId="348020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8"/>
    <w:rsid w:val="000A5034"/>
    <w:rsid w:val="000F49C3"/>
    <w:rsid w:val="00126212"/>
    <w:rsid w:val="0014465A"/>
    <w:rsid w:val="001D2A7C"/>
    <w:rsid w:val="001D544B"/>
    <w:rsid w:val="00201ED6"/>
    <w:rsid w:val="002631D2"/>
    <w:rsid w:val="00276ADB"/>
    <w:rsid w:val="00283A01"/>
    <w:rsid w:val="002C66C3"/>
    <w:rsid w:val="002D70DD"/>
    <w:rsid w:val="0051637A"/>
    <w:rsid w:val="005244C4"/>
    <w:rsid w:val="0054396D"/>
    <w:rsid w:val="005F27CF"/>
    <w:rsid w:val="006558C7"/>
    <w:rsid w:val="007A666B"/>
    <w:rsid w:val="0080207D"/>
    <w:rsid w:val="00825C66"/>
    <w:rsid w:val="00832281"/>
    <w:rsid w:val="008328BE"/>
    <w:rsid w:val="00844D05"/>
    <w:rsid w:val="00852808"/>
    <w:rsid w:val="00997625"/>
    <w:rsid w:val="00AE3130"/>
    <w:rsid w:val="00AE3FB8"/>
    <w:rsid w:val="00AF1BD5"/>
    <w:rsid w:val="00AF69FB"/>
    <w:rsid w:val="00B43F53"/>
    <w:rsid w:val="00BC4B3A"/>
    <w:rsid w:val="00BF3A03"/>
    <w:rsid w:val="00C00F4F"/>
    <w:rsid w:val="00C17B7D"/>
    <w:rsid w:val="00C97A04"/>
    <w:rsid w:val="00CF5927"/>
    <w:rsid w:val="00D51468"/>
    <w:rsid w:val="00D835C8"/>
    <w:rsid w:val="00D90FD7"/>
    <w:rsid w:val="00DB2027"/>
    <w:rsid w:val="00DC758A"/>
    <w:rsid w:val="00DF639D"/>
    <w:rsid w:val="00E05873"/>
    <w:rsid w:val="00E71FB7"/>
    <w:rsid w:val="00F9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50EA"/>
  <w15:chartTrackingRefBased/>
  <w15:docId w15:val="{A8F790C6-9C2A-425D-8641-37309ED9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FB8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D2A7C"/>
    <w:rPr>
      <w:sz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2A7C"/>
    <w:rPr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F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D"/>
    <w:rPr>
      <w:rFonts w:eastAsiaTheme="majorEastAsia" w:cstheme="majorBidi"/>
      <w:color w:val="272727" w:themeColor="text1" w:themeTint="D8"/>
    </w:rPr>
  </w:style>
  <w:style w:type="character" w:styleId="FootnoteReference">
    <w:name w:val="footnote reference"/>
    <w:basedOn w:val="DefaultParagraphFont"/>
    <w:uiPriority w:val="99"/>
    <w:semiHidden/>
    <w:unhideWhenUsed/>
    <w:rsid w:val="00DF639D"/>
    <w:rPr>
      <w:sz w:val="28"/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DF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639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D"/>
    <w:rPr>
      <w:b/>
      <w:bCs/>
      <w:smallCaps/>
      <w:color w:val="0F4761" w:themeColor="accent1" w:themeShade="BF"/>
      <w:spacing w:val="5"/>
    </w:rPr>
  </w:style>
  <w:style w:type="paragraph" w:customStyle="1" w:styleId="tables">
    <w:name w:val="tables"/>
    <w:basedOn w:val="Normal"/>
    <w:rsid w:val="00AE3FB8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حسام فاروق ابو غزالة</dc:creator>
  <cp:keywords/>
  <dc:description/>
  <cp:lastModifiedBy>احمد حسام فاروق ابو غزالة</cp:lastModifiedBy>
  <cp:revision>4</cp:revision>
  <dcterms:created xsi:type="dcterms:W3CDTF">2025-12-27T14:48:00Z</dcterms:created>
  <dcterms:modified xsi:type="dcterms:W3CDTF">2025-12-27T17:49:00Z</dcterms:modified>
</cp:coreProperties>
</file>