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8"/>
      </w:tblGrid>
      <w:tr w:rsidR="00843F3B" w:rsidRPr="00477CC4" w14:paraId="52A00FE6" w14:textId="77777777" w:rsidTr="00A802AD">
        <w:trPr>
          <w:trHeight w:val="70"/>
        </w:trPr>
        <w:tc>
          <w:tcPr>
            <w:tcW w:w="9558" w:type="dxa"/>
          </w:tcPr>
          <w:p w14:paraId="6F16EFB2" w14:textId="77777777" w:rsidR="00843F3B" w:rsidRPr="00477CC4" w:rsidRDefault="00843F3B" w:rsidP="00A802AD">
            <w:pPr>
              <w:pStyle w:val="TableTitle"/>
              <w:rPr>
                <w:sz w:val="21"/>
                <w:szCs w:val="21"/>
              </w:rPr>
            </w:pPr>
            <w:r w:rsidRPr="00477CC4">
              <w:rPr>
                <w:sz w:val="21"/>
                <w:szCs w:val="21"/>
              </w:rPr>
              <w:t>CHANGE REQUEST</w:t>
            </w:r>
          </w:p>
          <w:p w14:paraId="5DF672D4" w14:textId="2B8C84F8" w:rsidR="00843F3B" w:rsidRPr="00477CC4" w:rsidRDefault="00843F3B" w:rsidP="00A802AD">
            <w:pPr>
              <w:jc w:val="right"/>
              <w:rPr>
                <w:b/>
                <w:sz w:val="21"/>
                <w:szCs w:val="21"/>
              </w:rPr>
            </w:pPr>
            <w:r w:rsidRPr="00477CC4">
              <w:rPr>
                <w:b/>
                <w:sz w:val="21"/>
                <w:szCs w:val="21"/>
              </w:rPr>
              <w:tab/>
            </w:r>
            <w:r w:rsidRPr="00477CC4">
              <w:rPr>
                <w:sz w:val="21"/>
                <w:szCs w:val="21"/>
              </w:rPr>
              <w:t>Control Number CR-00</w:t>
            </w:r>
            <w:r w:rsidR="00230102">
              <w:rPr>
                <w:sz w:val="21"/>
                <w:szCs w:val="21"/>
              </w:rPr>
              <w:t>5</w:t>
            </w:r>
            <w:r w:rsidRPr="00477CC4">
              <w:rPr>
                <w:sz w:val="21"/>
                <w:szCs w:val="21"/>
              </w:rPr>
              <w:tab/>
            </w:r>
          </w:p>
        </w:tc>
      </w:tr>
      <w:tr w:rsidR="00843F3B" w:rsidRPr="00477CC4" w14:paraId="2079FF8C" w14:textId="77777777" w:rsidTr="00230102">
        <w:trPr>
          <w:cantSplit/>
          <w:trHeight w:val="10974"/>
        </w:trPr>
        <w:tc>
          <w:tcPr>
            <w:tcW w:w="9558" w:type="dxa"/>
            <w:tcBorders>
              <w:top w:val="nil"/>
              <w:bottom w:val="single" w:sz="4" w:space="0" w:color="auto"/>
            </w:tcBorders>
            <w:vAlign w:val="center"/>
          </w:tcPr>
          <w:p w14:paraId="618EBF12" w14:textId="77777777" w:rsidR="00843F3B" w:rsidRPr="00477CC4" w:rsidRDefault="00843F3B" w:rsidP="00A802AD">
            <w:pPr>
              <w:pStyle w:val="tables"/>
              <w:rPr>
                <w:sz w:val="21"/>
                <w:szCs w:val="21"/>
              </w:rPr>
            </w:pPr>
            <w:r w:rsidRPr="00477CC4">
              <w:rPr>
                <w:sz w:val="21"/>
                <w:szCs w:val="21"/>
              </w:rPr>
              <w:t>Originator</w:t>
            </w:r>
            <w:proofErr w:type="gramStart"/>
            <w:r w:rsidRPr="00477CC4">
              <w:rPr>
                <w:sz w:val="21"/>
                <w:szCs w:val="21"/>
              </w:rPr>
              <w:t xml:space="preserve">: </w:t>
            </w:r>
            <w:r w:rsidRPr="00477CC4">
              <w:rPr>
                <w:sz w:val="21"/>
                <w:szCs w:val="21"/>
              </w:rPr>
              <w:tab/>
              <w:t>Name</w:t>
            </w:r>
            <w:proofErr w:type="gramEnd"/>
            <w:r w:rsidRPr="00477CC4">
              <w:rPr>
                <w:sz w:val="21"/>
                <w:szCs w:val="21"/>
              </w:rPr>
              <w:t>: Ahmad Abu Ghazaleh</w:t>
            </w:r>
            <w:r w:rsidRPr="00477CC4">
              <w:rPr>
                <w:sz w:val="21"/>
                <w:szCs w:val="21"/>
              </w:rPr>
              <w:tab/>
            </w:r>
            <w:r w:rsidRPr="00477CC4">
              <w:rPr>
                <w:sz w:val="21"/>
                <w:szCs w:val="21"/>
              </w:rPr>
              <w:tab/>
            </w:r>
            <w:r w:rsidRPr="00477CC4">
              <w:rPr>
                <w:sz w:val="21"/>
                <w:szCs w:val="21"/>
              </w:rPr>
              <w:tab/>
              <w:t xml:space="preserve">            Phone:</w:t>
            </w:r>
          </w:p>
          <w:p w14:paraId="3C45118C" w14:textId="77777777" w:rsidR="00843F3B" w:rsidRPr="00477CC4" w:rsidRDefault="00843F3B" w:rsidP="00A802AD">
            <w:pPr>
              <w:pStyle w:val="tables"/>
              <w:rPr>
                <w:sz w:val="21"/>
                <w:szCs w:val="21"/>
              </w:rPr>
            </w:pPr>
            <w:r w:rsidRPr="00477CC4">
              <w:rPr>
                <w:sz w:val="21"/>
                <w:szCs w:val="21"/>
              </w:rPr>
              <w:tab/>
            </w:r>
            <w:r w:rsidRPr="00477CC4">
              <w:rPr>
                <w:sz w:val="21"/>
                <w:szCs w:val="21"/>
              </w:rPr>
              <w:tab/>
              <w:t>Organization: Software Engineering Department</w:t>
            </w:r>
            <w:r w:rsidRPr="00477CC4">
              <w:rPr>
                <w:sz w:val="21"/>
                <w:szCs w:val="21"/>
              </w:rPr>
              <w:tab/>
              <w:t>Date: December 27, 2025</w:t>
            </w:r>
          </w:p>
          <w:p w14:paraId="40BEF2F0" w14:textId="77777777" w:rsidR="00843F3B" w:rsidRDefault="00843F3B" w:rsidP="00A802AD">
            <w:pPr>
              <w:pStyle w:val="tables"/>
              <w:rPr>
                <w:sz w:val="21"/>
                <w:szCs w:val="21"/>
              </w:rPr>
            </w:pPr>
          </w:p>
          <w:p w14:paraId="3A858C0C" w14:textId="246CD2B0" w:rsidR="008D367F" w:rsidRPr="00477CC4" w:rsidRDefault="008D367F" w:rsidP="008D367F">
            <w:pPr>
              <w:pStyle w:val="tables"/>
              <w:rPr>
                <w:sz w:val="21"/>
                <w:szCs w:val="21"/>
              </w:rPr>
            </w:pPr>
            <w:r w:rsidRPr="008D367F">
              <w:rPr>
                <w:sz w:val="21"/>
                <w:szCs w:val="21"/>
              </w:rPr>
              <w:t>Description of Change:</w:t>
            </w:r>
          </w:p>
          <w:p w14:paraId="550FB223" w14:textId="77777777" w:rsidR="00230102" w:rsidRPr="00230102" w:rsidRDefault="00230102" w:rsidP="00230102">
            <w:pPr>
              <w:pStyle w:val="tables"/>
              <w:rPr>
                <w:sz w:val="21"/>
                <w:szCs w:val="21"/>
              </w:rPr>
            </w:pPr>
            <w:r w:rsidRPr="00230102">
              <w:rPr>
                <w:sz w:val="21"/>
                <w:szCs w:val="21"/>
              </w:rPr>
              <w:t>Replace random sampling with stratified sampling in the Sentiment140 data preparation phase (Cell 7 of sentiment140_</w:t>
            </w:r>
            <w:proofErr w:type="gramStart"/>
            <w:r w:rsidRPr="00230102">
              <w:rPr>
                <w:sz w:val="21"/>
                <w:szCs w:val="21"/>
              </w:rPr>
              <w:t>analysis.ipynb</w:t>
            </w:r>
            <w:proofErr w:type="gramEnd"/>
            <w:r w:rsidRPr="00230102">
              <w:rPr>
                <w:sz w:val="21"/>
                <w:szCs w:val="21"/>
              </w:rPr>
              <w:t>).</w:t>
            </w:r>
          </w:p>
          <w:p w14:paraId="5631D968" w14:textId="77777777" w:rsidR="00230102" w:rsidRPr="00230102" w:rsidRDefault="00230102" w:rsidP="00230102">
            <w:pPr>
              <w:pStyle w:val="tables"/>
              <w:rPr>
                <w:sz w:val="21"/>
                <w:szCs w:val="21"/>
              </w:rPr>
            </w:pPr>
            <w:r w:rsidRPr="00230102">
              <w:rPr>
                <w:b/>
                <w:bCs/>
                <w:sz w:val="21"/>
                <w:szCs w:val="21"/>
              </w:rPr>
              <w:t>Current Implementation:</w:t>
            </w:r>
          </w:p>
          <w:p w14:paraId="0F5F4D06" w14:textId="77777777" w:rsidR="00230102" w:rsidRPr="00230102" w:rsidRDefault="00230102" w:rsidP="00230102">
            <w:pPr>
              <w:pStyle w:val="tables"/>
              <w:rPr>
                <w:sz w:val="21"/>
                <w:szCs w:val="21"/>
              </w:rPr>
            </w:pPr>
            <w:proofErr w:type="spellStart"/>
            <w:r w:rsidRPr="00230102">
              <w:rPr>
                <w:sz w:val="21"/>
                <w:szCs w:val="21"/>
              </w:rPr>
              <w:t>df_sample</w:t>
            </w:r>
            <w:proofErr w:type="spellEnd"/>
            <w:r w:rsidRPr="00230102">
              <w:rPr>
                <w:sz w:val="21"/>
                <w:szCs w:val="21"/>
              </w:rPr>
              <w:t xml:space="preserve"> = </w:t>
            </w:r>
            <w:proofErr w:type="spellStart"/>
            <w:r w:rsidRPr="00230102">
              <w:rPr>
                <w:sz w:val="21"/>
                <w:szCs w:val="21"/>
              </w:rPr>
              <w:t>df.</w:t>
            </w:r>
            <w:proofErr w:type="gramStart"/>
            <w:r w:rsidRPr="00230102">
              <w:rPr>
                <w:sz w:val="21"/>
                <w:szCs w:val="21"/>
              </w:rPr>
              <w:t>sample</w:t>
            </w:r>
            <w:proofErr w:type="spellEnd"/>
            <w:r w:rsidRPr="00230102">
              <w:rPr>
                <w:sz w:val="21"/>
                <w:szCs w:val="21"/>
              </w:rPr>
              <w:t>(</w:t>
            </w:r>
            <w:proofErr w:type="gramEnd"/>
            <w:r w:rsidRPr="00230102">
              <w:rPr>
                <w:sz w:val="21"/>
                <w:szCs w:val="21"/>
              </w:rPr>
              <w:t>n=</w:t>
            </w:r>
            <w:proofErr w:type="spellStart"/>
            <w:r w:rsidRPr="00230102">
              <w:rPr>
                <w:sz w:val="21"/>
                <w:szCs w:val="21"/>
              </w:rPr>
              <w:t>sample_size</w:t>
            </w:r>
            <w:proofErr w:type="spellEnd"/>
            <w:r w:rsidRPr="00230102">
              <w:rPr>
                <w:sz w:val="21"/>
                <w:szCs w:val="21"/>
              </w:rPr>
              <w:t xml:space="preserve">, </w:t>
            </w:r>
            <w:proofErr w:type="spellStart"/>
            <w:r w:rsidRPr="00230102">
              <w:rPr>
                <w:sz w:val="21"/>
                <w:szCs w:val="21"/>
              </w:rPr>
              <w:t>random_state</w:t>
            </w:r>
            <w:proofErr w:type="spellEnd"/>
            <w:r w:rsidRPr="00230102">
              <w:rPr>
                <w:sz w:val="21"/>
                <w:szCs w:val="21"/>
              </w:rPr>
              <w:t>=42)</w:t>
            </w:r>
          </w:p>
          <w:p w14:paraId="561A8637" w14:textId="77777777" w:rsidR="00230102" w:rsidRPr="00230102" w:rsidRDefault="00230102" w:rsidP="00230102">
            <w:pPr>
              <w:pStyle w:val="tables"/>
              <w:rPr>
                <w:sz w:val="21"/>
                <w:szCs w:val="21"/>
              </w:rPr>
            </w:pPr>
            <w:r w:rsidRPr="00230102">
              <w:rPr>
                <w:i/>
                <w:iCs/>
                <w:sz w:val="21"/>
                <w:szCs w:val="21"/>
              </w:rPr>
              <w:t># Result: 569 negative, 431 positive (0.757 ratio)</w:t>
            </w:r>
          </w:p>
          <w:p w14:paraId="529BDE2C" w14:textId="77777777" w:rsidR="00230102" w:rsidRPr="00230102" w:rsidRDefault="00230102" w:rsidP="00230102">
            <w:pPr>
              <w:pStyle w:val="tables"/>
              <w:rPr>
                <w:sz w:val="21"/>
                <w:szCs w:val="21"/>
              </w:rPr>
            </w:pPr>
            <w:r w:rsidRPr="00230102">
              <w:rPr>
                <w:b/>
                <w:bCs/>
                <w:sz w:val="21"/>
                <w:szCs w:val="21"/>
              </w:rPr>
              <w:t>Proposed Implementation:</w:t>
            </w:r>
          </w:p>
          <w:p w14:paraId="64415738" w14:textId="77777777" w:rsidR="00230102" w:rsidRPr="00230102" w:rsidRDefault="00230102" w:rsidP="00230102">
            <w:pPr>
              <w:pStyle w:val="tables"/>
              <w:rPr>
                <w:sz w:val="21"/>
                <w:szCs w:val="21"/>
              </w:rPr>
            </w:pPr>
            <w:r w:rsidRPr="00230102">
              <w:rPr>
                <w:sz w:val="21"/>
                <w:szCs w:val="21"/>
              </w:rPr>
              <w:t xml:space="preserve">from </w:t>
            </w:r>
            <w:proofErr w:type="spellStart"/>
            <w:proofErr w:type="gramStart"/>
            <w:r w:rsidRPr="00230102">
              <w:rPr>
                <w:sz w:val="21"/>
                <w:szCs w:val="21"/>
              </w:rPr>
              <w:t>sklearn.model</w:t>
            </w:r>
            <w:proofErr w:type="gramEnd"/>
            <w:r w:rsidRPr="00230102">
              <w:rPr>
                <w:sz w:val="21"/>
                <w:szCs w:val="21"/>
              </w:rPr>
              <w:t>_selection</w:t>
            </w:r>
            <w:proofErr w:type="spellEnd"/>
            <w:r w:rsidRPr="00230102">
              <w:rPr>
                <w:sz w:val="21"/>
                <w:szCs w:val="21"/>
              </w:rPr>
              <w:t xml:space="preserve"> import </w:t>
            </w:r>
            <w:proofErr w:type="spellStart"/>
            <w:r w:rsidRPr="00230102">
              <w:rPr>
                <w:sz w:val="21"/>
                <w:szCs w:val="21"/>
              </w:rPr>
              <w:t>train_test_split</w:t>
            </w:r>
            <w:proofErr w:type="spellEnd"/>
          </w:p>
          <w:p w14:paraId="39BBFA9A" w14:textId="77777777" w:rsidR="00230102" w:rsidRPr="00230102" w:rsidRDefault="00230102" w:rsidP="00230102">
            <w:pPr>
              <w:pStyle w:val="tables"/>
              <w:rPr>
                <w:sz w:val="21"/>
                <w:szCs w:val="21"/>
              </w:rPr>
            </w:pPr>
          </w:p>
          <w:p w14:paraId="7B89B810" w14:textId="77777777" w:rsidR="00230102" w:rsidRPr="00230102" w:rsidRDefault="00230102" w:rsidP="00230102">
            <w:pPr>
              <w:pStyle w:val="tables"/>
              <w:rPr>
                <w:sz w:val="21"/>
                <w:szCs w:val="21"/>
              </w:rPr>
            </w:pPr>
            <w:proofErr w:type="spellStart"/>
            <w:r w:rsidRPr="00230102">
              <w:rPr>
                <w:sz w:val="21"/>
                <w:szCs w:val="21"/>
              </w:rPr>
              <w:t>df_sample</w:t>
            </w:r>
            <w:proofErr w:type="spellEnd"/>
            <w:r w:rsidRPr="00230102">
              <w:rPr>
                <w:sz w:val="21"/>
                <w:szCs w:val="21"/>
              </w:rPr>
              <w:t xml:space="preserve">, _ = </w:t>
            </w:r>
            <w:proofErr w:type="spellStart"/>
            <w:r w:rsidRPr="00230102">
              <w:rPr>
                <w:sz w:val="21"/>
                <w:szCs w:val="21"/>
              </w:rPr>
              <w:t>train_test_</w:t>
            </w:r>
            <w:proofErr w:type="gramStart"/>
            <w:r w:rsidRPr="00230102">
              <w:rPr>
                <w:sz w:val="21"/>
                <w:szCs w:val="21"/>
              </w:rPr>
              <w:t>split</w:t>
            </w:r>
            <w:proofErr w:type="spellEnd"/>
            <w:r w:rsidRPr="00230102">
              <w:rPr>
                <w:sz w:val="21"/>
                <w:szCs w:val="21"/>
              </w:rPr>
              <w:t>(</w:t>
            </w:r>
            <w:proofErr w:type="gramEnd"/>
          </w:p>
          <w:p w14:paraId="6D674102" w14:textId="77777777" w:rsidR="00230102" w:rsidRPr="00230102" w:rsidRDefault="00230102" w:rsidP="00230102">
            <w:pPr>
              <w:pStyle w:val="tables"/>
              <w:rPr>
                <w:sz w:val="21"/>
                <w:szCs w:val="21"/>
              </w:rPr>
            </w:pPr>
            <w:r w:rsidRPr="00230102">
              <w:rPr>
                <w:sz w:val="21"/>
                <w:szCs w:val="21"/>
              </w:rPr>
              <w:t xml:space="preserve">    </w:t>
            </w:r>
            <w:proofErr w:type="spellStart"/>
            <w:r w:rsidRPr="00230102">
              <w:rPr>
                <w:sz w:val="21"/>
                <w:szCs w:val="21"/>
              </w:rPr>
              <w:t>df</w:t>
            </w:r>
            <w:proofErr w:type="spellEnd"/>
            <w:r w:rsidRPr="00230102">
              <w:rPr>
                <w:sz w:val="21"/>
                <w:szCs w:val="21"/>
              </w:rPr>
              <w:t xml:space="preserve">, </w:t>
            </w:r>
          </w:p>
          <w:p w14:paraId="2D35EC07" w14:textId="77777777" w:rsidR="00230102" w:rsidRPr="00230102" w:rsidRDefault="00230102" w:rsidP="00230102">
            <w:pPr>
              <w:pStyle w:val="tables"/>
              <w:rPr>
                <w:sz w:val="21"/>
                <w:szCs w:val="21"/>
              </w:rPr>
            </w:pPr>
            <w:r w:rsidRPr="00230102">
              <w:rPr>
                <w:sz w:val="21"/>
                <w:szCs w:val="21"/>
              </w:rPr>
              <w:t xml:space="preserve">    </w:t>
            </w:r>
            <w:proofErr w:type="spellStart"/>
            <w:r w:rsidRPr="00230102">
              <w:rPr>
                <w:sz w:val="21"/>
                <w:szCs w:val="21"/>
              </w:rPr>
              <w:t>train_size</w:t>
            </w:r>
            <w:proofErr w:type="spellEnd"/>
            <w:r w:rsidRPr="00230102">
              <w:rPr>
                <w:sz w:val="21"/>
                <w:szCs w:val="21"/>
              </w:rPr>
              <w:t>=</w:t>
            </w:r>
            <w:proofErr w:type="spellStart"/>
            <w:r w:rsidRPr="00230102">
              <w:rPr>
                <w:sz w:val="21"/>
                <w:szCs w:val="21"/>
              </w:rPr>
              <w:t>sample_size</w:t>
            </w:r>
            <w:proofErr w:type="spellEnd"/>
            <w:r w:rsidRPr="00230102">
              <w:rPr>
                <w:sz w:val="21"/>
                <w:szCs w:val="21"/>
              </w:rPr>
              <w:t xml:space="preserve">, </w:t>
            </w:r>
          </w:p>
          <w:p w14:paraId="08AC9D97" w14:textId="77777777" w:rsidR="00230102" w:rsidRPr="00230102" w:rsidRDefault="00230102" w:rsidP="00230102">
            <w:pPr>
              <w:pStyle w:val="tables"/>
              <w:rPr>
                <w:sz w:val="21"/>
                <w:szCs w:val="21"/>
              </w:rPr>
            </w:pPr>
            <w:r w:rsidRPr="00230102">
              <w:rPr>
                <w:sz w:val="21"/>
                <w:szCs w:val="21"/>
              </w:rPr>
              <w:t xml:space="preserve">    stratify=</w:t>
            </w:r>
            <w:proofErr w:type="spellStart"/>
            <w:r w:rsidRPr="00230102">
              <w:rPr>
                <w:sz w:val="21"/>
                <w:szCs w:val="21"/>
              </w:rPr>
              <w:t>df</w:t>
            </w:r>
            <w:proofErr w:type="spellEnd"/>
            <w:r w:rsidRPr="00230102">
              <w:rPr>
                <w:sz w:val="21"/>
                <w:szCs w:val="21"/>
              </w:rPr>
              <w:t>['target'],</w:t>
            </w:r>
          </w:p>
          <w:p w14:paraId="6126638C" w14:textId="77777777" w:rsidR="00230102" w:rsidRPr="00230102" w:rsidRDefault="00230102" w:rsidP="00230102">
            <w:pPr>
              <w:pStyle w:val="tables"/>
              <w:rPr>
                <w:sz w:val="21"/>
                <w:szCs w:val="21"/>
              </w:rPr>
            </w:pPr>
            <w:r w:rsidRPr="00230102">
              <w:rPr>
                <w:sz w:val="21"/>
                <w:szCs w:val="21"/>
              </w:rPr>
              <w:t xml:space="preserve">    </w:t>
            </w:r>
            <w:proofErr w:type="spellStart"/>
            <w:r w:rsidRPr="00230102">
              <w:rPr>
                <w:sz w:val="21"/>
                <w:szCs w:val="21"/>
              </w:rPr>
              <w:t>random_state</w:t>
            </w:r>
            <w:proofErr w:type="spellEnd"/>
            <w:r w:rsidRPr="00230102">
              <w:rPr>
                <w:sz w:val="21"/>
                <w:szCs w:val="21"/>
              </w:rPr>
              <w:t>=42</w:t>
            </w:r>
          </w:p>
          <w:p w14:paraId="18C5ECD2" w14:textId="77777777" w:rsidR="00230102" w:rsidRPr="00230102" w:rsidRDefault="00230102" w:rsidP="00230102">
            <w:pPr>
              <w:pStyle w:val="tables"/>
              <w:rPr>
                <w:sz w:val="21"/>
                <w:szCs w:val="21"/>
              </w:rPr>
            </w:pPr>
            <w:r w:rsidRPr="00230102">
              <w:rPr>
                <w:sz w:val="21"/>
                <w:szCs w:val="21"/>
              </w:rPr>
              <w:t>)</w:t>
            </w:r>
          </w:p>
          <w:p w14:paraId="7C1AEA89" w14:textId="77777777" w:rsidR="00230102" w:rsidRPr="00230102" w:rsidRDefault="00230102" w:rsidP="00230102">
            <w:pPr>
              <w:pStyle w:val="tables"/>
              <w:rPr>
                <w:sz w:val="21"/>
                <w:szCs w:val="21"/>
              </w:rPr>
            </w:pPr>
            <w:r w:rsidRPr="00230102">
              <w:rPr>
                <w:i/>
                <w:iCs/>
                <w:sz w:val="21"/>
                <w:szCs w:val="21"/>
              </w:rPr>
              <w:t># Result: 500 negative, 500 positive (1.0 ratio)</w:t>
            </w:r>
          </w:p>
          <w:p w14:paraId="2FA47717" w14:textId="4898BDB1" w:rsidR="00230102" w:rsidRPr="00230102" w:rsidRDefault="00230102" w:rsidP="00230102">
            <w:pPr>
              <w:pStyle w:val="tables"/>
              <w:rPr>
                <w:sz w:val="21"/>
                <w:szCs w:val="21"/>
              </w:rPr>
            </w:pPr>
          </w:p>
          <w:p w14:paraId="537987CB" w14:textId="77777777" w:rsidR="00230102" w:rsidRPr="00230102" w:rsidRDefault="00230102" w:rsidP="00230102">
            <w:pPr>
              <w:pStyle w:val="tables"/>
              <w:rPr>
                <w:sz w:val="21"/>
                <w:szCs w:val="21"/>
              </w:rPr>
            </w:pPr>
            <w:r w:rsidRPr="00230102">
              <w:rPr>
                <w:b/>
                <w:bCs/>
                <w:sz w:val="21"/>
                <w:szCs w:val="21"/>
              </w:rPr>
              <w:t>Change Justification:</w:t>
            </w:r>
          </w:p>
          <w:p w14:paraId="785B59CC" w14:textId="77777777" w:rsidR="00230102" w:rsidRPr="00230102" w:rsidRDefault="00230102" w:rsidP="00230102">
            <w:pPr>
              <w:pStyle w:val="tables"/>
              <w:rPr>
                <w:sz w:val="21"/>
                <w:szCs w:val="21"/>
              </w:rPr>
            </w:pPr>
            <w:r w:rsidRPr="00230102">
              <w:rPr>
                <w:b/>
                <w:bCs/>
                <w:sz w:val="21"/>
                <w:szCs w:val="21"/>
              </w:rPr>
              <w:t>Issue:</w:t>
            </w:r>
            <w:r w:rsidRPr="00230102">
              <w:rPr>
                <w:sz w:val="21"/>
                <w:szCs w:val="21"/>
              </w:rPr>
              <w:t xml:space="preserve"> Random sampling produced 24.3% class imbalance (569 vs 431)</w:t>
            </w:r>
          </w:p>
          <w:p w14:paraId="6390EC41" w14:textId="77777777" w:rsidR="00230102" w:rsidRPr="00230102" w:rsidRDefault="00230102" w:rsidP="00230102">
            <w:pPr>
              <w:pStyle w:val="tables"/>
              <w:numPr>
                <w:ilvl w:val="0"/>
                <w:numId w:val="24"/>
              </w:numPr>
              <w:rPr>
                <w:sz w:val="21"/>
                <w:szCs w:val="21"/>
              </w:rPr>
            </w:pPr>
            <w:r w:rsidRPr="00230102">
              <w:rPr>
                <w:sz w:val="21"/>
                <w:szCs w:val="21"/>
              </w:rPr>
              <w:t>Negative class: 56.9%</w:t>
            </w:r>
          </w:p>
          <w:p w14:paraId="49C47146" w14:textId="77777777" w:rsidR="00230102" w:rsidRPr="00230102" w:rsidRDefault="00230102" w:rsidP="00230102">
            <w:pPr>
              <w:pStyle w:val="tables"/>
              <w:numPr>
                <w:ilvl w:val="0"/>
                <w:numId w:val="24"/>
              </w:numPr>
              <w:rPr>
                <w:sz w:val="21"/>
                <w:szCs w:val="21"/>
              </w:rPr>
            </w:pPr>
            <w:r w:rsidRPr="00230102">
              <w:rPr>
                <w:sz w:val="21"/>
                <w:szCs w:val="21"/>
              </w:rPr>
              <w:t>Positive class: 43.1%</w:t>
            </w:r>
          </w:p>
          <w:p w14:paraId="103A6758" w14:textId="77777777" w:rsidR="00230102" w:rsidRPr="00230102" w:rsidRDefault="00230102" w:rsidP="00230102">
            <w:pPr>
              <w:pStyle w:val="tables"/>
              <w:numPr>
                <w:ilvl w:val="0"/>
                <w:numId w:val="24"/>
              </w:numPr>
              <w:rPr>
                <w:sz w:val="21"/>
                <w:szCs w:val="21"/>
              </w:rPr>
            </w:pPr>
            <w:r w:rsidRPr="00230102">
              <w:rPr>
                <w:sz w:val="21"/>
                <w:szCs w:val="21"/>
              </w:rPr>
              <w:t>Balance ratio: 0.757 (acceptable range: 0.95-1.05)</w:t>
            </w:r>
          </w:p>
          <w:p w14:paraId="2B9B5770" w14:textId="77777777" w:rsidR="00230102" w:rsidRPr="00230102" w:rsidRDefault="00230102" w:rsidP="00230102">
            <w:pPr>
              <w:pStyle w:val="tables"/>
              <w:rPr>
                <w:sz w:val="21"/>
                <w:szCs w:val="21"/>
              </w:rPr>
            </w:pPr>
            <w:r w:rsidRPr="00230102">
              <w:rPr>
                <w:b/>
                <w:bCs/>
                <w:sz w:val="21"/>
                <w:szCs w:val="21"/>
              </w:rPr>
              <w:t>Impact of Imbalance:</w:t>
            </w:r>
          </w:p>
          <w:p w14:paraId="01762D92" w14:textId="77777777" w:rsidR="00230102" w:rsidRPr="00230102" w:rsidRDefault="00230102" w:rsidP="00230102">
            <w:pPr>
              <w:pStyle w:val="tables"/>
              <w:numPr>
                <w:ilvl w:val="0"/>
                <w:numId w:val="25"/>
              </w:numPr>
              <w:rPr>
                <w:sz w:val="21"/>
                <w:szCs w:val="21"/>
              </w:rPr>
            </w:pPr>
            <w:r w:rsidRPr="00230102">
              <w:rPr>
                <w:b/>
                <w:bCs/>
                <w:sz w:val="21"/>
                <w:szCs w:val="21"/>
              </w:rPr>
              <w:t>Model Bias:</w:t>
            </w:r>
            <w:r w:rsidRPr="00230102">
              <w:rPr>
                <w:sz w:val="21"/>
                <w:szCs w:val="21"/>
              </w:rPr>
              <w:t xml:space="preserve"> Classifier will be biased toward negative sentiment</w:t>
            </w:r>
          </w:p>
          <w:p w14:paraId="2DBEF143" w14:textId="77777777" w:rsidR="00230102" w:rsidRPr="00230102" w:rsidRDefault="00230102" w:rsidP="00230102">
            <w:pPr>
              <w:pStyle w:val="tables"/>
              <w:numPr>
                <w:ilvl w:val="0"/>
                <w:numId w:val="25"/>
              </w:numPr>
              <w:rPr>
                <w:sz w:val="21"/>
                <w:szCs w:val="21"/>
              </w:rPr>
            </w:pPr>
            <w:r w:rsidRPr="00230102">
              <w:rPr>
                <w:b/>
                <w:bCs/>
                <w:sz w:val="21"/>
                <w:szCs w:val="21"/>
              </w:rPr>
              <w:t>Misleading Metrics:</w:t>
            </w:r>
            <w:r w:rsidRPr="00230102">
              <w:rPr>
                <w:sz w:val="21"/>
                <w:szCs w:val="21"/>
              </w:rPr>
              <w:t xml:space="preserve"> Baseline accuracy of 56.9% (not 50%)</w:t>
            </w:r>
          </w:p>
          <w:p w14:paraId="113A6C2A" w14:textId="77777777" w:rsidR="00230102" w:rsidRPr="00230102" w:rsidRDefault="00230102" w:rsidP="00230102">
            <w:pPr>
              <w:pStyle w:val="tables"/>
              <w:numPr>
                <w:ilvl w:val="0"/>
                <w:numId w:val="25"/>
              </w:numPr>
              <w:rPr>
                <w:sz w:val="21"/>
                <w:szCs w:val="21"/>
              </w:rPr>
            </w:pPr>
            <w:r w:rsidRPr="00230102">
              <w:rPr>
                <w:b/>
                <w:bCs/>
                <w:sz w:val="21"/>
                <w:szCs w:val="21"/>
              </w:rPr>
              <w:t>Poor Generalization:</w:t>
            </w:r>
            <w:r w:rsidRPr="00230102">
              <w:rPr>
                <w:sz w:val="21"/>
                <w:szCs w:val="21"/>
              </w:rPr>
              <w:t xml:space="preserve"> Model won't perform well on balanced test data</w:t>
            </w:r>
          </w:p>
          <w:p w14:paraId="0954378E" w14:textId="77777777" w:rsidR="00230102" w:rsidRPr="00230102" w:rsidRDefault="00230102" w:rsidP="00230102">
            <w:pPr>
              <w:pStyle w:val="tables"/>
              <w:numPr>
                <w:ilvl w:val="0"/>
                <w:numId w:val="25"/>
              </w:numPr>
              <w:rPr>
                <w:sz w:val="21"/>
                <w:szCs w:val="21"/>
              </w:rPr>
            </w:pPr>
            <w:r w:rsidRPr="00230102">
              <w:rPr>
                <w:b/>
                <w:bCs/>
                <w:sz w:val="21"/>
                <w:szCs w:val="21"/>
              </w:rPr>
              <w:t>SQA Violation:</w:t>
            </w:r>
            <w:r w:rsidRPr="00230102">
              <w:rPr>
                <w:sz w:val="21"/>
                <w:szCs w:val="21"/>
              </w:rPr>
              <w:t xml:space="preserve"> Doesn't meet data quality standards</w:t>
            </w:r>
          </w:p>
          <w:p w14:paraId="7EE3E576" w14:textId="77777777" w:rsidR="00230102" w:rsidRPr="00230102" w:rsidRDefault="00230102" w:rsidP="00230102">
            <w:pPr>
              <w:pStyle w:val="tables"/>
              <w:rPr>
                <w:sz w:val="21"/>
                <w:szCs w:val="21"/>
              </w:rPr>
            </w:pPr>
            <w:r w:rsidRPr="00230102">
              <w:rPr>
                <w:b/>
                <w:bCs/>
                <w:sz w:val="21"/>
                <w:szCs w:val="21"/>
              </w:rPr>
              <w:t>Why Stratification:</w:t>
            </w:r>
          </w:p>
          <w:p w14:paraId="07E6E222" w14:textId="77777777" w:rsidR="00230102" w:rsidRPr="00230102" w:rsidRDefault="00230102" w:rsidP="00230102">
            <w:pPr>
              <w:pStyle w:val="tables"/>
              <w:numPr>
                <w:ilvl w:val="0"/>
                <w:numId w:val="26"/>
              </w:numPr>
              <w:rPr>
                <w:sz w:val="21"/>
                <w:szCs w:val="21"/>
              </w:rPr>
            </w:pPr>
            <w:r w:rsidRPr="00230102">
              <w:rPr>
                <w:sz w:val="21"/>
                <w:szCs w:val="21"/>
              </w:rPr>
              <w:t>Maintains original class distribution (50/50)</w:t>
            </w:r>
          </w:p>
          <w:p w14:paraId="3F7DF0C4" w14:textId="77777777" w:rsidR="00230102" w:rsidRPr="00230102" w:rsidRDefault="00230102" w:rsidP="00230102">
            <w:pPr>
              <w:pStyle w:val="tables"/>
              <w:numPr>
                <w:ilvl w:val="0"/>
                <w:numId w:val="26"/>
              </w:numPr>
              <w:rPr>
                <w:sz w:val="21"/>
                <w:szCs w:val="21"/>
              </w:rPr>
            </w:pPr>
            <w:r w:rsidRPr="00230102">
              <w:rPr>
                <w:sz w:val="21"/>
                <w:szCs w:val="21"/>
              </w:rPr>
              <w:t>Ensures fair representation of both classes</w:t>
            </w:r>
          </w:p>
          <w:p w14:paraId="5D8A74CE" w14:textId="77777777" w:rsidR="00230102" w:rsidRPr="00230102" w:rsidRDefault="00230102" w:rsidP="00230102">
            <w:pPr>
              <w:pStyle w:val="tables"/>
              <w:numPr>
                <w:ilvl w:val="0"/>
                <w:numId w:val="26"/>
              </w:numPr>
              <w:rPr>
                <w:sz w:val="21"/>
                <w:szCs w:val="21"/>
              </w:rPr>
            </w:pPr>
            <w:r w:rsidRPr="00230102">
              <w:rPr>
                <w:sz w:val="21"/>
                <w:szCs w:val="21"/>
              </w:rPr>
              <w:t>Standard practice in classification problems</w:t>
            </w:r>
          </w:p>
          <w:p w14:paraId="23AFE85E" w14:textId="77777777" w:rsidR="00230102" w:rsidRPr="00230102" w:rsidRDefault="00230102" w:rsidP="00230102">
            <w:pPr>
              <w:pStyle w:val="tables"/>
              <w:numPr>
                <w:ilvl w:val="0"/>
                <w:numId w:val="26"/>
              </w:numPr>
              <w:rPr>
                <w:sz w:val="21"/>
                <w:szCs w:val="21"/>
              </w:rPr>
            </w:pPr>
            <w:r w:rsidRPr="00230102">
              <w:rPr>
                <w:sz w:val="21"/>
                <w:szCs w:val="21"/>
              </w:rPr>
              <w:t>Required for valid model evaluation</w:t>
            </w:r>
          </w:p>
          <w:p w14:paraId="2E721659" w14:textId="77777777" w:rsidR="00230102" w:rsidRPr="00230102" w:rsidRDefault="00230102" w:rsidP="00230102">
            <w:pPr>
              <w:pStyle w:val="tables"/>
              <w:rPr>
                <w:sz w:val="21"/>
                <w:szCs w:val="21"/>
              </w:rPr>
            </w:pPr>
            <w:r w:rsidRPr="00230102">
              <w:rPr>
                <w:b/>
                <w:bCs/>
                <w:sz w:val="21"/>
                <w:szCs w:val="21"/>
              </w:rPr>
              <w:t>Evidence from Literature:</w:t>
            </w:r>
            <w:r w:rsidRPr="00230102">
              <w:rPr>
                <w:sz w:val="21"/>
                <w:szCs w:val="21"/>
              </w:rPr>
              <w:t xml:space="preserve"> Stratified sampling is essential for classification tasks to prevent bias and ensure reliable performance metrics (</w:t>
            </w:r>
            <w:proofErr w:type="spellStart"/>
            <w:r w:rsidRPr="00230102">
              <w:rPr>
                <w:sz w:val="21"/>
                <w:szCs w:val="21"/>
              </w:rPr>
              <w:t>Kohavi</w:t>
            </w:r>
            <w:proofErr w:type="spellEnd"/>
            <w:r w:rsidRPr="00230102">
              <w:rPr>
                <w:sz w:val="21"/>
                <w:szCs w:val="21"/>
              </w:rPr>
              <w:t>, 1995; scikit-learn best practices).</w:t>
            </w:r>
          </w:p>
          <w:p w14:paraId="69D010A6" w14:textId="26B2089E" w:rsidR="00230102" w:rsidRPr="00230102" w:rsidRDefault="00230102" w:rsidP="00230102">
            <w:pPr>
              <w:pStyle w:val="tables"/>
              <w:rPr>
                <w:sz w:val="21"/>
                <w:szCs w:val="21"/>
              </w:rPr>
            </w:pPr>
          </w:p>
          <w:p w14:paraId="6E1B929C" w14:textId="77777777" w:rsidR="00230102" w:rsidRPr="00230102" w:rsidRDefault="00230102" w:rsidP="00230102">
            <w:pPr>
              <w:pStyle w:val="tables"/>
              <w:rPr>
                <w:sz w:val="21"/>
                <w:szCs w:val="21"/>
              </w:rPr>
            </w:pPr>
            <w:r w:rsidRPr="00230102">
              <w:rPr>
                <w:b/>
                <w:bCs/>
                <w:sz w:val="21"/>
                <w:szCs w:val="21"/>
              </w:rPr>
              <w:t>Preliminary Assessment:</w:t>
            </w:r>
          </w:p>
          <w:p w14:paraId="32D45080" w14:textId="77777777" w:rsidR="00230102" w:rsidRPr="00230102" w:rsidRDefault="00230102" w:rsidP="00230102">
            <w:pPr>
              <w:pStyle w:val="tables"/>
              <w:rPr>
                <w:sz w:val="21"/>
                <w:szCs w:val="21"/>
              </w:rPr>
            </w:pPr>
            <w:r w:rsidRPr="00230102">
              <w:rPr>
                <w:b/>
                <w:bCs/>
                <w:sz w:val="21"/>
                <w:szCs w:val="21"/>
              </w:rPr>
              <w:t>Technical Impact:</w:t>
            </w:r>
            <w:r w:rsidRPr="00230102">
              <w:rPr>
                <w:sz w:val="21"/>
                <w:szCs w:val="21"/>
              </w:rPr>
              <w:t xml:space="preserve"> Medium - Improves data quality and model fairness</w:t>
            </w:r>
            <w:r w:rsidRPr="00230102">
              <w:rPr>
                <w:sz w:val="21"/>
                <w:szCs w:val="21"/>
              </w:rPr>
              <w:br/>
            </w:r>
            <w:r w:rsidRPr="00230102">
              <w:rPr>
                <w:b/>
                <w:bCs/>
                <w:sz w:val="21"/>
                <w:szCs w:val="21"/>
              </w:rPr>
              <w:t>Risk Level:</w:t>
            </w:r>
            <w:r w:rsidRPr="00230102">
              <w:rPr>
                <w:sz w:val="21"/>
                <w:szCs w:val="21"/>
              </w:rPr>
              <w:t xml:space="preserve"> Low - Simple </w:t>
            </w:r>
            <w:proofErr w:type="spellStart"/>
            <w:r w:rsidRPr="00230102">
              <w:rPr>
                <w:sz w:val="21"/>
                <w:szCs w:val="21"/>
              </w:rPr>
              <w:t>sklearn</w:t>
            </w:r>
            <w:proofErr w:type="spellEnd"/>
            <w:r w:rsidRPr="00230102">
              <w:rPr>
                <w:sz w:val="21"/>
                <w:szCs w:val="21"/>
              </w:rPr>
              <w:t xml:space="preserve"> function</w:t>
            </w:r>
            <w:r w:rsidRPr="00230102">
              <w:rPr>
                <w:sz w:val="21"/>
                <w:szCs w:val="21"/>
              </w:rPr>
              <w:br/>
            </w:r>
            <w:r w:rsidRPr="00230102">
              <w:rPr>
                <w:b/>
                <w:bCs/>
                <w:sz w:val="21"/>
                <w:szCs w:val="21"/>
              </w:rPr>
              <w:t>Estimated Effort:</w:t>
            </w:r>
            <w:r w:rsidRPr="00230102">
              <w:rPr>
                <w:sz w:val="21"/>
                <w:szCs w:val="21"/>
              </w:rPr>
              <w:t xml:space="preserve"> 0.5 hours (code modification + verification)</w:t>
            </w:r>
            <w:r w:rsidRPr="00230102">
              <w:rPr>
                <w:sz w:val="21"/>
                <w:szCs w:val="21"/>
              </w:rPr>
              <w:br/>
            </w:r>
            <w:r w:rsidRPr="00230102">
              <w:rPr>
                <w:b/>
                <w:bCs/>
                <w:sz w:val="21"/>
                <w:szCs w:val="21"/>
              </w:rPr>
              <w:t>Benefits:</w:t>
            </w:r>
          </w:p>
          <w:p w14:paraId="162112A6" w14:textId="77777777" w:rsidR="00230102" w:rsidRPr="00230102" w:rsidRDefault="00230102" w:rsidP="00230102">
            <w:pPr>
              <w:pStyle w:val="tables"/>
              <w:numPr>
                <w:ilvl w:val="0"/>
                <w:numId w:val="27"/>
              </w:numPr>
              <w:rPr>
                <w:sz w:val="21"/>
                <w:szCs w:val="21"/>
              </w:rPr>
            </w:pPr>
            <w:r w:rsidRPr="00230102">
              <w:rPr>
                <w:sz w:val="21"/>
                <w:szCs w:val="21"/>
              </w:rPr>
              <w:t>Perfect class balance (500/500)</w:t>
            </w:r>
          </w:p>
          <w:p w14:paraId="0DD51D1C" w14:textId="77777777" w:rsidR="00230102" w:rsidRPr="00230102" w:rsidRDefault="00230102" w:rsidP="00230102">
            <w:pPr>
              <w:pStyle w:val="tables"/>
              <w:numPr>
                <w:ilvl w:val="0"/>
                <w:numId w:val="27"/>
              </w:numPr>
              <w:rPr>
                <w:sz w:val="21"/>
                <w:szCs w:val="21"/>
              </w:rPr>
            </w:pPr>
            <w:r w:rsidRPr="00230102">
              <w:rPr>
                <w:sz w:val="21"/>
                <w:szCs w:val="21"/>
              </w:rPr>
              <w:t>Unbiased model training</w:t>
            </w:r>
          </w:p>
          <w:p w14:paraId="43CA747E" w14:textId="77777777" w:rsidR="00230102" w:rsidRPr="00230102" w:rsidRDefault="00230102" w:rsidP="00230102">
            <w:pPr>
              <w:pStyle w:val="tables"/>
              <w:numPr>
                <w:ilvl w:val="0"/>
                <w:numId w:val="27"/>
              </w:numPr>
              <w:rPr>
                <w:sz w:val="21"/>
                <w:szCs w:val="21"/>
              </w:rPr>
            </w:pPr>
            <w:r w:rsidRPr="00230102">
              <w:rPr>
                <w:sz w:val="21"/>
                <w:szCs w:val="21"/>
              </w:rPr>
              <w:t>Accurate performance metrics</w:t>
            </w:r>
          </w:p>
          <w:p w14:paraId="48E3DDE4" w14:textId="77777777" w:rsidR="00230102" w:rsidRPr="00230102" w:rsidRDefault="00230102" w:rsidP="00230102">
            <w:pPr>
              <w:pStyle w:val="tables"/>
              <w:numPr>
                <w:ilvl w:val="0"/>
                <w:numId w:val="27"/>
              </w:numPr>
              <w:rPr>
                <w:sz w:val="21"/>
                <w:szCs w:val="21"/>
              </w:rPr>
            </w:pPr>
            <w:r w:rsidRPr="00230102">
              <w:rPr>
                <w:sz w:val="21"/>
                <w:szCs w:val="21"/>
              </w:rPr>
              <w:t>SQA compliance</w:t>
            </w:r>
          </w:p>
          <w:p w14:paraId="3CEB0DB7" w14:textId="77777777" w:rsidR="00843F3B" w:rsidRPr="00477CC4" w:rsidRDefault="00843F3B" w:rsidP="00A802AD">
            <w:pPr>
              <w:pStyle w:val="tables"/>
              <w:rPr>
                <w:sz w:val="21"/>
                <w:szCs w:val="21"/>
              </w:rPr>
            </w:pPr>
            <w:r w:rsidRPr="00477CC4">
              <w:rPr>
                <w:sz w:val="21"/>
                <w:szCs w:val="21"/>
              </w:rPr>
              <w:t>Urgency:</w:t>
            </w:r>
            <w:r w:rsidRPr="00477CC4">
              <w:rPr>
                <w:sz w:val="21"/>
                <w:szCs w:val="21"/>
              </w:rPr>
              <w:tab/>
            </w:r>
            <w:r w:rsidRPr="00716ADB">
              <w:rPr>
                <w:sz w:val="21"/>
                <w:szCs w:val="21"/>
              </w:rPr>
              <w:t>High</w:t>
            </w:r>
            <w:r w:rsidRPr="00477CC4">
              <w:rPr>
                <w:sz w:val="21"/>
                <w:szCs w:val="21"/>
              </w:rPr>
              <w:tab/>
            </w:r>
            <w:r w:rsidRPr="00716ADB">
              <w:rPr>
                <w:sz w:val="21"/>
                <w:szCs w:val="21"/>
                <w:highlight w:val="yellow"/>
              </w:rPr>
              <w:t>Medium</w:t>
            </w:r>
            <w:r w:rsidRPr="00477CC4">
              <w:rPr>
                <w:sz w:val="21"/>
                <w:szCs w:val="21"/>
              </w:rPr>
              <w:t xml:space="preserve">     Low</w:t>
            </w:r>
            <w:r w:rsidRPr="00477CC4">
              <w:rPr>
                <w:sz w:val="21"/>
                <w:szCs w:val="21"/>
              </w:rPr>
              <w:tab/>
            </w:r>
            <w:r w:rsidRPr="00477CC4">
              <w:rPr>
                <w:sz w:val="21"/>
                <w:szCs w:val="21"/>
              </w:rPr>
              <w:tab/>
            </w:r>
            <w:r w:rsidRPr="00477CC4">
              <w:rPr>
                <w:sz w:val="21"/>
                <w:szCs w:val="21"/>
              </w:rPr>
              <w:tab/>
            </w:r>
            <w:r w:rsidRPr="00477CC4">
              <w:rPr>
                <w:sz w:val="21"/>
                <w:szCs w:val="21"/>
              </w:rPr>
              <w:tab/>
            </w:r>
            <w:r w:rsidRPr="00477CC4">
              <w:rPr>
                <w:sz w:val="21"/>
                <w:szCs w:val="21"/>
              </w:rPr>
              <w:tab/>
            </w:r>
            <w:r w:rsidRPr="00477CC4">
              <w:rPr>
                <w:sz w:val="21"/>
                <w:szCs w:val="21"/>
              </w:rPr>
              <w:sym w:font="Symbol" w:char="F07F"/>
            </w:r>
            <w:r w:rsidRPr="00477CC4">
              <w:rPr>
                <w:sz w:val="21"/>
                <w:szCs w:val="21"/>
              </w:rPr>
              <w:t xml:space="preserve">   Continuation Page</w:t>
            </w:r>
          </w:p>
        </w:tc>
      </w:tr>
      <w:tr w:rsidR="00843F3B" w:rsidRPr="00477CC4" w14:paraId="3E2ECCEF" w14:textId="77777777" w:rsidTr="00A802AD">
        <w:tc>
          <w:tcPr>
            <w:tcW w:w="9558" w:type="dxa"/>
          </w:tcPr>
          <w:p w14:paraId="034D5E14" w14:textId="77777777" w:rsidR="00843F3B" w:rsidRPr="00477CC4" w:rsidRDefault="00843F3B" w:rsidP="00A802AD">
            <w:pPr>
              <w:pStyle w:val="TableTitle"/>
              <w:jc w:val="left"/>
              <w:rPr>
                <w:b w:val="0"/>
                <w:sz w:val="21"/>
                <w:szCs w:val="21"/>
              </w:rPr>
            </w:pPr>
            <w:r w:rsidRPr="00477CC4">
              <w:rPr>
                <w:b w:val="0"/>
                <w:sz w:val="21"/>
                <w:szCs w:val="21"/>
              </w:rPr>
              <w:t>Impact Assessments</w:t>
            </w:r>
          </w:p>
          <w:p w14:paraId="4A1ECBEE" w14:textId="659A1811" w:rsidR="00843F3B" w:rsidRPr="00477CC4" w:rsidRDefault="00843F3B" w:rsidP="00A802AD">
            <w:pPr>
              <w:pStyle w:val="TableTitle"/>
              <w:jc w:val="left"/>
              <w:rPr>
                <w:b w:val="0"/>
                <w:sz w:val="21"/>
                <w:szCs w:val="21"/>
              </w:rPr>
            </w:pPr>
            <w:r w:rsidRPr="00477CC4">
              <w:rPr>
                <w:b w:val="0"/>
                <w:sz w:val="21"/>
                <w:szCs w:val="21"/>
              </w:rPr>
              <w:tab/>
              <w:t>Architecture Group</w:t>
            </w:r>
            <w:r w:rsidRPr="00477CC4">
              <w:rPr>
                <w:b w:val="0"/>
                <w:sz w:val="21"/>
                <w:szCs w:val="21"/>
              </w:rPr>
              <w:tab/>
              <w:t>IA Control Number: IA-00</w:t>
            </w:r>
            <w:r w:rsidR="00230102">
              <w:rPr>
                <w:b w:val="0"/>
                <w:sz w:val="21"/>
                <w:szCs w:val="21"/>
              </w:rPr>
              <w:t>5</w:t>
            </w:r>
            <w:r w:rsidRPr="00477CC4">
              <w:rPr>
                <w:b w:val="0"/>
                <w:sz w:val="21"/>
                <w:szCs w:val="21"/>
              </w:rPr>
              <w:tab/>
            </w:r>
            <w:r w:rsidRPr="00477CC4">
              <w:rPr>
                <w:b w:val="0"/>
                <w:sz w:val="21"/>
                <w:szCs w:val="21"/>
              </w:rPr>
              <w:tab/>
              <w:t>Date: December 27, 2025</w:t>
            </w:r>
          </w:p>
          <w:p w14:paraId="1A8238D1" w14:textId="77777777" w:rsidR="00843F3B" w:rsidRPr="00477CC4" w:rsidRDefault="00843F3B" w:rsidP="00A802AD">
            <w:pPr>
              <w:pStyle w:val="TableTitle"/>
              <w:jc w:val="left"/>
              <w:rPr>
                <w:b w:val="0"/>
                <w:sz w:val="21"/>
                <w:szCs w:val="21"/>
              </w:rPr>
            </w:pPr>
            <w:r w:rsidRPr="00477CC4">
              <w:rPr>
                <w:b w:val="0"/>
                <w:sz w:val="21"/>
                <w:szCs w:val="21"/>
              </w:rPr>
              <w:tab/>
              <w:t>Operation Group</w:t>
            </w:r>
            <w:r w:rsidRPr="00477CC4">
              <w:rPr>
                <w:b w:val="0"/>
                <w:sz w:val="21"/>
                <w:szCs w:val="21"/>
              </w:rPr>
              <w:tab/>
              <w:t>IA Control Number:</w:t>
            </w:r>
            <w:r w:rsidRPr="00477CC4">
              <w:rPr>
                <w:b w:val="0"/>
                <w:sz w:val="21"/>
                <w:szCs w:val="21"/>
              </w:rPr>
              <w:tab/>
            </w:r>
            <w:r w:rsidRPr="00477CC4">
              <w:rPr>
                <w:b w:val="0"/>
                <w:sz w:val="21"/>
                <w:szCs w:val="21"/>
              </w:rPr>
              <w:tab/>
            </w:r>
            <w:r w:rsidRPr="00477CC4">
              <w:rPr>
                <w:b w:val="0"/>
                <w:sz w:val="21"/>
                <w:szCs w:val="21"/>
              </w:rPr>
              <w:tab/>
            </w:r>
            <w:r>
              <w:rPr>
                <w:b w:val="0"/>
                <w:sz w:val="21"/>
                <w:szCs w:val="21"/>
              </w:rPr>
              <w:t xml:space="preserve">              </w:t>
            </w:r>
            <w:r w:rsidRPr="00477CC4">
              <w:rPr>
                <w:b w:val="0"/>
                <w:sz w:val="21"/>
                <w:szCs w:val="21"/>
              </w:rPr>
              <w:t>Date:</w:t>
            </w:r>
          </w:p>
          <w:p w14:paraId="10CA5BC2" w14:textId="77777777" w:rsidR="00843F3B" w:rsidRPr="00477CC4" w:rsidRDefault="00843F3B" w:rsidP="00A802AD">
            <w:pPr>
              <w:pStyle w:val="TableTitle"/>
              <w:jc w:val="left"/>
              <w:rPr>
                <w:b w:val="0"/>
                <w:sz w:val="21"/>
                <w:szCs w:val="21"/>
              </w:rPr>
            </w:pPr>
            <w:r w:rsidRPr="00477CC4">
              <w:rPr>
                <w:b w:val="0"/>
                <w:sz w:val="21"/>
                <w:szCs w:val="21"/>
              </w:rPr>
              <w:tab/>
              <w:t>Deployment Group</w:t>
            </w:r>
            <w:r w:rsidRPr="00477CC4">
              <w:rPr>
                <w:b w:val="0"/>
                <w:sz w:val="21"/>
                <w:szCs w:val="21"/>
              </w:rPr>
              <w:tab/>
              <w:t>IA Control Number:</w:t>
            </w:r>
            <w:r w:rsidRPr="00477CC4">
              <w:rPr>
                <w:b w:val="0"/>
                <w:sz w:val="21"/>
                <w:szCs w:val="21"/>
              </w:rPr>
              <w:tab/>
            </w:r>
            <w:r w:rsidRPr="00477CC4">
              <w:rPr>
                <w:b w:val="0"/>
                <w:sz w:val="21"/>
                <w:szCs w:val="21"/>
              </w:rPr>
              <w:tab/>
            </w:r>
            <w:r w:rsidRPr="00477CC4">
              <w:rPr>
                <w:b w:val="0"/>
                <w:sz w:val="21"/>
                <w:szCs w:val="21"/>
              </w:rPr>
              <w:tab/>
              <w:t>Date:</w:t>
            </w:r>
          </w:p>
        </w:tc>
      </w:tr>
      <w:tr w:rsidR="00843F3B" w:rsidRPr="00477CC4" w14:paraId="15F48A86" w14:textId="77777777" w:rsidTr="00A802AD">
        <w:tc>
          <w:tcPr>
            <w:tcW w:w="9558" w:type="dxa"/>
            <w:tcBorders>
              <w:bottom w:val="single" w:sz="4" w:space="0" w:color="auto"/>
            </w:tcBorders>
          </w:tcPr>
          <w:p w14:paraId="2478D427" w14:textId="77777777" w:rsidR="00843F3B" w:rsidRPr="00477CC4" w:rsidRDefault="00843F3B" w:rsidP="00A802AD">
            <w:pPr>
              <w:pStyle w:val="TableTitle"/>
              <w:jc w:val="left"/>
              <w:rPr>
                <w:b w:val="0"/>
                <w:sz w:val="21"/>
                <w:szCs w:val="21"/>
              </w:rPr>
            </w:pPr>
            <w:r w:rsidRPr="00477CC4">
              <w:rPr>
                <w:b w:val="0"/>
                <w:sz w:val="21"/>
                <w:szCs w:val="21"/>
              </w:rPr>
              <w:t xml:space="preserve">CCB Decision: </w:t>
            </w:r>
          </w:p>
          <w:p w14:paraId="4A6FA227" w14:textId="77777777" w:rsidR="00843F3B" w:rsidRPr="00477CC4" w:rsidRDefault="00843F3B" w:rsidP="00A802AD">
            <w:pPr>
              <w:pStyle w:val="TableTitle"/>
              <w:jc w:val="left"/>
              <w:rPr>
                <w:b w:val="0"/>
                <w:sz w:val="21"/>
                <w:szCs w:val="21"/>
              </w:rPr>
            </w:pPr>
            <w:r w:rsidRPr="00477CC4">
              <w:rPr>
                <w:b w:val="0"/>
                <w:sz w:val="21"/>
                <w:szCs w:val="21"/>
              </w:rPr>
              <w:tab/>
            </w:r>
            <w:r w:rsidRPr="00477CC4">
              <w:rPr>
                <w:b w:val="0"/>
                <w:sz w:val="21"/>
                <w:szCs w:val="21"/>
                <w:highlight w:val="yellow"/>
              </w:rPr>
              <w:t>Approved</w:t>
            </w:r>
            <w:r w:rsidRPr="00477CC4">
              <w:rPr>
                <w:b w:val="0"/>
                <w:sz w:val="21"/>
                <w:szCs w:val="21"/>
              </w:rPr>
              <w:tab/>
              <w:t>Rejected</w:t>
            </w:r>
            <w:r w:rsidRPr="00477CC4">
              <w:rPr>
                <w:b w:val="0"/>
                <w:sz w:val="21"/>
                <w:szCs w:val="21"/>
              </w:rPr>
              <w:tab/>
              <w:t>Reinvestigate</w:t>
            </w:r>
          </w:p>
          <w:p w14:paraId="37AC7EAC" w14:textId="77777777" w:rsidR="00843F3B" w:rsidRPr="00477CC4" w:rsidRDefault="00843F3B" w:rsidP="00A802AD">
            <w:pPr>
              <w:pStyle w:val="TableTitle"/>
              <w:jc w:val="left"/>
              <w:rPr>
                <w:b w:val="0"/>
                <w:sz w:val="21"/>
                <w:szCs w:val="21"/>
              </w:rPr>
            </w:pPr>
          </w:p>
          <w:p w14:paraId="423453E8" w14:textId="26A7ECE4" w:rsidR="00843F3B" w:rsidRDefault="00230102" w:rsidP="00230102">
            <w:pPr>
              <w:pStyle w:val="TableTitle"/>
              <w:jc w:val="both"/>
              <w:rPr>
                <w:b w:val="0"/>
                <w:sz w:val="21"/>
                <w:szCs w:val="21"/>
              </w:rPr>
            </w:pPr>
            <w:r w:rsidRPr="00230102">
              <w:rPr>
                <w:sz w:val="21"/>
                <w:szCs w:val="21"/>
              </w:rPr>
              <w:t>Description:</w:t>
            </w:r>
            <w:r w:rsidRPr="00230102">
              <w:rPr>
                <w:b w:val="0"/>
                <w:sz w:val="21"/>
                <w:szCs w:val="21"/>
              </w:rPr>
              <w:t xml:space="preserve"> Approved. Stratified sampling is a fundamental requirement for balanced classification. This change is necessary to ensure fair model training and accurate evaluation. Low risk with immediate quality benefits.</w:t>
            </w:r>
          </w:p>
          <w:p w14:paraId="3A350718" w14:textId="77777777" w:rsidR="00230102" w:rsidRPr="005B4B44" w:rsidRDefault="00230102" w:rsidP="00230102">
            <w:pPr>
              <w:pStyle w:val="TableTitle"/>
              <w:jc w:val="both"/>
              <w:rPr>
                <w:b w:val="0"/>
                <w:sz w:val="21"/>
                <w:szCs w:val="21"/>
              </w:rPr>
            </w:pPr>
          </w:p>
          <w:p w14:paraId="6C83C39F" w14:textId="77777777" w:rsidR="00843F3B" w:rsidRPr="00477CC4" w:rsidRDefault="00843F3B" w:rsidP="00A802AD">
            <w:pPr>
              <w:pStyle w:val="TableTitle"/>
              <w:jc w:val="left"/>
              <w:rPr>
                <w:b w:val="0"/>
                <w:sz w:val="21"/>
                <w:szCs w:val="21"/>
              </w:rPr>
            </w:pPr>
            <w:r w:rsidRPr="00477CC4">
              <w:rPr>
                <w:b w:val="0"/>
                <w:sz w:val="21"/>
                <w:szCs w:val="21"/>
              </w:rPr>
              <w:t>CCB Chair: Ahmad Abu Ghazaleh (Solo Project)</w:t>
            </w:r>
            <w:r w:rsidRPr="00477CC4">
              <w:rPr>
                <w:b w:val="0"/>
                <w:sz w:val="21"/>
                <w:szCs w:val="21"/>
              </w:rPr>
              <w:tab/>
            </w:r>
            <w:r w:rsidRPr="00477CC4">
              <w:rPr>
                <w:b w:val="0"/>
                <w:sz w:val="21"/>
                <w:szCs w:val="21"/>
              </w:rPr>
              <w:tab/>
            </w:r>
            <w:r w:rsidRPr="00477CC4">
              <w:rPr>
                <w:b w:val="0"/>
                <w:sz w:val="21"/>
                <w:szCs w:val="21"/>
              </w:rPr>
              <w:tab/>
              <w:t>Date: December 27, 2025</w:t>
            </w:r>
          </w:p>
        </w:tc>
      </w:tr>
    </w:tbl>
    <w:p w14:paraId="148D132B" w14:textId="34D9D3A0" w:rsidR="00787111" w:rsidRPr="00843F3B" w:rsidRDefault="00787111" w:rsidP="00843F3B"/>
    <w:sectPr w:rsidR="00787111" w:rsidRPr="00843F3B" w:rsidSect="00843F3B">
      <w:pgSz w:w="12240" w:h="20160" w:code="5"/>
      <w:pgMar w:top="568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7D650" w14:textId="77777777" w:rsidR="0026158A" w:rsidRDefault="0026158A" w:rsidP="002A0176">
      <w:r>
        <w:separator/>
      </w:r>
    </w:p>
  </w:endnote>
  <w:endnote w:type="continuationSeparator" w:id="0">
    <w:p w14:paraId="602A8052" w14:textId="77777777" w:rsidR="0026158A" w:rsidRDefault="0026158A" w:rsidP="002A01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5CC05" w14:textId="77777777" w:rsidR="0026158A" w:rsidRDefault="0026158A" w:rsidP="002A0176">
      <w:r>
        <w:separator/>
      </w:r>
    </w:p>
  </w:footnote>
  <w:footnote w:type="continuationSeparator" w:id="0">
    <w:p w14:paraId="49E8F258" w14:textId="77777777" w:rsidR="0026158A" w:rsidRDefault="0026158A" w:rsidP="002A01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43D5"/>
    <w:multiLevelType w:val="multilevel"/>
    <w:tmpl w:val="0EDC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60044"/>
    <w:multiLevelType w:val="multilevel"/>
    <w:tmpl w:val="B156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93E73"/>
    <w:multiLevelType w:val="multilevel"/>
    <w:tmpl w:val="E134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110DB"/>
    <w:multiLevelType w:val="multilevel"/>
    <w:tmpl w:val="C01A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567C1"/>
    <w:multiLevelType w:val="multilevel"/>
    <w:tmpl w:val="6B40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937AF"/>
    <w:multiLevelType w:val="multilevel"/>
    <w:tmpl w:val="DC1E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F253E"/>
    <w:multiLevelType w:val="multilevel"/>
    <w:tmpl w:val="F8C0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C0257"/>
    <w:multiLevelType w:val="multilevel"/>
    <w:tmpl w:val="CC9C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E3CF2"/>
    <w:multiLevelType w:val="multilevel"/>
    <w:tmpl w:val="7BC4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54259"/>
    <w:multiLevelType w:val="multilevel"/>
    <w:tmpl w:val="16D2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602FB"/>
    <w:multiLevelType w:val="multilevel"/>
    <w:tmpl w:val="EB24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D70F18"/>
    <w:multiLevelType w:val="multilevel"/>
    <w:tmpl w:val="820E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A13F6"/>
    <w:multiLevelType w:val="multilevel"/>
    <w:tmpl w:val="F1A4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A11513"/>
    <w:multiLevelType w:val="multilevel"/>
    <w:tmpl w:val="569A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5D3CE1"/>
    <w:multiLevelType w:val="multilevel"/>
    <w:tmpl w:val="A106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8247D5"/>
    <w:multiLevelType w:val="multilevel"/>
    <w:tmpl w:val="D5F6B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4967D3"/>
    <w:multiLevelType w:val="multilevel"/>
    <w:tmpl w:val="95F0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005960"/>
    <w:multiLevelType w:val="multilevel"/>
    <w:tmpl w:val="FCD0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B61FA8"/>
    <w:multiLevelType w:val="multilevel"/>
    <w:tmpl w:val="4FE0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FA4BA6"/>
    <w:multiLevelType w:val="multilevel"/>
    <w:tmpl w:val="D7D8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B35F5A"/>
    <w:multiLevelType w:val="multilevel"/>
    <w:tmpl w:val="84CA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844B9C"/>
    <w:multiLevelType w:val="multilevel"/>
    <w:tmpl w:val="B48E2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4F5609"/>
    <w:multiLevelType w:val="multilevel"/>
    <w:tmpl w:val="E2B0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E962AA"/>
    <w:multiLevelType w:val="multilevel"/>
    <w:tmpl w:val="D374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295C78"/>
    <w:multiLevelType w:val="multilevel"/>
    <w:tmpl w:val="6E00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AA7F2D"/>
    <w:multiLevelType w:val="multilevel"/>
    <w:tmpl w:val="4B70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FE41C1"/>
    <w:multiLevelType w:val="multilevel"/>
    <w:tmpl w:val="AFCA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731823">
    <w:abstractNumId w:val="18"/>
  </w:num>
  <w:num w:numId="2" w16cid:durableId="973365997">
    <w:abstractNumId w:val="2"/>
  </w:num>
  <w:num w:numId="3" w16cid:durableId="1362781158">
    <w:abstractNumId w:val="23"/>
  </w:num>
  <w:num w:numId="4" w16cid:durableId="580330819">
    <w:abstractNumId w:val="13"/>
  </w:num>
  <w:num w:numId="5" w16cid:durableId="1148595036">
    <w:abstractNumId w:val="9"/>
  </w:num>
  <w:num w:numId="6" w16cid:durableId="59253722">
    <w:abstractNumId w:val="17"/>
  </w:num>
  <w:num w:numId="7" w16cid:durableId="1982728217">
    <w:abstractNumId w:val="7"/>
  </w:num>
  <w:num w:numId="8" w16cid:durableId="348020379">
    <w:abstractNumId w:val="20"/>
  </w:num>
  <w:num w:numId="9" w16cid:durableId="373964904">
    <w:abstractNumId w:val="1"/>
  </w:num>
  <w:num w:numId="10" w16cid:durableId="819617584">
    <w:abstractNumId w:val="24"/>
  </w:num>
  <w:num w:numId="11" w16cid:durableId="602613746">
    <w:abstractNumId w:val="0"/>
  </w:num>
  <w:num w:numId="12" w16cid:durableId="256599403">
    <w:abstractNumId w:val="26"/>
  </w:num>
  <w:num w:numId="13" w16cid:durableId="1251810745">
    <w:abstractNumId w:val="3"/>
  </w:num>
  <w:num w:numId="14" w16cid:durableId="808203919">
    <w:abstractNumId w:val="12"/>
  </w:num>
  <w:num w:numId="15" w16cid:durableId="793132134">
    <w:abstractNumId w:val="14"/>
  </w:num>
  <w:num w:numId="16" w16cid:durableId="820538542">
    <w:abstractNumId w:val="22"/>
  </w:num>
  <w:num w:numId="17" w16cid:durableId="2012903902">
    <w:abstractNumId w:val="21"/>
  </w:num>
  <w:num w:numId="18" w16cid:durableId="40593898">
    <w:abstractNumId w:val="8"/>
  </w:num>
  <w:num w:numId="19" w16cid:durableId="1704595225">
    <w:abstractNumId w:val="16"/>
  </w:num>
  <w:num w:numId="20" w16cid:durableId="181937974">
    <w:abstractNumId w:val="19"/>
  </w:num>
  <w:num w:numId="21" w16cid:durableId="358045104">
    <w:abstractNumId w:val="4"/>
  </w:num>
  <w:num w:numId="22" w16cid:durableId="1875463636">
    <w:abstractNumId w:val="5"/>
  </w:num>
  <w:num w:numId="23" w16cid:durableId="1706825994">
    <w:abstractNumId w:val="25"/>
  </w:num>
  <w:num w:numId="24" w16cid:durableId="950211950">
    <w:abstractNumId w:val="10"/>
  </w:num>
  <w:num w:numId="25" w16cid:durableId="1545606301">
    <w:abstractNumId w:val="15"/>
  </w:num>
  <w:num w:numId="26" w16cid:durableId="1281113436">
    <w:abstractNumId w:val="6"/>
  </w:num>
  <w:num w:numId="27" w16cid:durableId="4530631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111"/>
    <w:rsid w:val="00180843"/>
    <w:rsid w:val="00230102"/>
    <w:rsid w:val="0026158A"/>
    <w:rsid w:val="002A0176"/>
    <w:rsid w:val="002B56A1"/>
    <w:rsid w:val="003C4E43"/>
    <w:rsid w:val="00477CC4"/>
    <w:rsid w:val="005B4B44"/>
    <w:rsid w:val="00677B98"/>
    <w:rsid w:val="00716ADB"/>
    <w:rsid w:val="00787111"/>
    <w:rsid w:val="00823712"/>
    <w:rsid w:val="00832281"/>
    <w:rsid w:val="00843F3B"/>
    <w:rsid w:val="00874C49"/>
    <w:rsid w:val="008D367F"/>
    <w:rsid w:val="009F7998"/>
    <w:rsid w:val="00A0768D"/>
    <w:rsid w:val="00A3767B"/>
    <w:rsid w:val="00A71194"/>
    <w:rsid w:val="00A90AF1"/>
    <w:rsid w:val="00B077E8"/>
    <w:rsid w:val="00B61F55"/>
    <w:rsid w:val="00B96EFA"/>
    <w:rsid w:val="00D40AE3"/>
    <w:rsid w:val="00D56E19"/>
    <w:rsid w:val="00E46277"/>
    <w:rsid w:val="00E84AD6"/>
    <w:rsid w:val="00EB2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2D7B0"/>
  <w15:chartTrackingRefBased/>
  <w15:docId w15:val="{AAE27128-BFC6-4957-9375-D1062FCB7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111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4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s">
    <w:name w:val="tables"/>
    <w:basedOn w:val="Normal"/>
    <w:rsid w:val="00787111"/>
    <w:pPr>
      <w:jc w:val="left"/>
    </w:pPr>
  </w:style>
  <w:style w:type="paragraph" w:customStyle="1" w:styleId="TableTitle">
    <w:name w:val="Table Title"/>
    <w:basedOn w:val="Normal"/>
    <w:rsid w:val="00787111"/>
    <w:pPr>
      <w:jc w:val="center"/>
    </w:pPr>
    <w:rPr>
      <w:b/>
    </w:rPr>
  </w:style>
  <w:style w:type="paragraph" w:customStyle="1" w:styleId="figtitle">
    <w:name w:val="fig title"/>
    <w:basedOn w:val="Normal"/>
    <w:rsid w:val="00787111"/>
    <w:pPr>
      <w:spacing w:before="360" w:after="80" w:line="280" w:lineRule="auto"/>
      <w:ind w:left="440" w:hanging="440"/>
      <w:jc w:val="center"/>
    </w:pPr>
    <w:rPr>
      <w:b/>
      <w:caps/>
      <w:color w:val="FF00FF"/>
    </w:rPr>
  </w:style>
  <w:style w:type="paragraph" w:styleId="Header">
    <w:name w:val="header"/>
    <w:basedOn w:val="Normal"/>
    <w:link w:val="HeaderChar"/>
    <w:uiPriority w:val="99"/>
    <w:unhideWhenUsed/>
    <w:rsid w:val="002A017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0176"/>
    <w:rPr>
      <w:rFonts w:ascii="Times New Roman" w:eastAsia="Times New Roman" w:hAnsi="Times New Roman" w:cs="Times New Roman"/>
      <w:color w:val="000000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2A017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0176"/>
    <w:rPr>
      <w:rFonts w:ascii="Times New Roman" w:eastAsia="Times New Roman" w:hAnsi="Times New Roman" w:cs="Times New Roman"/>
      <w:color w:val="000000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Kenza Meridji</dc:creator>
  <cp:keywords/>
  <dc:description/>
  <cp:lastModifiedBy>احمد حسام فاروق ابو غزالة</cp:lastModifiedBy>
  <cp:revision>5</cp:revision>
  <dcterms:created xsi:type="dcterms:W3CDTF">2025-12-29T14:38:00Z</dcterms:created>
  <dcterms:modified xsi:type="dcterms:W3CDTF">2025-12-29T14:58:00Z</dcterms:modified>
</cp:coreProperties>
</file>