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3871D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3871D6" w:rsidRDefault="00AE3FB8" w:rsidP="00761916">
            <w:pPr>
              <w:jc w:val="center"/>
              <w:rPr>
                <w:b/>
                <w:sz w:val="21"/>
                <w:szCs w:val="21"/>
              </w:rPr>
            </w:pPr>
            <w:r w:rsidRPr="003871D6">
              <w:rPr>
                <w:b/>
                <w:sz w:val="21"/>
                <w:szCs w:val="21"/>
              </w:rPr>
              <w:t>IMPACT ASSESSMENT</w:t>
            </w:r>
          </w:p>
          <w:p w14:paraId="512D75E5" w14:textId="3ABE6477" w:rsidR="00AE3FB8" w:rsidRPr="003871D6" w:rsidRDefault="00AE3FB8" w:rsidP="00761916">
            <w:pPr>
              <w:jc w:val="right"/>
              <w:rPr>
                <w:b/>
                <w:sz w:val="21"/>
                <w:szCs w:val="21"/>
              </w:rPr>
            </w:pPr>
            <w:r w:rsidRPr="003871D6">
              <w:rPr>
                <w:b/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>Control Number IA-00</w:t>
            </w:r>
            <w:r w:rsidR="002A5A6F">
              <w:rPr>
                <w:sz w:val="21"/>
                <w:szCs w:val="21"/>
              </w:rPr>
              <w:t>5</w:t>
            </w:r>
            <w:r w:rsidRPr="003871D6">
              <w:rPr>
                <w:sz w:val="21"/>
                <w:szCs w:val="21"/>
              </w:rPr>
              <w:tab/>
            </w:r>
          </w:p>
        </w:tc>
      </w:tr>
      <w:tr w:rsidR="00AE3FB8" w:rsidRPr="003871D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4EF855C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CR Control Number: CR-00</w:t>
            </w:r>
            <w:r w:rsidR="002A5A6F">
              <w:rPr>
                <w:sz w:val="21"/>
                <w:szCs w:val="21"/>
              </w:rPr>
              <w:t>5</w:t>
            </w:r>
          </w:p>
          <w:p w14:paraId="63B120C6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</w:p>
          <w:p w14:paraId="1D4345EA" w14:textId="77777777" w:rsidR="00AE3FB8" w:rsidRPr="003871D6" w:rsidRDefault="00AE3FB8" w:rsidP="00761916">
            <w:pPr>
              <w:pStyle w:val="tables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 xml:space="preserve">Analyst: </w:t>
            </w:r>
            <w:r w:rsidRPr="003871D6">
              <w:rPr>
                <w:sz w:val="21"/>
                <w:szCs w:val="21"/>
              </w:rPr>
              <w:tab/>
              <w:t>Name: Ahmad Abu Ghazaleh</w:t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  <w:t xml:space="preserve">            Phone:</w:t>
            </w:r>
          </w:p>
          <w:p w14:paraId="38DDF0C2" w14:textId="746B0C1A" w:rsidR="00AE3FB8" w:rsidRPr="003871D6" w:rsidRDefault="00AE3FB8" w:rsidP="00761916">
            <w:pPr>
              <w:pStyle w:val="tables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  <w:t>Organization: Software Engineering Department</w:t>
            </w:r>
            <w:r w:rsidRPr="003871D6">
              <w:rPr>
                <w:sz w:val="21"/>
                <w:szCs w:val="21"/>
              </w:rPr>
              <w:tab/>
            </w:r>
            <w:r w:rsidR="003871D6">
              <w:rPr>
                <w:sz w:val="21"/>
                <w:szCs w:val="21"/>
              </w:rPr>
              <w:t xml:space="preserve">            </w:t>
            </w:r>
            <w:r w:rsidRPr="003871D6">
              <w:rPr>
                <w:sz w:val="21"/>
                <w:szCs w:val="21"/>
              </w:rPr>
              <w:t>Date: December 27, 2025</w:t>
            </w:r>
          </w:p>
          <w:p w14:paraId="356A18A5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</w:p>
        </w:tc>
      </w:tr>
      <w:tr w:rsidR="00AE3FB8" w:rsidRPr="003871D6" w14:paraId="029E914D" w14:textId="77777777" w:rsidTr="000C2649">
        <w:trPr>
          <w:cantSplit/>
          <w:trHeight w:val="9618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Technical Analysis:</w:t>
            </w:r>
          </w:p>
          <w:p w14:paraId="16500261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The proposed change replaces random sampling with stratified sampling to fix class imbalance.</w:t>
            </w:r>
          </w:p>
          <w:p w14:paraId="1678063A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Current Implementation (Problematic):</w:t>
            </w:r>
          </w:p>
          <w:p w14:paraId="5BA2FCEC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df_sample = df.sample(n=sample_size, random_state=42)</w:t>
            </w:r>
          </w:p>
          <w:p w14:paraId="16CDDF26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i/>
                <w:iCs/>
                <w:sz w:val="21"/>
                <w:szCs w:val="21"/>
              </w:rPr>
              <w:t># Result: 569 negative (56.9%), 431 positive (43.1%)</w:t>
            </w:r>
          </w:p>
          <w:p w14:paraId="72F6807B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i/>
                <w:iCs/>
                <w:sz w:val="21"/>
                <w:szCs w:val="21"/>
              </w:rPr>
              <w:t># Balance ratio: 0.757 (24.3% imbalance)</w:t>
            </w:r>
          </w:p>
          <w:p w14:paraId="75ABDA0E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Proposed Implementation:</w:t>
            </w:r>
          </w:p>
          <w:p w14:paraId="13199673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from sklearn.model_selection import train_test_split</w:t>
            </w:r>
          </w:p>
          <w:p w14:paraId="57AD6F6D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</w:p>
          <w:p w14:paraId="33988489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df_sample, _ = train_test_split(</w:t>
            </w:r>
          </w:p>
          <w:p w14:paraId="7D2150BC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 xml:space="preserve">    df, </w:t>
            </w:r>
          </w:p>
          <w:p w14:paraId="02233BC1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 xml:space="preserve">    train_size=sample_size, </w:t>
            </w:r>
          </w:p>
          <w:p w14:paraId="1CB80D8B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 xml:space="preserve">    stratify=df['target'],</w:t>
            </w:r>
          </w:p>
          <w:p w14:paraId="5BEC4A57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 xml:space="preserve">    random_state=42</w:t>
            </w:r>
          </w:p>
          <w:p w14:paraId="12ECC8F8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)</w:t>
            </w:r>
          </w:p>
          <w:p w14:paraId="20E69203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i/>
                <w:iCs/>
                <w:sz w:val="21"/>
                <w:szCs w:val="21"/>
              </w:rPr>
              <w:t># Expected: 500 negative (50%), 500 positive (50%)</w:t>
            </w:r>
          </w:p>
          <w:p w14:paraId="487C2E3E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i/>
                <w:iCs/>
                <w:sz w:val="21"/>
                <w:szCs w:val="21"/>
              </w:rPr>
              <w:t># Balance ratio: 1.0 (perfect balance)</w:t>
            </w:r>
          </w:p>
          <w:p w14:paraId="5F06E05B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Technical Justification:</w:t>
            </w:r>
          </w:p>
          <w:p w14:paraId="25D9E91D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Problem with Current Approach:</w:t>
            </w:r>
          </w:p>
          <w:p w14:paraId="33D0C026" w14:textId="77777777" w:rsidR="000C2649" w:rsidRPr="000C2649" w:rsidRDefault="000C2649" w:rsidP="000C2649">
            <w:pPr>
              <w:numPr>
                <w:ilvl w:val="0"/>
                <w:numId w:val="39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Random sampling doesn't guarantee class proportions</w:t>
            </w:r>
          </w:p>
          <w:p w14:paraId="6A6837A3" w14:textId="77777777" w:rsidR="000C2649" w:rsidRPr="000C2649" w:rsidRDefault="000C2649" w:rsidP="000C2649">
            <w:pPr>
              <w:numPr>
                <w:ilvl w:val="0"/>
                <w:numId w:val="39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Small sample size (1000) amplifies random variations</w:t>
            </w:r>
          </w:p>
          <w:p w14:paraId="3B2B4D25" w14:textId="77777777" w:rsidR="000C2649" w:rsidRPr="000C2649" w:rsidRDefault="000C2649" w:rsidP="000C2649">
            <w:pPr>
              <w:numPr>
                <w:ilvl w:val="0"/>
                <w:numId w:val="39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24.3% imbalance is significant for binary classification</w:t>
            </w:r>
          </w:p>
          <w:p w14:paraId="073B519F" w14:textId="77777777" w:rsidR="000C2649" w:rsidRPr="000C2649" w:rsidRDefault="000C2649" w:rsidP="000C2649">
            <w:pPr>
              <w:numPr>
                <w:ilvl w:val="0"/>
                <w:numId w:val="39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Creates biased training data</w:t>
            </w:r>
          </w:p>
          <w:p w14:paraId="09B6F7B0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Benefits of Stratification:</w:t>
            </w:r>
          </w:p>
          <w:p w14:paraId="4B48D3E2" w14:textId="77777777" w:rsidR="000C2649" w:rsidRPr="000C2649" w:rsidRDefault="000C2649" w:rsidP="000C2649">
            <w:pPr>
              <w:numPr>
                <w:ilvl w:val="0"/>
                <w:numId w:val="40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Maintains exact class proportions from original data</w:t>
            </w:r>
          </w:p>
          <w:p w14:paraId="43F560BD" w14:textId="77777777" w:rsidR="000C2649" w:rsidRPr="000C2649" w:rsidRDefault="000C2649" w:rsidP="000C2649">
            <w:pPr>
              <w:numPr>
                <w:ilvl w:val="0"/>
                <w:numId w:val="40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Ensures 50/50 split (500 positive, 500 negative)</w:t>
            </w:r>
          </w:p>
          <w:p w14:paraId="378D121F" w14:textId="77777777" w:rsidR="000C2649" w:rsidRPr="000C2649" w:rsidRDefault="000C2649" w:rsidP="000C2649">
            <w:pPr>
              <w:numPr>
                <w:ilvl w:val="0"/>
                <w:numId w:val="40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Standard practice in scikit-learn workflows</w:t>
            </w:r>
          </w:p>
          <w:p w14:paraId="39FCF279" w14:textId="77777777" w:rsidR="000C2649" w:rsidRPr="000C2649" w:rsidRDefault="000C2649" w:rsidP="000C2649">
            <w:pPr>
              <w:numPr>
                <w:ilvl w:val="0"/>
                <w:numId w:val="40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Prerequisite for fair model evaluation</w:t>
            </w:r>
          </w:p>
          <w:p w14:paraId="37EEE32D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Mathematical Impact:</w:t>
            </w:r>
          </w:p>
          <w:p w14:paraId="628DF94E" w14:textId="77777777" w:rsidR="000C2649" w:rsidRPr="000C2649" w:rsidRDefault="000C2649" w:rsidP="000C2649">
            <w:pPr>
              <w:numPr>
                <w:ilvl w:val="0"/>
                <w:numId w:val="41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Current baseline accuracy: 56.9% (predict all negative)</w:t>
            </w:r>
          </w:p>
          <w:p w14:paraId="7BA21BDF" w14:textId="77777777" w:rsidR="000C2649" w:rsidRPr="000C2649" w:rsidRDefault="000C2649" w:rsidP="000C2649">
            <w:pPr>
              <w:numPr>
                <w:ilvl w:val="0"/>
                <w:numId w:val="41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With stratification: 50% baseline (true random chance)</w:t>
            </w:r>
          </w:p>
          <w:p w14:paraId="1514217E" w14:textId="77777777" w:rsidR="000C2649" w:rsidRPr="000C2649" w:rsidRDefault="000C2649" w:rsidP="000C2649">
            <w:pPr>
              <w:numPr>
                <w:ilvl w:val="0"/>
                <w:numId w:val="41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Difference: 6.9% artificial boost from imbalance</w:t>
            </w:r>
          </w:p>
          <w:p w14:paraId="40558C68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Dependencies:</w:t>
            </w:r>
          </w:p>
          <w:p w14:paraId="2CF83D03" w14:textId="77777777" w:rsidR="000C2649" w:rsidRPr="000C2649" w:rsidRDefault="000C2649" w:rsidP="000C2649">
            <w:pPr>
              <w:numPr>
                <w:ilvl w:val="0"/>
                <w:numId w:val="42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sklearn.model_selection.train_test_split (already imported)</w:t>
            </w:r>
          </w:p>
          <w:p w14:paraId="4A495DA7" w14:textId="77777777" w:rsidR="000C2649" w:rsidRPr="000C2649" w:rsidRDefault="000C2649" w:rsidP="000C2649">
            <w:pPr>
              <w:numPr>
                <w:ilvl w:val="0"/>
                <w:numId w:val="42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No new dependencies required</w:t>
            </w:r>
          </w:p>
          <w:p w14:paraId="7B9AA708" w14:textId="77777777" w:rsidR="000C2649" w:rsidRPr="000C2649" w:rsidRDefault="000C2649" w:rsidP="000C2649">
            <w:pPr>
              <w:numPr>
                <w:ilvl w:val="0"/>
                <w:numId w:val="42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No impact on downstream preprocessing</w:t>
            </w:r>
          </w:p>
          <w:p w14:paraId="7706D62A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Risks:</w:t>
            </w:r>
          </w:p>
          <w:p w14:paraId="5C52F7A0" w14:textId="77777777" w:rsidR="000C2649" w:rsidRPr="000C2649" w:rsidRDefault="000C2649" w:rsidP="000C2649">
            <w:pPr>
              <w:numPr>
                <w:ilvl w:val="0"/>
                <w:numId w:val="43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Risk 1:</w:t>
            </w:r>
            <w:r w:rsidRPr="000C2649">
              <w:rPr>
                <w:sz w:val="21"/>
                <w:szCs w:val="21"/>
              </w:rPr>
              <w:t xml:space="preserve"> None - this is standard practice</w:t>
            </w:r>
          </w:p>
          <w:p w14:paraId="75F2A464" w14:textId="77777777" w:rsidR="000C2649" w:rsidRPr="000C2649" w:rsidRDefault="000C2649" w:rsidP="000C2649">
            <w:pPr>
              <w:numPr>
                <w:ilvl w:val="0"/>
                <w:numId w:val="43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Risk 2:</w:t>
            </w:r>
            <w:r w:rsidRPr="000C2649">
              <w:rPr>
                <w:sz w:val="21"/>
                <w:szCs w:val="21"/>
              </w:rPr>
              <w:t xml:space="preserve"> Minimal code change (2 lines)</w:t>
            </w:r>
          </w:p>
          <w:p w14:paraId="0A192B4B" w14:textId="3DC2A0D1" w:rsidR="00D23F93" w:rsidRPr="000C2649" w:rsidRDefault="000C2649" w:rsidP="000C2649">
            <w:pPr>
              <w:numPr>
                <w:ilvl w:val="0"/>
                <w:numId w:val="43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Impact:</w:t>
            </w:r>
            <w:r w:rsidRPr="000C2649">
              <w:rPr>
                <w:sz w:val="21"/>
                <w:szCs w:val="21"/>
              </w:rPr>
              <w:t xml:space="preserve"> NONE - This is a pure improvement</w:t>
            </w:r>
          </w:p>
        </w:tc>
      </w:tr>
      <w:tr w:rsidR="00AE3FB8" w:rsidRPr="003871D6" w14:paraId="134558BF" w14:textId="77777777" w:rsidTr="00C33DA5">
        <w:trPr>
          <w:cantSplit/>
          <w:trHeight w:val="659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Schedule Impact: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5"/>
              <w:gridCol w:w="1894"/>
              <w:gridCol w:w="1940"/>
              <w:gridCol w:w="1279"/>
            </w:tblGrid>
            <w:tr w:rsidR="000C2649" w:rsidRPr="000C2649" w14:paraId="7195D3B2" w14:textId="77777777">
              <w:trPr>
                <w:tblHeader/>
                <w:tblCellSpacing w:w="15" w:type="dxa"/>
              </w:trPr>
              <w:tc>
                <w:tcPr>
                  <w:tcW w:w="1930" w:type="dxa"/>
                  <w:vAlign w:val="center"/>
                  <w:hideMark/>
                </w:tcPr>
                <w:p w14:paraId="51DD1BBA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Task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2A7D7ED2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Original Estimate</w:t>
                  </w:r>
                </w:p>
              </w:tc>
              <w:tc>
                <w:tcPr>
                  <w:tcW w:w="1910" w:type="dxa"/>
                  <w:vAlign w:val="center"/>
                  <w:hideMark/>
                </w:tcPr>
                <w:p w14:paraId="2B77065F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Revised Estimate</w:t>
                  </w:r>
                </w:p>
              </w:tc>
              <w:tc>
                <w:tcPr>
                  <w:tcW w:w="1234" w:type="dxa"/>
                  <w:vAlign w:val="center"/>
                  <w:hideMark/>
                </w:tcPr>
                <w:p w14:paraId="103C3A50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Delta</w:t>
                  </w:r>
                </w:p>
              </w:tc>
            </w:tr>
            <w:tr w:rsidR="000C2649" w:rsidRPr="000C2649" w14:paraId="0A70908B" w14:textId="77777777">
              <w:trPr>
                <w:tblCellSpacing w:w="15" w:type="dxa"/>
              </w:trPr>
              <w:tc>
                <w:tcPr>
                  <w:tcW w:w="1930" w:type="dxa"/>
                  <w:vAlign w:val="center"/>
                  <w:hideMark/>
                </w:tcPr>
                <w:p w14:paraId="1BE73C31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Data Sampling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10FCE644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0.25 days</w:t>
                  </w:r>
                </w:p>
              </w:tc>
              <w:tc>
                <w:tcPr>
                  <w:tcW w:w="1910" w:type="dxa"/>
                  <w:vAlign w:val="center"/>
                  <w:hideMark/>
                </w:tcPr>
                <w:p w14:paraId="511A7699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0.25 days</w:t>
                  </w:r>
                </w:p>
              </w:tc>
              <w:tc>
                <w:tcPr>
                  <w:tcW w:w="1234" w:type="dxa"/>
                  <w:vAlign w:val="center"/>
                  <w:hideMark/>
                </w:tcPr>
                <w:p w14:paraId="7F44B8C0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 days</w:t>
                  </w:r>
                </w:p>
              </w:tc>
            </w:tr>
            <w:tr w:rsidR="000C2649" w:rsidRPr="000C2649" w14:paraId="6BF497A4" w14:textId="77777777">
              <w:trPr>
                <w:tblCellSpacing w:w="15" w:type="dxa"/>
              </w:trPr>
              <w:tc>
                <w:tcPr>
                  <w:tcW w:w="1930" w:type="dxa"/>
                  <w:vAlign w:val="center"/>
                  <w:hideMark/>
                </w:tcPr>
                <w:p w14:paraId="1B65E277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Fix Implementation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2EADAB06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Not planned</w:t>
                  </w:r>
                </w:p>
              </w:tc>
              <w:tc>
                <w:tcPr>
                  <w:tcW w:w="1910" w:type="dxa"/>
                  <w:vAlign w:val="center"/>
                  <w:hideMark/>
                </w:tcPr>
                <w:p w14:paraId="5786DD12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0.125 days (1 hour)</w:t>
                  </w:r>
                </w:p>
              </w:tc>
              <w:tc>
                <w:tcPr>
                  <w:tcW w:w="1234" w:type="dxa"/>
                  <w:vAlign w:val="center"/>
                  <w:hideMark/>
                </w:tcPr>
                <w:p w14:paraId="6BDBD7D9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+0.125 days</w:t>
                  </w:r>
                </w:p>
              </w:tc>
            </w:tr>
            <w:tr w:rsidR="000C2649" w:rsidRPr="000C2649" w14:paraId="60A89B63" w14:textId="77777777">
              <w:trPr>
                <w:tblCellSpacing w:w="15" w:type="dxa"/>
              </w:trPr>
              <w:tc>
                <w:tcPr>
                  <w:tcW w:w="1930" w:type="dxa"/>
                  <w:vAlign w:val="center"/>
                  <w:hideMark/>
                </w:tcPr>
                <w:p w14:paraId="216A5981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Verification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07F86523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0.1 days</w:t>
                  </w:r>
                </w:p>
              </w:tc>
              <w:tc>
                <w:tcPr>
                  <w:tcW w:w="1910" w:type="dxa"/>
                  <w:vAlign w:val="center"/>
                  <w:hideMark/>
                </w:tcPr>
                <w:p w14:paraId="5F4C96D3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0.1 days</w:t>
                  </w:r>
                </w:p>
              </w:tc>
              <w:tc>
                <w:tcPr>
                  <w:tcW w:w="1234" w:type="dxa"/>
                  <w:vAlign w:val="center"/>
                  <w:hideMark/>
                </w:tcPr>
                <w:p w14:paraId="184315D0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sz w:val="21"/>
                      <w:szCs w:val="21"/>
                    </w:rPr>
                    <w:t>0 days</w:t>
                  </w:r>
                </w:p>
              </w:tc>
            </w:tr>
            <w:tr w:rsidR="000C2649" w:rsidRPr="000C2649" w14:paraId="61FB3B1D" w14:textId="77777777">
              <w:trPr>
                <w:tblCellSpacing w:w="15" w:type="dxa"/>
              </w:trPr>
              <w:tc>
                <w:tcPr>
                  <w:tcW w:w="1930" w:type="dxa"/>
                  <w:vAlign w:val="center"/>
                  <w:hideMark/>
                </w:tcPr>
                <w:p w14:paraId="3F5E021A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Total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148370D2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0.35 days</w:t>
                  </w:r>
                </w:p>
              </w:tc>
              <w:tc>
                <w:tcPr>
                  <w:tcW w:w="1910" w:type="dxa"/>
                  <w:vAlign w:val="center"/>
                  <w:hideMark/>
                </w:tcPr>
                <w:p w14:paraId="118BE5CF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0.475 days</w:t>
                  </w:r>
                </w:p>
              </w:tc>
              <w:tc>
                <w:tcPr>
                  <w:tcW w:w="1234" w:type="dxa"/>
                  <w:vAlign w:val="center"/>
                  <w:hideMark/>
                </w:tcPr>
                <w:p w14:paraId="3EFBEE8C" w14:textId="77777777" w:rsidR="000C2649" w:rsidRPr="000C2649" w:rsidRDefault="000C2649" w:rsidP="000C2649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0C2649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+0.125 days</w:t>
                  </w:r>
                </w:p>
              </w:tc>
            </w:tr>
          </w:tbl>
          <w:p w14:paraId="49DF36C7" w14:textId="1FD89ACF" w:rsidR="00C33DA5" w:rsidRPr="003871D6" w:rsidRDefault="000C2649" w:rsidP="000C2649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Impact: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Negligible. Additional 1 hour can be absorbed immediately. This should have been implemented correctly from the start.</w:t>
            </w:r>
          </w:p>
        </w:tc>
      </w:tr>
      <w:tr w:rsidR="00AE3FB8" w:rsidRPr="003871D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0380D4F1" w14:textId="77777777" w:rsidR="00AE3FB8" w:rsidRDefault="00AE3FB8" w:rsidP="000C2649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Cost Impact:</w:t>
            </w:r>
          </w:p>
          <w:p w14:paraId="32439264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Financial Cost:</w:t>
            </w:r>
            <w:r w:rsidRPr="000C2649">
              <w:rPr>
                <w:sz w:val="21"/>
                <w:szCs w:val="21"/>
              </w:rPr>
              <w:t xml:space="preserve"> $0</w:t>
            </w:r>
          </w:p>
          <w:p w14:paraId="6553E243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Time Investment:</w:t>
            </w:r>
          </w:p>
          <w:p w14:paraId="5E1C1FAC" w14:textId="77777777" w:rsidR="000C2649" w:rsidRPr="000C2649" w:rsidRDefault="000C2649" w:rsidP="000C2649">
            <w:pPr>
              <w:numPr>
                <w:ilvl w:val="0"/>
                <w:numId w:val="44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Code modification: 0.25 hours</w:t>
            </w:r>
          </w:p>
          <w:p w14:paraId="77F7E292" w14:textId="77777777" w:rsidR="000C2649" w:rsidRPr="000C2649" w:rsidRDefault="000C2649" w:rsidP="000C2649">
            <w:pPr>
              <w:numPr>
                <w:ilvl w:val="0"/>
                <w:numId w:val="44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Testing &amp; verification: 0.25 hours</w:t>
            </w:r>
          </w:p>
          <w:p w14:paraId="7BBBFA1D" w14:textId="77777777" w:rsidR="000C2649" w:rsidRPr="000C2649" w:rsidRDefault="000C2649" w:rsidP="000C2649">
            <w:pPr>
              <w:numPr>
                <w:ilvl w:val="0"/>
                <w:numId w:val="44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Documentation update: 0.25 hours</w:t>
            </w:r>
          </w:p>
          <w:p w14:paraId="75772D22" w14:textId="77777777" w:rsidR="000C2649" w:rsidRPr="000C2649" w:rsidRDefault="000C2649" w:rsidP="000C2649">
            <w:pPr>
              <w:numPr>
                <w:ilvl w:val="0"/>
                <w:numId w:val="44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Total: 0.75 hours</w:t>
            </w:r>
          </w:p>
          <w:p w14:paraId="780B6244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Return on Investment:</w:t>
            </w:r>
          </w:p>
          <w:p w14:paraId="67C5C0B7" w14:textId="77777777" w:rsidR="000C2649" w:rsidRPr="000C2649" w:rsidRDefault="000C2649" w:rsidP="000C2649">
            <w:pPr>
              <w:numPr>
                <w:ilvl w:val="0"/>
                <w:numId w:val="45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Eliminates model bias</w:t>
            </w:r>
          </w:p>
          <w:p w14:paraId="287F099E" w14:textId="77777777" w:rsidR="000C2649" w:rsidRPr="000C2649" w:rsidRDefault="000C2649" w:rsidP="000C2649">
            <w:pPr>
              <w:numPr>
                <w:ilvl w:val="0"/>
                <w:numId w:val="45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Ensures fair evaluation metrics</w:t>
            </w:r>
          </w:p>
          <w:p w14:paraId="2CA0C3C6" w14:textId="77777777" w:rsidR="000C2649" w:rsidRPr="000C2649" w:rsidRDefault="000C2649" w:rsidP="000C2649">
            <w:pPr>
              <w:numPr>
                <w:ilvl w:val="0"/>
                <w:numId w:val="45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Meets ML best practices</w:t>
            </w:r>
          </w:p>
          <w:p w14:paraId="2E834072" w14:textId="77777777" w:rsidR="000C2649" w:rsidRPr="000C2649" w:rsidRDefault="000C2649" w:rsidP="000C2649">
            <w:pPr>
              <w:numPr>
                <w:ilvl w:val="0"/>
                <w:numId w:val="45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SQA compliance achieved</w:t>
            </w:r>
          </w:p>
          <w:p w14:paraId="7C4C341F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Cost of NOT Fixing:</w:t>
            </w:r>
          </w:p>
          <w:p w14:paraId="127879E2" w14:textId="77777777" w:rsidR="000C2649" w:rsidRPr="000C2649" w:rsidRDefault="000C2649" w:rsidP="000C2649">
            <w:pPr>
              <w:numPr>
                <w:ilvl w:val="0"/>
                <w:numId w:val="46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Biased model (favors negative predictions)</w:t>
            </w:r>
          </w:p>
          <w:p w14:paraId="32E886E1" w14:textId="77777777" w:rsidR="000C2649" w:rsidRPr="000C2649" w:rsidRDefault="000C2649" w:rsidP="000C2649">
            <w:pPr>
              <w:numPr>
                <w:ilvl w:val="0"/>
                <w:numId w:val="46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Invalid performance metrics</w:t>
            </w:r>
          </w:p>
          <w:p w14:paraId="1D8B2CEC" w14:textId="77777777" w:rsidR="000C2649" w:rsidRPr="000C2649" w:rsidRDefault="000C2649" w:rsidP="000C2649">
            <w:pPr>
              <w:numPr>
                <w:ilvl w:val="0"/>
                <w:numId w:val="46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Poor generalization to real-world data</w:t>
            </w:r>
          </w:p>
          <w:p w14:paraId="37B9D098" w14:textId="524F4689" w:rsidR="000C2649" w:rsidRPr="000C2649" w:rsidRDefault="000C2649" w:rsidP="000C2649">
            <w:pPr>
              <w:numPr>
                <w:ilvl w:val="0"/>
                <w:numId w:val="46"/>
              </w:numPr>
              <w:jc w:val="left"/>
              <w:rPr>
                <w:sz w:val="21"/>
                <w:szCs w:val="21"/>
              </w:rPr>
            </w:pPr>
            <w:r w:rsidRPr="000C2649">
              <w:rPr>
                <w:sz w:val="21"/>
                <w:szCs w:val="21"/>
              </w:rPr>
              <w:t>SQA failure</w:t>
            </w:r>
          </w:p>
        </w:tc>
      </w:tr>
      <w:tr w:rsidR="00AE3FB8" w:rsidRPr="003871D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Labor Impact:</w:t>
            </w:r>
          </w:p>
          <w:p w14:paraId="7AF48F22" w14:textId="77777777" w:rsidR="000C2649" w:rsidRPr="000C2649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Personnel Required:</w:t>
            </w:r>
            <w:r w:rsidRPr="000C2649">
              <w:rPr>
                <w:sz w:val="21"/>
                <w:szCs w:val="21"/>
              </w:rPr>
              <w:t xml:space="preserve"> 1 developer (Ahmad Abu Ghazaleh)</w:t>
            </w:r>
            <w:r w:rsidRPr="000C2649">
              <w:rPr>
                <w:sz w:val="21"/>
                <w:szCs w:val="21"/>
              </w:rPr>
              <w:br/>
            </w:r>
            <w:r w:rsidRPr="000C2649">
              <w:rPr>
                <w:b/>
                <w:bCs/>
                <w:sz w:val="21"/>
                <w:szCs w:val="21"/>
              </w:rPr>
              <w:t>Estimated Hours:</w:t>
            </w:r>
            <w:r w:rsidRPr="000C2649">
              <w:rPr>
                <w:sz w:val="21"/>
                <w:szCs w:val="21"/>
              </w:rPr>
              <w:t xml:space="preserve"> 0.75 hours</w:t>
            </w:r>
            <w:r w:rsidRPr="000C2649">
              <w:rPr>
                <w:sz w:val="21"/>
                <w:szCs w:val="21"/>
              </w:rPr>
              <w:br/>
            </w:r>
            <w:r w:rsidRPr="000C2649">
              <w:rPr>
                <w:b/>
                <w:bCs/>
                <w:sz w:val="21"/>
                <w:szCs w:val="21"/>
              </w:rPr>
              <w:t>Timeline:</w:t>
            </w:r>
            <w:r w:rsidRPr="000C2649">
              <w:rPr>
                <w:sz w:val="21"/>
                <w:szCs w:val="21"/>
              </w:rPr>
              <w:t xml:space="preserve"> Can be completed within 1 hour</w:t>
            </w:r>
          </w:p>
          <w:p w14:paraId="6F16DA0D" w14:textId="41A4A4FE" w:rsidR="00AE3FB8" w:rsidRPr="003871D6" w:rsidRDefault="000C2649" w:rsidP="000C2649">
            <w:pPr>
              <w:jc w:val="left"/>
              <w:rPr>
                <w:sz w:val="21"/>
                <w:szCs w:val="21"/>
              </w:rPr>
            </w:pPr>
            <w:r w:rsidRPr="000C2649">
              <w:rPr>
                <w:b/>
                <w:bCs/>
                <w:sz w:val="21"/>
                <w:szCs w:val="21"/>
              </w:rPr>
              <w:t>Impact:</w:t>
            </w:r>
            <w:r w:rsidRPr="000C2649">
              <w:rPr>
                <w:sz w:val="21"/>
                <w:szCs w:val="21"/>
              </w:rPr>
              <w:t xml:space="preserve"> None. This is a quick critical fix.</w:t>
            </w:r>
          </w:p>
        </w:tc>
      </w:tr>
      <w:tr w:rsidR="00AE3FB8" w:rsidRPr="003871D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lastRenderedPageBreak/>
              <w:t>Alternatives:</w:t>
            </w:r>
          </w:p>
          <w:p w14:paraId="240FBE08" w14:textId="77777777" w:rsidR="000C2649" w:rsidRPr="000C2649" w:rsidRDefault="000C2649" w:rsidP="000C2649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Alternative 1: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Keep random sampling and accept imbalance</w:t>
            </w:r>
          </w:p>
          <w:p w14:paraId="0AFA0111" w14:textId="77777777" w:rsidR="000C2649" w:rsidRPr="000C2649" w:rsidRDefault="000C2649" w:rsidP="000C2649">
            <w:pPr>
              <w:numPr>
                <w:ilvl w:val="0"/>
                <w:numId w:val="4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No work required</w:t>
            </w:r>
          </w:p>
          <w:p w14:paraId="34079995" w14:textId="77777777" w:rsidR="000C2649" w:rsidRPr="000C2649" w:rsidRDefault="000C2649" w:rsidP="000C2649">
            <w:pPr>
              <w:numPr>
                <w:ilvl w:val="0"/>
                <w:numId w:val="4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Biased model, invalid metrics, poor practice, SQA violation</w:t>
            </w:r>
          </w:p>
          <w:p w14:paraId="229BA9A5" w14:textId="681C8059" w:rsidR="000C2649" w:rsidRPr="000C2649" w:rsidRDefault="000C2649" w:rsidP="000C2649">
            <w:pPr>
              <w:numPr>
                <w:ilvl w:val="0"/>
                <w:numId w:val="4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>
              <w:rPr>
                <w:rFonts w:eastAsiaTheme="majorEastAsia"/>
                <w:sz w:val="21"/>
                <w:szCs w:val="21"/>
              </w:rPr>
              <w:t xml:space="preserve"> </w:t>
            </w:r>
            <w:r w:rsidRPr="000C2649">
              <w:rPr>
                <w:rFonts w:eastAsiaTheme="majorEastAsia"/>
                <w:sz w:val="21"/>
                <w:szCs w:val="21"/>
              </w:rPr>
              <w:t>REJECTED - Unacceptable quality</w:t>
            </w:r>
          </w:p>
          <w:p w14:paraId="48C7E17A" w14:textId="77777777" w:rsidR="000C2649" w:rsidRPr="000C2649" w:rsidRDefault="000C2649" w:rsidP="000C2649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Alternative 2: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Use class weights to compensate for imbalance</w:t>
            </w:r>
          </w:p>
          <w:p w14:paraId="3721EA8D" w14:textId="77777777" w:rsidR="000C2649" w:rsidRPr="000C2649" w:rsidRDefault="000C2649" w:rsidP="000C2649">
            <w:pPr>
              <w:numPr>
                <w:ilvl w:val="0"/>
                <w:numId w:val="48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Addresses bias mathematically</w:t>
            </w:r>
          </w:p>
          <w:p w14:paraId="2B2FE5E9" w14:textId="77777777" w:rsidR="000C2649" w:rsidRPr="000C2649" w:rsidRDefault="000C2649" w:rsidP="000C2649">
            <w:pPr>
              <w:numPr>
                <w:ilvl w:val="0"/>
                <w:numId w:val="48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More complex; doesn't fix root cause; still has skewed data</w:t>
            </w:r>
          </w:p>
          <w:p w14:paraId="6793E872" w14:textId="2F33A268" w:rsidR="000C2649" w:rsidRPr="000C2649" w:rsidRDefault="000C2649" w:rsidP="000C2649">
            <w:pPr>
              <w:numPr>
                <w:ilvl w:val="0"/>
                <w:numId w:val="48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WORKAROUND - Not ideal, treats symptom not cause</w:t>
            </w:r>
          </w:p>
          <w:p w14:paraId="30493E39" w14:textId="77777777" w:rsidR="000C2649" w:rsidRPr="000C2649" w:rsidRDefault="000C2649" w:rsidP="000C2649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Alternative 3: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Stratified sampling (Proposed - RECOMMENDED)</w:t>
            </w:r>
          </w:p>
          <w:p w14:paraId="04E4DE43" w14:textId="77777777" w:rsidR="000C2649" w:rsidRPr="000C2649" w:rsidRDefault="000C2649" w:rsidP="000C2649">
            <w:pPr>
              <w:numPr>
                <w:ilvl w:val="0"/>
                <w:numId w:val="49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Simple, standard practice, fixes root cause, perfect balance</w:t>
            </w:r>
          </w:p>
          <w:p w14:paraId="5B2F63BD" w14:textId="77777777" w:rsidR="000C2649" w:rsidRPr="000C2649" w:rsidRDefault="000C2649" w:rsidP="000C2649">
            <w:pPr>
              <w:numPr>
                <w:ilvl w:val="0"/>
                <w:numId w:val="49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None</w:t>
            </w:r>
          </w:p>
          <w:p w14:paraId="44123ABA" w14:textId="126103F8" w:rsidR="000C2649" w:rsidRPr="000C2649" w:rsidRDefault="000C2649" w:rsidP="000C2649">
            <w:pPr>
              <w:numPr>
                <w:ilvl w:val="0"/>
                <w:numId w:val="49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</w:t>
            </w: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APPROVED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- Correct solution</w:t>
            </w:r>
          </w:p>
          <w:p w14:paraId="0A63CF16" w14:textId="77777777" w:rsidR="000C2649" w:rsidRPr="000C2649" w:rsidRDefault="000C2649" w:rsidP="000C2649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Alternative 4: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Oversample minority class / Undersample majority class</w:t>
            </w:r>
          </w:p>
          <w:p w14:paraId="320C267B" w14:textId="77777777" w:rsidR="000C2649" w:rsidRPr="000C2649" w:rsidRDefault="000C2649" w:rsidP="000C2649">
            <w:pPr>
              <w:numPr>
                <w:ilvl w:val="0"/>
                <w:numId w:val="50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Balances classes</w:t>
            </w:r>
          </w:p>
          <w:p w14:paraId="172D0BF6" w14:textId="77777777" w:rsidR="000C2649" w:rsidRPr="000C2649" w:rsidRDefault="000C2649" w:rsidP="000C2649">
            <w:pPr>
              <w:numPr>
                <w:ilvl w:val="0"/>
                <w:numId w:val="50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Creates duplicate data (oversample) or loses data (undersample)</w:t>
            </w:r>
          </w:p>
          <w:p w14:paraId="76E2E330" w14:textId="4ED7E5F8" w:rsidR="00AE3FB8" w:rsidRPr="000C2649" w:rsidRDefault="000C2649" w:rsidP="000C2649">
            <w:pPr>
              <w:numPr>
                <w:ilvl w:val="0"/>
                <w:numId w:val="50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0C2649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0C2649">
              <w:rPr>
                <w:rFonts w:eastAsiaTheme="majorEastAsia"/>
                <w:sz w:val="21"/>
                <w:szCs w:val="21"/>
              </w:rPr>
              <w:t xml:space="preserve"> OVERKILL - Stratification is simpler</w:t>
            </w:r>
          </w:p>
        </w:tc>
      </w:tr>
      <w:tr w:rsidR="00AE3FB8" w:rsidRPr="003871D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3871D6" w:rsidRDefault="00AE3FB8" w:rsidP="00761916">
            <w:pPr>
              <w:jc w:val="left"/>
              <w:rPr>
                <w:sz w:val="21"/>
                <w:szCs w:val="21"/>
              </w:rPr>
            </w:pPr>
            <w:r w:rsidRPr="003871D6">
              <w:rPr>
                <w:sz w:val="21"/>
                <w:szCs w:val="21"/>
              </w:rPr>
              <w:t>Approved By: Ahmad Abu Ghazaleh</w:t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</w:r>
            <w:r w:rsidRPr="003871D6">
              <w:rPr>
                <w:sz w:val="21"/>
                <w:szCs w:val="21"/>
              </w:rPr>
              <w:tab/>
              <w:t>Date: December 27, 2025</w:t>
            </w:r>
          </w:p>
        </w:tc>
      </w:tr>
    </w:tbl>
    <w:p w14:paraId="4EE9F70D" w14:textId="77777777" w:rsidR="00AE3FB8" w:rsidRPr="003871D6" w:rsidRDefault="00AE3FB8" w:rsidP="00AE3FB8">
      <w:pPr>
        <w:rPr>
          <w:sz w:val="21"/>
          <w:szCs w:val="21"/>
        </w:rPr>
      </w:pPr>
    </w:p>
    <w:p w14:paraId="1D5FE386" w14:textId="246E27F8" w:rsidR="00DB2027" w:rsidRPr="003871D6" w:rsidRDefault="00DB2027" w:rsidP="00AE3FB8">
      <w:pPr>
        <w:rPr>
          <w:sz w:val="21"/>
          <w:szCs w:val="21"/>
        </w:rPr>
      </w:pPr>
    </w:p>
    <w:sectPr w:rsidR="00DB2027" w:rsidRPr="003871D6" w:rsidSect="00250DCF">
      <w:pgSz w:w="12240" w:h="20160" w:code="5"/>
      <w:pgMar w:top="567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296"/>
    <w:multiLevelType w:val="multilevel"/>
    <w:tmpl w:val="3F2C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6E8F"/>
    <w:multiLevelType w:val="multilevel"/>
    <w:tmpl w:val="47C2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83649"/>
    <w:multiLevelType w:val="multilevel"/>
    <w:tmpl w:val="BCF6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82C2B"/>
    <w:multiLevelType w:val="multilevel"/>
    <w:tmpl w:val="4490D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926A96"/>
    <w:multiLevelType w:val="multilevel"/>
    <w:tmpl w:val="87F4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E5112"/>
    <w:multiLevelType w:val="multilevel"/>
    <w:tmpl w:val="B774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837F4"/>
    <w:multiLevelType w:val="multilevel"/>
    <w:tmpl w:val="BAAC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786EA3"/>
    <w:multiLevelType w:val="multilevel"/>
    <w:tmpl w:val="4FEC7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12D45"/>
    <w:multiLevelType w:val="multilevel"/>
    <w:tmpl w:val="F17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B5EBD"/>
    <w:multiLevelType w:val="multilevel"/>
    <w:tmpl w:val="6166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C80110"/>
    <w:multiLevelType w:val="multilevel"/>
    <w:tmpl w:val="078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A0EB0"/>
    <w:multiLevelType w:val="multilevel"/>
    <w:tmpl w:val="3646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257FB"/>
    <w:multiLevelType w:val="multilevel"/>
    <w:tmpl w:val="F632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94292"/>
    <w:multiLevelType w:val="multilevel"/>
    <w:tmpl w:val="536A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76219C"/>
    <w:multiLevelType w:val="multilevel"/>
    <w:tmpl w:val="4D3E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D1081A"/>
    <w:multiLevelType w:val="multilevel"/>
    <w:tmpl w:val="1B70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81338A"/>
    <w:multiLevelType w:val="multilevel"/>
    <w:tmpl w:val="0AA0F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7924A3"/>
    <w:multiLevelType w:val="multilevel"/>
    <w:tmpl w:val="7C98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453C1"/>
    <w:multiLevelType w:val="multilevel"/>
    <w:tmpl w:val="974C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FB3AF6"/>
    <w:multiLevelType w:val="multilevel"/>
    <w:tmpl w:val="5FFE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367E80"/>
    <w:multiLevelType w:val="multilevel"/>
    <w:tmpl w:val="70D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2E2BDA"/>
    <w:multiLevelType w:val="multilevel"/>
    <w:tmpl w:val="1058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7E68AF"/>
    <w:multiLevelType w:val="multilevel"/>
    <w:tmpl w:val="7BE4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433997"/>
    <w:multiLevelType w:val="multilevel"/>
    <w:tmpl w:val="1A0A7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E43EE"/>
    <w:multiLevelType w:val="multilevel"/>
    <w:tmpl w:val="682E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976EC0"/>
    <w:multiLevelType w:val="multilevel"/>
    <w:tmpl w:val="23F8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892BAE"/>
    <w:multiLevelType w:val="multilevel"/>
    <w:tmpl w:val="F84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569B6"/>
    <w:multiLevelType w:val="multilevel"/>
    <w:tmpl w:val="4E6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074F57"/>
    <w:multiLevelType w:val="multilevel"/>
    <w:tmpl w:val="041C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BC6CB4"/>
    <w:multiLevelType w:val="multilevel"/>
    <w:tmpl w:val="F844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9B2A17"/>
    <w:multiLevelType w:val="multilevel"/>
    <w:tmpl w:val="D27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D6179C"/>
    <w:multiLevelType w:val="multilevel"/>
    <w:tmpl w:val="F0E6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B043B"/>
    <w:multiLevelType w:val="multilevel"/>
    <w:tmpl w:val="FB9A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9C5645"/>
    <w:multiLevelType w:val="multilevel"/>
    <w:tmpl w:val="C584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9C625C"/>
    <w:multiLevelType w:val="multilevel"/>
    <w:tmpl w:val="7614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D340CE"/>
    <w:multiLevelType w:val="multilevel"/>
    <w:tmpl w:val="C2A0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9058BD"/>
    <w:multiLevelType w:val="multilevel"/>
    <w:tmpl w:val="35E8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0602E0"/>
    <w:multiLevelType w:val="multilevel"/>
    <w:tmpl w:val="14D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C75950"/>
    <w:multiLevelType w:val="multilevel"/>
    <w:tmpl w:val="1454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7C7437"/>
    <w:multiLevelType w:val="multilevel"/>
    <w:tmpl w:val="62F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F71AD7"/>
    <w:multiLevelType w:val="multilevel"/>
    <w:tmpl w:val="9B10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D46BA1"/>
    <w:multiLevelType w:val="multilevel"/>
    <w:tmpl w:val="A05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780BA1"/>
    <w:multiLevelType w:val="multilevel"/>
    <w:tmpl w:val="7F48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2"/>
  </w:num>
  <w:num w:numId="2" w16cid:durableId="1362781158">
    <w:abstractNumId w:val="47"/>
  </w:num>
  <w:num w:numId="3" w16cid:durableId="580330819">
    <w:abstractNumId w:val="21"/>
  </w:num>
  <w:num w:numId="4" w16cid:durableId="1148595036">
    <w:abstractNumId w:val="10"/>
  </w:num>
  <w:num w:numId="5" w16cid:durableId="59253722">
    <w:abstractNumId w:val="36"/>
  </w:num>
  <w:num w:numId="6" w16cid:durableId="1982728217">
    <w:abstractNumId w:val="7"/>
  </w:num>
  <w:num w:numId="7" w16cid:durableId="348020379">
    <w:abstractNumId w:val="46"/>
  </w:num>
  <w:num w:numId="8" w16cid:durableId="741830908">
    <w:abstractNumId w:val="8"/>
  </w:num>
  <w:num w:numId="9" w16cid:durableId="1196164114">
    <w:abstractNumId w:val="35"/>
  </w:num>
  <w:num w:numId="10" w16cid:durableId="1765494663">
    <w:abstractNumId w:val="43"/>
  </w:num>
  <w:num w:numId="11" w16cid:durableId="64423545">
    <w:abstractNumId w:val="12"/>
  </w:num>
  <w:num w:numId="12" w16cid:durableId="1062749825">
    <w:abstractNumId w:val="22"/>
  </w:num>
  <w:num w:numId="13" w16cid:durableId="180827117">
    <w:abstractNumId w:val="5"/>
  </w:num>
  <w:num w:numId="14" w16cid:durableId="1595630019">
    <w:abstractNumId w:val="16"/>
  </w:num>
  <w:num w:numId="15" w16cid:durableId="1798911511">
    <w:abstractNumId w:val="33"/>
  </w:num>
  <w:num w:numId="16" w16cid:durableId="49039722">
    <w:abstractNumId w:val="38"/>
  </w:num>
  <w:num w:numId="17" w16cid:durableId="2048797428">
    <w:abstractNumId w:val="24"/>
  </w:num>
  <w:num w:numId="18" w16cid:durableId="1314681009">
    <w:abstractNumId w:val="11"/>
  </w:num>
  <w:num w:numId="19" w16cid:durableId="1063218820">
    <w:abstractNumId w:val="4"/>
  </w:num>
  <w:num w:numId="20" w16cid:durableId="1643387890">
    <w:abstractNumId w:val="49"/>
  </w:num>
  <w:num w:numId="21" w16cid:durableId="965040107">
    <w:abstractNumId w:val="31"/>
  </w:num>
  <w:num w:numId="22" w16cid:durableId="1323923659">
    <w:abstractNumId w:val="30"/>
  </w:num>
  <w:num w:numId="23" w16cid:durableId="1183398679">
    <w:abstractNumId w:val="32"/>
  </w:num>
  <w:num w:numId="24" w16cid:durableId="1525561285">
    <w:abstractNumId w:val="0"/>
  </w:num>
  <w:num w:numId="25" w16cid:durableId="582376628">
    <w:abstractNumId w:val="26"/>
  </w:num>
  <w:num w:numId="26" w16cid:durableId="885336994">
    <w:abstractNumId w:val="23"/>
  </w:num>
  <w:num w:numId="27" w16cid:durableId="1841310147">
    <w:abstractNumId w:val="19"/>
  </w:num>
  <w:num w:numId="28" w16cid:durableId="902644053">
    <w:abstractNumId w:val="39"/>
  </w:num>
  <w:num w:numId="29" w16cid:durableId="420490888">
    <w:abstractNumId w:val="15"/>
  </w:num>
  <w:num w:numId="30" w16cid:durableId="1163013043">
    <w:abstractNumId w:val="40"/>
  </w:num>
  <w:num w:numId="31" w16cid:durableId="2089842854">
    <w:abstractNumId w:val="9"/>
  </w:num>
  <w:num w:numId="32" w16cid:durableId="914976825">
    <w:abstractNumId w:val="41"/>
  </w:num>
  <w:num w:numId="33" w16cid:durableId="1227566151">
    <w:abstractNumId w:val="6"/>
  </w:num>
  <w:num w:numId="34" w16cid:durableId="1270896173">
    <w:abstractNumId w:val="29"/>
  </w:num>
  <w:num w:numId="35" w16cid:durableId="77602859">
    <w:abstractNumId w:val="42"/>
  </w:num>
  <w:num w:numId="36" w16cid:durableId="789586971">
    <w:abstractNumId w:val="27"/>
  </w:num>
  <w:num w:numId="37" w16cid:durableId="1413625946">
    <w:abstractNumId w:val="28"/>
  </w:num>
  <w:num w:numId="38" w16cid:durableId="1707296791">
    <w:abstractNumId w:val="13"/>
  </w:num>
  <w:num w:numId="39" w16cid:durableId="762915086">
    <w:abstractNumId w:val="18"/>
  </w:num>
  <w:num w:numId="40" w16cid:durableId="744959372">
    <w:abstractNumId w:val="25"/>
  </w:num>
  <w:num w:numId="41" w16cid:durableId="1137071066">
    <w:abstractNumId w:val="3"/>
  </w:num>
  <w:num w:numId="42" w16cid:durableId="2000305024">
    <w:abstractNumId w:val="14"/>
  </w:num>
  <w:num w:numId="43" w16cid:durableId="1567836531">
    <w:abstractNumId w:val="44"/>
  </w:num>
  <w:num w:numId="44" w16cid:durableId="1830125088">
    <w:abstractNumId w:val="1"/>
  </w:num>
  <w:num w:numId="45" w16cid:durableId="785002484">
    <w:abstractNumId w:val="45"/>
  </w:num>
  <w:num w:numId="46" w16cid:durableId="176433632">
    <w:abstractNumId w:val="48"/>
  </w:num>
  <w:num w:numId="47" w16cid:durableId="591861118">
    <w:abstractNumId w:val="34"/>
  </w:num>
  <w:num w:numId="48" w16cid:durableId="2051418756">
    <w:abstractNumId w:val="17"/>
  </w:num>
  <w:num w:numId="49" w16cid:durableId="582448527">
    <w:abstractNumId w:val="37"/>
  </w:num>
  <w:num w:numId="50" w16cid:durableId="19466902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C2649"/>
    <w:rsid w:val="000F386F"/>
    <w:rsid w:val="000F49C3"/>
    <w:rsid w:val="00126212"/>
    <w:rsid w:val="0014465A"/>
    <w:rsid w:val="001D2A7C"/>
    <w:rsid w:val="001D544B"/>
    <w:rsid w:val="00201ED6"/>
    <w:rsid w:val="00250DCF"/>
    <w:rsid w:val="002631D2"/>
    <w:rsid w:val="00276ADB"/>
    <w:rsid w:val="00283A01"/>
    <w:rsid w:val="002A5A6F"/>
    <w:rsid w:val="002D70DD"/>
    <w:rsid w:val="002E2659"/>
    <w:rsid w:val="003529E4"/>
    <w:rsid w:val="003871D6"/>
    <w:rsid w:val="003A5C69"/>
    <w:rsid w:val="004B3134"/>
    <w:rsid w:val="0051637A"/>
    <w:rsid w:val="005244C4"/>
    <w:rsid w:val="0054396D"/>
    <w:rsid w:val="006558C7"/>
    <w:rsid w:val="006E0117"/>
    <w:rsid w:val="007749E0"/>
    <w:rsid w:val="007A666B"/>
    <w:rsid w:val="007F77D8"/>
    <w:rsid w:val="0080207D"/>
    <w:rsid w:val="00825C66"/>
    <w:rsid w:val="0083214C"/>
    <w:rsid w:val="00832281"/>
    <w:rsid w:val="008328BE"/>
    <w:rsid w:val="00844D05"/>
    <w:rsid w:val="00852808"/>
    <w:rsid w:val="00997625"/>
    <w:rsid w:val="009F3181"/>
    <w:rsid w:val="00A555E2"/>
    <w:rsid w:val="00A90AF1"/>
    <w:rsid w:val="00AE3130"/>
    <w:rsid w:val="00AE3FB8"/>
    <w:rsid w:val="00AF1BD5"/>
    <w:rsid w:val="00AF69FB"/>
    <w:rsid w:val="00B43F53"/>
    <w:rsid w:val="00BF3A03"/>
    <w:rsid w:val="00C00F4F"/>
    <w:rsid w:val="00C17B7D"/>
    <w:rsid w:val="00C33DA5"/>
    <w:rsid w:val="00C97A04"/>
    <w:rsid w:val="00CF5927"/>
    <w:rsid w:val="00D23F93"/>
    <w:rsid w:val="00D40AE3"/>
    <w:rsid w:val="00D51468"/>
    <w:rsid w:val="00D835C8"/>
    <w:rsid w:val="00DB2027"/>
    <w:rsid w:val="00DC758A"/>
    <w:rsid w:val="00DF639D"/>
    <w:rsid w:val="00E05873"/>
    <w:rsid w:val="00E71FB7"/>
    <w:rsid w:val="00E84AD6"/>
    <w:rsid w:val="00F80E70"/>
    <w:rsid w:val="00F96138"/>
    <w:rsid w:val="00FC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53DE8-8CD4-4D2C-8726-87410DE0D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6</cp:revision>
  <dcterms:created xsi:type="dcterms:W3CDTF">2025-12-29T14:42:00Z</dcterms:created>
  <dcterms:modified xsi:type="dcterms:W3CDTF">2025-12-29T15:03:00Z</dcterms:modified>
</cp:coreProperties>
</file>