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7A442" w14:textId="0A8A7E62" w:rsidR="00601E92" w:rsidRPr="00601E92" w:rsidRDefault="00601E92" w:rsidP="00601E92">
      <w:pPr>
        <w:spacing w:after="0"/>
        <w:jc w:val="center"/>
        <w:rPr>
          <w:b/>
          <w:bCs/>
          <w:sz w:val="44"/>
          <w:szCs w:val="44"/>
        </w:rPr>
      </w:pPr>
      <w:proofErr w:type="spellStart"/>
      <w:proofErr w:type="gramStart"/>
      <w:r w:rsidRPr="00601E92">
        <w:rPr>
          <w:b/>
          <w:bCs/>
          <w:sz w:val="44"/>
          <w:szCs w:val="44"/>
        </w:rPr>
        <w:t>TimeOff</w:t>
      </w:r>
      <w:proofErr w:type="spellEnd"/>
      <w:r w:rsidRPr="00601E92">
        <w:rPr>
          <w:b/>
          <w:bCs/>
          <w:sz w:val="44"/>
          <w:szCs w:val="44"/>
        </w:rPr>
        <w:t xml:space="preserve"> </w:t>
      </w:r>
      <w:r w:rsidRPr="00601E92">
        <w:rPr>
          <w:b/>
          <w:bCs/>
          <w:sz w:val="44"/>
          <w:szCs w:val="44"/>
        </w:rPr>
        <w:t xml:space="preserve"> Microservice</w:t>
      </w:r>
      <w:proofErr w:type="gramEnd"/>
      <w:r w:rsidRPr="00601E92">
        <w:rPr>
          <w:b/>
          <w:bCs/>
          <w:sz w:val="44"/>
          <w:szCs w:val="44"/>
        </w:rPr>
        <w:t xml:space="preserve"> </w:t>
      </w:r>
      <w:proofErr w:type="spellStart"/>
      <w:r w:rsidRPr="00601E92">
        <w:rPr>
          <w:b/>
          <w:bCs/>
          <w:sz w:val="44"/>
          <w:szCs w:val="44"/>
        </w:rPr>
        <w:t>Syte</w:t>
      </w:r>
      <w:proofErr w:type="spellEnd"/>
      <w:r w:rsidRPr="00601E92">
        <w:rPr>
          <w:b/>
          <w:bCs/>
          <w:sz w:val="44"/>
          <w:szCs w:val="44"/>
        </w:rPr>
        <w:t>,</w:t>
      </w:r>
    </w:p>
    <w:p w14:paraId="3DB534E5" w14:textId="6D1D920D" w:rsidR="00601E92" w:rsidRPr="00601E92" w:rsidRDefault="00601E92" w:rsidP="00601E92">
      <w:pPr>
        <w:spacing w:after="0"/>
        <w:jc w:val="center"/>
        <w:rPr>
          <w:sz w:val="44"/>
          <w:szCs w:val="44"/>
        </w:rPr>
      </w:pPr>
      <w:r w:rsidRPr="00601E92">
        <w:rPr>
          <w:b/>
          <w:bCs/>
          <w:sz w:val="44"/>
          <w:szCs w:val="44"/>
        </w:rPr>
        <w:t>Technical Requirements Document (TRD)</w:t>
      </w:r>
    </w:p>
    <w:p w14:paraId="03CEE57A" w14:textId="65E2C5CC" w:rsidR="00601E92" w:rsidRPr="00601E92" w:rsidRDefault="00601E92" w:rsidP="00601E92">
      <w:pPr>
        <w:rPr>
          <w:sz w:val="24"/>
          <w:szCs w:val="24"/>
        </w:rPr>
      </w:pPr>
      <w:r w:rsidRPr="00601E92">
        <w:rPr>
          <w:b/>
          <w:bCs/>
          <w:sz w:val="24"/>
          <w:szCs w:val="24"/>
        </w:rPr>
        <w:t>Repository</w:t>
      </w:r>
      <w:r w:rsidR="001D55E9">
        <w:rPr>
          <w:b/>
          <w:bCs/>
          <w:sz w:val="24"/>
          <w:szCs w:val="24"/>
        </w:rPr>
        <w:t>:</w:t>
      </w:r>
      <w:r w:rsidR="001D55E9" w:rsidRPr="001D55E9">
        <w:t xml:space="preserve"> </w:t>
      </w:r>
      <w:r w:rsidR="001D55E9" w:rsidRPr="001D55E9">
        <w:rPr>
          <w:b/>
          <w:bCs/>
          <w:sz w:val="24"/>
          <w:szCs w:val="24"/>
        </w:rPr>
        <w:t>https://github.com/Ahmad-Aziz-2003/time-off-system</w:t>
      </w:r>
    </w:p>
    <w:p w14:paraId="33462B00" w14:textId="77777777" w:rsidR="00601E92" w:rsidRPr="00601E92" w:rsidRDefault="00601E92" w:rsidP="00601E92">
      <w:pPr>
        <w:spacing w:after="0"/>
        <w:rPr>
          <w:b/>
          <w:bCs/>
          <w:sz w:val="36"/>
          <w:szCs w:val="36"/>
        </w:rPr>
      </w:pPr>
      <w:r w:rsidRPr="00601E92">
        <w:rPr>
          <w:b/>
          <w:bCs/>
          <w:sz w:val="36"/>
          <w:szCs w:val="36"/>
        </w:rPr>
        <w:t>1. Objective</w:t>
      </w:r>
    </w:p>
    <w:p w14:paraId="25EC62E3" w14:textId="77777777" w:rsidR="00601E92" w:rsidRPr="00601E92" w:rsidRDefault="00601E92" w:rsidP="00601E92">
      <w:pPr>
        <w:spacing w:after="0"/>
        <w:rPr>
          <w:sz w:val="24"/>
          <w:szCs w:val="24"/>
        </w:rPr>
      </w:pPr>
      <w:proofErr w:type="gramStart"/>
      <w:r w:rsidRPr="00601E92">
        <w:rPr>
          <w:sz w:val="24"/>
          <w:szCs w:val="24"/>
        </w:rPr>
        <w:t xml:space="preserve">The </w:t>
      </w:r>
      <w:proofErr w:type="spellStart"/>
      <w:r w:rsidRPr="00601E92">
        <w:rPr>
          <w:sz w:val="24"/>
          <w:szCs w:val="24"/>
        </w:rPr>
        <w:t>TimeOff</w:t>
      </w:r>
      <w:proofErr w:type="spellEnd"/>
      <w:proofErr w:type="gramEnd"/>
      <w:r w:rsidRPr="00601E92">
        <w:rPr>
          <w:sz w:val="24"/>
          <w:szCs w:val="24"/>
        </w:rPr>
        <w:t xml:space="preserve"> Microservice acts as a bridge between the employee application and an external HCM system like Workday or SAP. It manages the full lifecycle of leave requests while keeping leave balances consistent between both systems.</w:t>
      </w:r>
    </w:p>
    <w:p w14:paraId="2FFDFAA1" w14:textId="3F677312" w:rsidR="00601E92" w:rsidRDefault="00601E92" w:rsidP="00601E92">
      <w:pPr>
        <w:spacing w:after="0"/>
        <w:rPr>
          <w:sz w:val="24"/>
          <w:szCs w:val="24"/>
        </w:rPr>
      </w:pPr>
      <w:r w:rsidRPr="00601E92">
        <w:rPr>
          <w:sz w:val="24"/>
          <w:szCs w:val="24"/>
        </w:rPr>
        <w:t>The main challenge is that both systems can update the same data independently, so the service must carefully control when to read, write, and sync data.</w:t>
      </w:r>
    </w:p>
    <w:p w14:paraId="3451D5D8" w14:textId="77777777" w:rsidR="00601E92" w:rsidRPr="00601E92" w:rsidRDefault="00601E92" w:rsidP="00601E92">
      <w:pPr>
        <w:spacing w:after="0"/>
        <w:rPr>
          <w:sz w:val="24"/>
          <w:szCs w:val="24"/>
        </w:rPr>
      </w:pPr>
    </w:p>
    <w:p w14:paraId="3910C464" w14:textId="77777777" w:rsidR="00601E92" w:rsidRPr="00601E92" w:rsidRDefault="00601E92" w:rsidP="00601E92">
      <w:pPr>
        <w:spacing w:after="0"/>
        <w:rPr>
          <w:b/>
          <w:bCs/>
          <w:sz w:val="36"/>
          <w:szCs w:val="36"/>
        </w:rPr>
      </w:pPr>
      <w:r w:rsidRPr="00601E92">
        <w:rPr>
          <w:b/>
          <w:bCs/>
          <w:sz w:val="36"/>
          <w:szCs w:val="36"/>
        </w:rPr>
        <w:t>2. System Architecture</w:t>
      </w:r>
    </w:p>
    <w:p w14:paraId="534AF81C" w14:textId="77777777" w:rsidR="00601E92" w:rsidRPr="00601E92" w:rsidRDefault="00601E92" w:rsidP="00601E92">
      <w:pPr>
        <w:spacing w:after="0"/>
        <w:rPr>
          <w:sz w:val="24"/>
          <w:szCs w:val="24"/>
        </w:rPr>
      </w:pPr>
      <w:r w:rsidRPr="00601E92">
        <w:rPr>
          <w:sz w:val="24"/>
          <w:szCs w:val="24"/>
        </w:rPr>
        <w:t>The system is divided into three main services.</w:t>
      </w:r>
    </w:p>
    <w:p w14:paraId="7E1D2475" w14:textId="77777777" w:rsidR="00601E92" w:rsidRPr="00601E92" w:rsidRDefault="00601E92" w:rsidP="00601E92">
      <w:pPr>
        <w:spacing w:after="0"/>
        <w:rPr>
          <w:b/>
          <w:bCs/>
          <w:sz w:val="24"/>
          <w:szCs w:val="24"/>
        </w:rPr>
      </w:pPr>
      <w:r w:rsidRPr="00601E92">
        <w:rPr>
          <w:b/>
          <w:bCs/>
          <w:sz w:val="24"/>
          <w:szCs w:val="24"/>
        </w:rPr>
        <w:t>Services and 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4"/>
        <w:gridCol w:w="2248"/>
        <w:gridCol w:w="612"/>
        <w:gridCol w:w="3680"/>
      </w:tblGrid>
      <w:tr w:rsidR="00601E92" w:rsidRPr="00601E92" w14:paraId="7438114B" w14:textId="77777777" w:rsidTr="00601E92">
        <w:trPr>
          <w:tblHeader/>
          <w:tblCellSpacing w:w="15" w:type="dxa"/>
        </w:trPr>
        <w:tc>
          <w:tcPr>
            <w:tcW w:w="0" w:type="auto"/>
            <w:vAlign w:val="center"/>
            <w:hideMark/>
          </w:tcPr>
          <w:p w14:paraId="3F0C97FC" w14:textId="77777777" w:rsidR="00601E92" w:rsidRPr="00601E92" w:rsidRDefault="00601E92" w:rsidP="00601E92">
            <w:pPr>
              <w:spacing w:after="0"/>
              <w:rPr>
                <w:b/>
                <w:bCs/>
                <w:sz w:val="24"/>
                <w:szCs w:val="24"/>
              </w:rPr>
            </w:pPr>
            <w:r w:rsidRPr="00601E92">
              <w:rPr>
                <w:b/>
                <w:bCs/>
                <w:sz w:val="24"/>
                <w:szCs w:val="24"/>
              </w:rPr>
              <w:t>Service</w:t>
            </w:r>
          </w:p>
        </w:tc>
        <w:tc>
          <w:tcPr>
            <w:tcW w:w="0" w:type="auto"/>
            <w:vAlign w:val="center"/>
            <w:hideMark/>
          </w:tcPr>
          <w:p w14:paraId="612F8592" w14:textId="77777777" w:rsidR="00601E92" w:rsidRPr="00601E92" w:rsidRDefault="00601E92" w:rsidP="00601E92">
            <w:pPr>
              <w:spacing w:after="0"/>
              <w:rPr>
                <w:b/>
                <w:bCs/>
                <w:sz w:val="24"/>
                <w:szCs w:val="24"/>
              </w:rPr>
            </w:pPr>
            <w:r w:rsidRPr="00601E92">
              <w:rPr>
                <w:b/>
                <w:bCs/>
                <w:sz w:val="24"/>
                <w:szCs w:val="24"/>
              </w:rPr>
              <w:t>Technology</w:t>
            </w:r>
          </w:p>
        </w:tc>
        <w:tc>
          <w:tcPr>
            <w:tcW w:w="0" w:type="auto"/>
            <w:vAlign w:val="center"/>
            <w:hideMark/>
          </w:tcPr>
          <w:p w14:paraId="772428DF" w14:textId="77777777" w:rsidR="00601E92" w:rsidRPr="00601E92" w:rsidRDefault="00601E92" w:rsidP="00601E92">
            <w:pPr>
              <w:spacing w:after="0"/>
              <w:rPr>
                <w:b/>
                <w:bCs/>
                <w:sz w:val="24"/>
                <w:szCs w:val="24"/>
              </w:rPr>
            </w:pPr>
            <w:r w:rsidRPr="00601E92">
              <w:rPr>
                <w:b/>
                <w:bCs/>
                <w:sz w:val="24"/>
                <w:szCs w:val="24"/>
              </w:rPr>
              <w:t>Port</w:t>
            </w:r>
          </w:p>
        </w:tc>
        <w:tc>
          <w:tcPr>
            <w:tcW w:w="0" w:type="auto"/>
            <w:vAlign w:val="center"/>
            <w:hideMark/>
          </w:tcPr>
          <w:p w14:paraId="4140F65C" w14:textId="77777777" w:rsidR="00601E92" w:rsidRPr="00601E92" w:rsidRDefault="00601E92" w:rsidP="00601E92">
            <w:pPr>
              <w:spacing w:after="0"/>
              <w:rPr>
                <w:b/>
                <w:bCs/>
                <w:sz w:val="24"/>
                <w:szCs w:val="24"/>
              </w:rPr>
            </w:pPr>
            <w:r w:rsidRPr="00601E92">
              <w:rPr>
                <w:b/>
                <w:bCs/>
                <w:sz w:val="24"/>
                <w:szCs w:val="24"/>
              </w:rPr>
              <w:t>Responsibility</w:t>
            </w:r>
          </w:p>
        </w:tc>
      </w:tr>
      <w:tr w:rsidR="00601E92" w:rsidRPr="00601E92" w14:paraId="7A284202" w14:textId="77777777" w:rsidTr="00601E92">
        <w:trPr>
          <w:tblCellSpacing w:w="15" w:type="dxa"/>
        </w:trPr>
        <w:tc>
          <w:tcPr>
            <w:tcW w:w="0" w:type="auto"/>
            <w:vAlign w:val="center"/>
            <w:hideMark/>
          </w:tcPr>
          <w:p w14:paraId="25FC5D56" w14:textId="77777777" w:rsidR="00601E92" w:rsidRPr="00601E92" w:rsidRDefault="00601E92" w:rsidP="00601E92">
            <w:pPr>
              <w:spacing w:after="0"/>
              <w:rPr>
                <w:sz w:val="24"/>
                <w:szCs w:val="24"/>
              </w:rPr>
            </w:pPr>
            <w:r w:rsidRPr="00601E92">
              <w:rPr>
                <w:sz w:val="24"/>
                <w:szCs w:val="24"/>
              </w:rPr>
              <w:t>Frontend</w:t>
            </w:r>
          </w:p>
        </w:tc>
        <w:tc>
          <w:tcPr>
            <w:tcW w:w="0" w:type="auto"/>
            <w:vAlign w:val="center"/>
            <w:hideMark/>
          </w:tcPr>
          <w:p w14:paraId="5D958614" w14:textId="77777777" w:rsidR="00601E92" w:rsidRPr="00601E92" w:rsidRDefault="00601E92" w:rsidP="00601E92">
            <w:pPr>
              <w:spacing w:after="0"/>
              <w:rPr>
                <w:sz w:val="24"/>
                <w:szCs w:val="24"/>
              </w:rPr>
            </w:pPr>
            <w:r w:rsidRPr="00601E92">
              <w:rPr>
                <w:sz w:val="24"/>
                <w:szCs w:val="24"/>
              </w:rPr>
              <w:t xml:space="preserve">Next.js + </w:t>
            </w:r>
            <w:proofErr w:type="spellStart"/>
            <w:r w:rsidRPr="00601E92">
              <w:rPr>
                <w:sz w:val="24"/>
                <w:szCs w:val="24"/>
              </w:rPr>
              <w:t>Zustand</w:t>
            </w:r>
            <w:proofErr w:type="spellEnd"/>
          </w:p>
        </w:tc>
        <w:tc>
          <w:tcPr>
            <w:tcW w:w="0" w:type="auto"/>
            <w:vAlign w:val="center"/>
            <w:hideMark/>
          </w:tcPr>
          <w:p w14:paraId="4C45A54D" w14:textId="77777777" w:rsidR="00601E92" w:rsidRPr="00601E92" w:rsidRDefault="00601E92" w:rsidP="00601E92">
            <w:pPr>
              <w:spacing w:after="0"/>
              <w:rPr>
                <w:sz w:val="24"/>
                <w:szCs w:val="24"/>
              </w:rPr>
            </w:pPr>
            <w:r w:rsidRPr="00601E92">
              <w:rPr>
                <w:sz w:val="24"/>
                <w:szCs w:val="24"/>
              </w:rPr>
              <w:t>3000</w:t>
            </w:r>
          </w:p>
        </w:tc>
        <w:tc>
          <w:tcPr>
            <w:tcW w:w="0" w:type="auto"/>
            <w:vAlign w:val="center"/>
            <w:hideMark/>
          </w:tcPr>
          <w:p w14:paraId="26E3545D" w14:textId="77777777" w:rsidR="00601E92" w:rsidRPr="00601E92" w:rsidRDefault="00601E92" w:rsidP="00601E92">
            <w:pPr>
              <w:spacing w:after="0"/>
              <w:rPr>
                <w:sz w:val="24"/>
                <w:szCs w:val="24"/>
              </w:rPr>
            </w:pPr>
            <w:r w:rsidRPr="00601E92">
              <w:rPr>
                <w:sz w:val="24"/>
                <w:szCs w:val="24"/>
              </w:rPr>
              <w:t>UI for employees and managers</w:t>
            </w:r>
          </w:p>
        </w:tc>
      </w:tr>
      <w:tr w:rsidR="00601E92" w:rsidRPr="00601E92" w14:paraId="0C1589BA" w14:textId="77777777" w:rsidTr="00601E92">
        <w:trPr>
          <w:tblCellSpacing w:w="15" w:type="dxa"/>
        </w:trPr>
        <w:tc>
          <w:tcPr>
            <w:tcW w:w="0" w:type="auto"/>
            <w:vAlign w:val="center"/>
            <w:hideMark/>
          </w:tcPr>
          <w:p w14:paraId="757938D7" w14:textId="77777777" w:rsidR="00601E92" w:rsidRPr="00601E92" w:rsidRDefault="00601E92" w:rsidP="00601E92">
            <w:pPr>
              <w:spacing w:after="0"/>
              <w:rPr>
                <w:sz w:val="24"/>
                <w:szCs w:val="24"/>
              </w:rPr>
            </w:pPr>
            <w:r w:rsidRPr="00601E92">
              <w:rPr>
                <w:sz w:val="24"/>
                <w:szCs w:val="24"/>
              </w:rPr>
              <w:t>Backend API</w:t>
            </w:r>
          </w:p>
        </w:tc>
        <w:tc>
          <w:tcPr>
            <w:tcW w:w="0" w:type="auto"/>
            <w:vAlign w:val="center"/>
            <w:hideMark/>
          </w:tcPr>
          <w:p w14:paraId="46868285" w14:textId="77777777" w:rsidR="00601E92" w:rsidRPr="00601E92" w:rsidRDefault="00601E92" w:rsidP="00601E92">
            <w:pPr>
              <w:spacing w:after="0"/>
              <w:rPr>
                <w:sz w:val="24"/>
                <w:szCs w:val="24"/>
              </w:rPr>
            </w:pPr>
            <w:proofErr w:type="spellStart"/>
            <w:r w:rsidRPr="00601E92">
              <w:rPr>
                <w:sz w:val="24"/>
                <w:szCs w:val="24"/>
              </w:rPr>
              <w:t>NestJS</w:t>
            </w:r>
            <w:proofErr w:type="spellEnd"/>
            <w:r w:rsidRPr="00601E92">
              <w:rPr>
                <w:sz w:val="24"/>
                <w:szCs w:val="24"/>
              </w:rPr>
              <w:t xml:space="preserve"> + TypeScript</w:t>
            </w:r>
          </w:p>
        </w:tc>
        <w:tc>
          <w:tcPr>
            <w:tcW w:w="0" w:type="auto"/>
            <w:vAlign w:val="center"/>
            <w:hideMark/>
          </w:tcPr>
          <w:p w14:paraId="314A103E" w14:textId="77777777" w:rsidR="00601E92" w:rsidRPr="00601E92" w:rsidRDefault="00601E92" w:rsidP="00601E92">
            <w:pPr>
              <w:spacing w:after="0"/>
              <w:rPr>
                <w:sz w:val="24"/>
                <w:szCs w:val="24"/>
              </w:rPr>
            </w:pPr>
            <w:r w:rsidRPr="00601E92">
              <w:rPr>
                <w:sz w:val="24"/>
                <w:szCs w:val="24"/>
              </w:rPr>
              <w:t>3002</w:t>
            </w:r>
          </w:p>
        </w:tc>
        <w:tc>
          <w:tcPr>
            <w:tcW w:w="0" w:type="auto"/>
            <w:vAlign w:val="center"/>
            <w:hideMark/>
          </w:tcPr>
          <w:p w14:paraId="015DF1E5" w14:textId="77777777" w:rsidR="00601E92" w:rsidRPr="00601E92" w:rsidRDefault="00601E92" w:rsidP="00601E92">
            <w:pPr>
              <w:spacing w:after="0"/>
              <w:rPr>
                <w:sz w:val="24"/>
                <w:szCs w:val="24"/>
              </w:rPr>
            </w:pPr>
            <w:r w:rsidRPr="00601E92">
              <w:rPr>
                <w:sz w:val="24"/>
                <w:szCs w:val="24"/>
              </w:rPr>
              <w:t>Business logic, validation, sync</w:t>
            </w:r>
          </w:p>
        </w:tc>
      </w:tr>
      <w:tr w:rsidR="00601E92" w:rsidRPr="00601E92" w14:paraId="1171C75C" w14:textId="77777777" w:rsidTr="00601E92">
        <w:trPr>
          <w:tblCellSpacing w:w="15" w:type="dxa"/>
        </w:trPr>
        <w:tc>
          <w:tcPr>
            <w:tcW w:w="0" w:type="auto"/>
            <w:vAlign w:val="center"/>
            <w:hideMark/>
          </w:tcPr>
          <w:p w14:paraId="31516C81" w14:textId="77777777" w:rsidR="00601E92" w:rsidRPr="00601E92" w:rsidRDefault="00601E92" w:rsidP="00601E92">
            <w:pPr>
              <w:spacing w:after="0"/>
              <w:rPr>
                <w:sz w:val="24"/>
                <w:szCs w:val="24"/>
              </w:rPr>
            </w:pPr>
            <w:r w:rsidRPr="00601E92">
              <w:rPr>
                <w:sz w:val="24"/>
                <w:szCs w:val="24"/>
              </w:rPr>
              <w:t>Mock HCM Server</w:t>
            </w:r>
          </w:p>
        </w:tc>
        <w:tc>
          <w:tcPr>
            <w:tcW w:w="0" w:type="auto"/>
            <w:vAlign w:val="center"/>
            <w:hideMark/>
          </w:tcPr>
          <w:p w14:paraId="1BBC5E3B" w14:textId="77777777" w:rsidR="00601E92" w:rsidRPr="00601E92" w:rsidRDefault="00601E92" w:rsidP="00601E92">
            <w:pPr>
              <w:spacing w:after="0"/>
              <w:rPr>
                <w:sz w:val="24"/>
                <w:szCs w:val="24"/>
              </w:rPr>
            </w:pPr>
            <w:r w:rsidRPr="00601E92">
              <w:rPr>
                <w:sz w:val="24"/>
                <w:szCs w:val="24"/>
              </w:rPr>
              <w:t>Express + TypeScript</w:t>
            </w:r>
          </w:p>
        </w:tc>
        <w:tc>
          <w:tcPr>
            <w:tcW w:w="0" w:type="auto"/>
            <w:vAlign w:val="center"/>
            <w:hideMark/>
          </w:tcPr>
          <w:p w14:paraId="2477B299" w14:textId="77777777" w:rsidR="00601E92" w:rsidRPr="00601E92" w:rsidRDefault="00601E92" w:rsidP="00601E92">
            <w:pPr>
              <w:spacing w:after="0"/>
              <w:rPr>
                <w:sz w:val="24"/>
                <w:szCs w:val="24"/>
              </w:rPr>
            </w:pPr>
            <w:r w:rsidRPr="00601E92">
              <w:rPr>
                <w:sz w:val="24"/>
                <w:szCs w:val="24"/>
              </w:rPr>
              <w:t>3001</w:t>
            </w:r>
          </w:p>
        </w:tc>
        <w:tc>
          <w:tcPr>
            <w:tcW w:w="0" w:type="auto"/>
            <w:vAlign w:val="center"/>
            <w:hideMark/>
          </w:tcPr>
          <w:p w14:paraId="1F0B5969" w14:textId="77777777" w:rsidR="00601E92" w:rsidRPr="00601E92" w:rsidRDefault="00601E92" w:rsidP="00601E92">
            <w:pPr>
              <w:spacing w:after="0"/>
              <w:rPr>
                <w:sz w:val="24"/>
                <w:szCs w:val="24"/>
              </w:rPr>
            </w:pPr>
            <w:r w:rsidRPr="00601E92">
              <w:rPr>
                <w:sz w:val="24"/>
                <w:szCs w:val="24"/>
              </w:rPr>
              <w:t>External source of truth simulation</w:t>
            </w:r>
          </w:p>
        </w:tc>
      </w:tr>
    </w:tbl>
    <w:p w14:paraId="0A34C403" w14:textId="77777777" w:rsidR="00601E92" w:rsidRPr="00601E92" w:rsidRDefault="00601E92" w:rsidP="00601E92">
      <w:pPr>
        <w:spacing w:after="0"/>
        <w:rPr>
          <w:sz w:val="24"/>
          <w:szCs w:val="24"/>
        </w:rPr>
      </w:pPr>
    </w:p>
    <w:p w14:paraId="2B229D97" w14:textId="72C293E5" w:rsidR="00601E92" w:rsidRDefault="00601E92" w:rsidP="00601E92">
      <w:pPr>
        <w:spacing w:after="0"/>
        <w:rPr>
          <w:sz w:val="24"/>
          <w:szCs w:val="24"/>
        </w:rPr>
      </w:pPr>
      <w:r w:rsidRPr="00601E92">
        <w:rPr>
          <w:sz w:val="24"/>
          <w:szCs w:val="24"/>
        </w:rPr>
        <w:t xml:space="preserve">The backend acts as the central controller. It handles all communication and ensures that the frontend never directly interacts with </w:t>
      </w:r>
      <w:proofErr w:type="gramStart"/>
      <w:r w:rsidRPr="00601E92">
        <w:rPr>
          <w:sz w:val="24"/>
          <w:szCs w:val="24"/>
        </w:rPr>
        <w:t>the HCM</w:t>
      </w:r>
      <w:proofErr w:type="gramEnd"/>
      <w:r w:rsidRPr="00601E92">
        <w:rPr>
          <w:sz w:val="24"/>
          <w:szCs w:val="24"/>
        </w:rPr>
        <w:t>.</w:t>
      </w:r>
    </w:p>
    <w:p w14:paraId="6EE3F4EB" w14:textId="77777777" w:rsidR="00601E92" w:rsidRPr="00601E92" w:rsidRDefault="00601E92" w:rsidP="00601E92">
      <w:pPr>
        <w:spacing w:after="0"/>
        <w:rPr>
          <w:sz w:val="24"/>
          <w:szCs w:val="24"/>
        </w:rPr>
      </w:pPr>
    </w:p>
    <w:p w14:paraId="4A70BA12" w14:textId="77777777" w:rsidR="00601E92" w:rsidRPr="00601E92" w:rsidRDefault="00601E92" w:rsidP="00601E92">
      <w:pPr>
        <w:rPr>
          <w:b/>
          <w:bCs/>
          <w:sz w:val="36"/>
          <w:szCs w:val="36"/>
        </w:rPr>
      </w:pPr>
      <w:r w:rsidRPr="00601E92">
        <w:rPr>
          <w:b/>
          <w:bCs/>
          <w:sz w:val="36"/>
          <w:szCs w:val="36"/>
        </w:rPr>
        <w:t>3. Data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3680"/>
        <w:gridCol w:w="2586"/>
      </w:tblGrid>
      <w:tr w:rsidR="00601E92" w:rsidRPr="00601E92" w14:paraId="1ADE1B76" w14:textId="77777777" w:rsidTr="00601E92">
        <w:trPr>
          <w:tblHeader/>
          <w:tblCellSpacing w:w="15" w:type="dxa"/>
        </w:trPr>
        <w:tc>
          <w:tcPr>
            <w:tcW w:w="0" w:type="auto"/>
            <w:vAlign w:val="center"/>
            <w:hideMark/>
          </w:tcPr>
          <w:p w14:paraId="619F128A" w14:textId="77777777" w:rsidR="00601E92" w:rsidRPr="00601E92" w:rsidRDefault="00601E92" w:rsidP="00601E92">
            <w:pPr>
              <w:rPr>
                <w:b/>
                <w:bCs/>
                <w:sz w:val="24"/>
                <w:szCs w:val="24"/>
              </w:rPr>
            </w:pPr>
            <w:r w:rsidRPr="00601E92">
              <w:rPr>
                <w:b/>
                <w:bCs/>
                <w:sz w:val="24"/>
                <w:szCs w:val="24"/>
              </w:rPr>
              <w:t>Table</w:t>
            </w:r>
          </w:p>
        </w:tc>
        <w:tc>
          <w:tcPr>
            <w:tcW w:w="0" w:type="auto"/>
            <w:vAlign w:val="center"/>
            <w:hideMark/>
          </w:tcPr>
          <w:p w14:paraId="2E971558" w14:textId="77777777" w:rsidR="00601E92" w:rsidRPr="00601E92" w:rsidRDefault="00601E92" w:rsidP="00601E92">
            <w:pPr>
              <w:rPr>
                <w:b/>
                <w:bCs/>
                <w:sz w:val="24"/>
                <w:szCs w:val="24"/>
              </w:rPr>
            </w:pPr>
            <w:r w:rsidRPr="00601E92">
              <w:rPr>
                <w:b/>
                <w:bCs/>
                <w:sz w:val="24"/>
                <w:szCs w:val="24"/>
              </w:rPr>
              <w:t>Key Fields</w:t>
            </w:r>
          </w:p>
        </w:tc>
        <w:tc>
          <w:tcPr>
            <w:tcW w:w="0" w:type="auto"/>
            <w:vAlign w:val="center"/>
            <w:hideMark/>
          </w:tcPr>
          <w:p w14:paraId="751AA94E" w14:textId="77777777" w:rsidR="00601E92" w:rsidRPr="00601E92" w:rsidRDefault="00601E92" w:rsidP="00601E92">
            <w:pPr>
              <w:rPr>
                <w:b/>
                <w:bCs/>
                <w:sz w:val="24"/>
                <w:szCs w:val="24"/>
              </w:rPr>
            </w:pPr>
            <w:r w:rsidRPr="00601E92">
              <w:rPr>
                <w:b/>
                <w:bCs/>
                <w:sz w:val="24"/>
                <w:szCs w:val="24"/>
              </w:rPr>
              <w:t>Purpose</w:t>
            </w:r>
          </w:p>
        </w:tc>
      </w:tr>
      <w:tr w:rsidR="00601E92" w:rsidRPr="00601E92" w14:paraId="62C980EB" w14:textId="77777777" w:rsidTr="00601E92">
        <w:trPr>
          <w:tblCellSpacing w:w="15" w:type="dxa"/>
        </w:trPr>
        <w:tc>
          <w:tcPr>
            <w:tcW w:w="0" w:type="auto"/>
            <w:vAlign w:val="center"/>
            <w:hideMark/>
          </w:tcPr>
          <w:p w14:paraId="55D036BD" w14:textId="77777777" w:rsidR="00601E92" w:rsidRPr="00601E92" w:rsidRDefault="00601E92" w:rsidP="00601E92">
            <w:pPr>
              <w:rPr>
                <w:sz w:val="24"/>
                <w:szCs w:val="24"/>
              </w:rPr>
            </w:pPr>
            <w:r w:rsidRPr="00601E92">
              <w:rPr>
                <w:sz w:val="24"/>
                <w:szCs w:val="24"/>
              </w:rPr>
              <w:t>Employees</w:t>
            </w:r>
          </w:p>
        </w:tc>
        <w:tc>
          <w:tcPr>
            <w:tcW w:w="0" w:type="auto"/>
            <w:vAlign w:val="center"/>
            <w:hideMark/>
          </w:tcPr>
          <w:p w14:paraId="2FD0C555" w14:textId="77777777" w:rsidR="00601E92" w:rsidRPr="00601E92" w:rsidRDefault="00601E92" w:rsidP="00601E92">
            <w:pPr>
              <w:rPr>
                <w:sz w:val="24"/>
                <w:szCs w:val="24"/>
              </w:rPr>
            </w:pPr>
            <w:r w:rsidRPr="00601E92">
              <w:rPr>
                <w:sz w:val="24"/>
                <w:szCs w:val="24"/>
              </w:rPr>
              <w:t xml:space="preserve">id, email, role, </w:t>
            </w:r>
            <w:proofErr w:type="spellStart"/>
            <w:r w:rsidRPr="00601E92">
              <w:rPr>
                <w:sz w:val="24"/>
                <w:szCs w:val="24"/>
              </w:rPr>
              <w:t>locationId</w:t>
            </w:r>
            <w:proofErr w:type="spellEnd"/>
          </w:p>
        </w:tc>
        <w:tc>
          <w:tcPr>
            <w:tcW w:w="0" w:type="auto"/>
            <w:vAlign w:val="center"/>
            <w:hideMark/>
          </w:tcPr>
          <w:p w14:paraId="772F0B18" w14:textId="77777777" w:rsidR="00601E92" w:rsidRPr="00601E92" w:rsidRDefault="00601E92" w:rsidP="00601E92">
            <w:pPr>
              <w:rPr>
                <w:sz w:val="24"/>
                <w:szCs w:val="24"/>
              </w:rPr>
            </w:pPr>
            <w:r w:rsidRPr="00601E92">
              <w:rPr>
                <w:sz w:val="24"/>
                <w:szCs w:val="24"/>
              </w:rPr>
              <w:t>Stores user identity</w:t>
            </w:r>
          </w:p>
        </w:tc>
      </w:tr>
      <w:tr w:rsidR="00601E92" w:rsidRPr="00601E92" w14:paraId="03A7042B" w14:textId="77777777" w:rsidTr="00601E92">
        <w:trPr>
          <w:tblCellSpacing w:w="15" w:type="dxa"/>
        </w:trPr>
        <w:tc>
          <w:tcPr>
            <w:tcW w:w="0" w:type="auto"/>
            <w:vAlign w:val="center"/>
            <w:hideMark/>
          </w:tcPr>
          <w:p w14:paraId="6763921B" w14:textId="77777777" w:rsidR="00601E92" w:rsidRPr="00601E92" w:rsidRDefault="00601E92" w:rsidP="00601E92">
            <w:pPr>
              <w:rPr>
                <w:sz w:val="24"/>
                <w:szCs w:val="24"/>
              </w:rPr>
            </w:pPr>
            <w:proofErr w:type="spellStart"/>
            <w:r w:rsidRPr="00601E92">
              <w:rPr>
                <w:sz w:val="24"/>
                <w:szCs w:val="24"/>
              </w:rPr>
              <w:t>LeaveBalances</w:t>
            </w:r>
            <w:proofErr w:type="spellEnd"/>
          </w:p>
        </w:tc>
        <w:tc>
          <w:tcPr>
            <w:tcW w:w="0" w:type="auto"/>
            <w:vAlign w:val="center"/>
            <w:hideMark/>
          </w:tcPr>
          <w:p w14:paraId="71E914BC" w14:textId="77777777" w:rsidR="00601E92" w:rsidRPr="00601E92" w:rsidRDefault="00601E92" w:rsidP="00601E92">
            <w:pPr>
              <w:rPr>
                <w:sz w:val="24"/>
                <w:szCs w:val="24"/>
              </w:rPr>
            </w:pPr>
            <w:proofErr w:type="spellStart"/>
            <w:r w:rsidRPr="00601E92">
              <w:rPr>
                <w:sz w:val="24"/>
                <w:szCs w:val="24"/>
              </w:rPr>
              <w:t>employeeId</w:t>
            </w:r>
            <w:proofErr w:type="spellEnd"/>
            <w:r w:rsidRPr="00601E92">
              <w:rPr>
                <w:sz w:val="24"/>
                <w:szCs w:val="24"/>
              </w:rPr>
              <w:t xml:space="preserve">, </w:t>
            </w:r>
            <w:proofErr w:type="spellStart"/>
            <w:r w:rsidRPr="00601E92">
              <w:rPr>
                <w:sz w:val="24"/>
                <w:szCs w:val="24"/>
              </w:rPr>
              <w:t>availableDays</w:t>
            </w:r>
            <w:proofErr w:type="spellEnd"/>
            <w:r w:rsidRPr="00601E92">
              <w:rPr>
                <w:sz w:val="24"/>
                <w:szCs w:val="24"/>
              </w:rPr>
              <w:t>, version</w:t>
            </w:r>
          </w:p>
        </w:tc>
        <w:tc>
          <w:tcPr>
            <w:tcW w:w="0" w:type="auto"/>
            <w:vAlign w:val="center"/>
            <w:hideMark/>
          </w:tcPr>
          <w:p w14:paraId="15CD64F7" w14:textId="77777777" w:rsidR="00601E92" w:rsidRPr="00601E92" w:rsidRDefault="00601E92" w:rsidP="00601E92">
            <w:pPr>
              <w:rPr>
                <w:sz w:val="24"/>
                <w:szCs w:val="24"/>
              </w:rPr>
            </w:pPr>
            <w:r w:rsidRPr="00601E92">
              <w:rPr>
                <w:sz w:val="24"/>
                <w:szCs w:val="24"/>
              </w:rPr>
              <w:t>Local cache with locking</w:t>
            </w:r>
          </w:p>
        </w:tc>
      </w:tr>
      <w:tr w:rsidR="00601E92" w:rsidRPr="00601E92" w14:paraId="5B47B36E" w14:textId="77777777" w:rsidTr="00601E92">
        <w:trPr>
          <w:tblCellSpacing w:w="15" w:type="dxa"/>
        </w:trPr>
        <w:tc>
          <w:tcPr>
            <w:tcW w:w="0" w:type="auto"/>
            <w:vAlign w:val="center"/>
            <w:hideMark/>
          </w:tcPr>
          <w:p w14:paraId="39578E15" w14:textId="77777777" w:rsidR="00601E92" w:rsidRPr="00601E92" w:rsidRDefault="00601E92" w:rsidP="00601E92">
            <w:pPr>
              <w:rPr>
                <w:sz w:val="24"/>
                <w:szCs w:val="24"/>
              </w:rPr>
            </w:pPr>
            <w:proofErr w:type="spellStart"/>
            <w:r w:rsidRPr="00601E92">
              <w:rPr>
                <w:sz w:val="24"/>
                <w:szCs w:val="24"/>
              </w:rPr>
              <w:t>LeaveRequests</w:t>
            </w:r>
            <w:proofErr w:type="spellEnd"/>
          </w:p>
        </w:tc>
        <w:tc>
          <w:tcPr>
            <w:tcW w:w="0" w:type="auto"/>
            <w:vAlign w:val="center"/>
            <w:hideMark/>
          </w:tcPr>
          <w:p w14:paraId="6EF298C3" w14:textId="77777777" w:rsidR="00601E92" w:rsidRPr="00601E92" w:rsidRDefault="00601E92" w:rsidP="00601E92">
            <w:pPr>
              <w:rPr>
                <w:sz w:val="24"/>
                <w:szCs w:val="24"/>
              </w:rPr>
            </w:pPr>
            <w:proofErr w:type="spellStart"/>
            <w:r w:rsidRPr="00601E92">
              <w:rPr>
                <w:sz w:val="24"/>
                <w:szCs w:val="24"/>
              </w:rPr>
              <w:t>daysRequested</w:t>
            </w:r>
            <w:proofErr w:type="spellEnd"/>
            <w:r w:rsidRPr="00601E92">
              <w:rPr>
                <w:sz w:val="24"/>
                <w:szCs w:val="24"/>
              </w:rPr>
              <w:t xml:space="preserve">, status, </w:t>
            </w:r>
            <w:proofErr w:type="spellStart"/>
            <w:r w:rsidRPr="00601E92">
              <w:rPr>
                <w:sz w:val="24"/>
                <w:szCs w:val="24"/>
              </w:rPr>
              <w:t>managerId</w:t>
            </w:r>
            <w:proofErr w:type="spellEnd"/>
          </w:p>
        </w:tc>
        <w:tc>
          <w:tcPr>
            <w:tcW w:w="0" w:type="auto"/>
            <w:vAlign w:val="center"/>
            <w:hideMark/>
          </w:tcPr>
          <w:p w14:paraId="6BDB6893" w14:textId="77777777" w:rsidR="00601E92" w:rsidRPr="00601E92" w:rsidRDefault="00601E92" w:rsidP="00601E92">
            <w:pPr>
              <w:rPr>
                <w:sz w:val="24"/>
                <w:szCs w:val="24"/>
              </w:rPr>
            </w:pPr>
            <w:r w:rsidRPr="00601E92">
              <w:rPr>
                <w:sz w:val="24"/>
                <w:szCs w:val="24"/>
              </w:rPr>
              <w:t>Tracks full lifecycle</w:t>
            </w:r>
          </w:p>
        </w:tc>
      </w:tr>
      <w:tr w:rsidR="00601E92" w:rsidRPr="00601E92" w14:paraId="1A6C26C7" w14:textId="77777777" w:rsidTr="00601E92">
        <w:trPr>
          <w:tblCellSpacing w:w="15" w:type="dxa"/>
        </w:trPr>
        <w:tc>
          <w:tcPr>
            <w:tcW w:w="0" w:type="auto"/>
            <w:vAlign w:val="center"/>
            <w:hideMark/>
          </w:tcPr>
          <w:p w14:paraId="68BB6FAE" w14:textId="77777777" w:rsidR="00601E92" w:rsidRPr="00601E92" w:rsidRDefault="00601E92" w:rsidP="00601E92">
            <w:pPr>
              <w:rPr>
                <w:sz w:val="24"/>
                <w:szCs w:val="24"/>
              </w:rPr>
            </w:pPr>
            <w:proofErr w:type="spellStart"/>
            <w:r w:rsidRPr="00601E92">
              <w:rPr>
                <w:sz w:val="24"/>
                <w:szCs w:val="24"/>
              </w:rPr>
              <w:t>SyncLogs</w:t>
            </w:r>
            <w:proofErr w:type="spellEnd"/>
          </w:p>
        </w:tc>
        <w:tc>
          <w:tcPr>
            <w:tcW w:w="0" w:type="auto"/>
            <w:vAlign w:val="center"/>
            <w:hideMark/>
          </w:tcPr>
          <w:p w14:paraId="79B8558D" w14:textId="77777777" w:rsidR="00601E92" w:rsidRPr="00601E92" w:rsidRDefault="00601E92" w:rsidP="00601E92">
            <w:pPr>
              <w:rPr>
                <w:sz w:val="24"/>
                <w:szCs w:val="24"/>
              </w:rPr>
            </w:pPr>
            <w:proofErr w:type="spellStart"/>
            <w:r w:rsidRPr="00601E92">
              <w:rPr>
                <w:sz w:val="24"/>
                <w:szCs w:val="24"/>
              </w:rPr>
              <w:t>syncType</w:t>
            </w:r>
            <w:proofErr w:type="spellEnd"/>
            <w:r w:rsidRPr="00601E92">
              <w:rPr>
                <w:sz w:val="24"/>
                <w:szCs w:val="24"/>
              </w:rPr>
              <w:t>, status, timestamp</w:t>
            </w:r>
          </w:p>
        </w:tc>
        <w:tc>
          <w:tcPr>
            <w:tcW w:w="0" w:type="auto"/>
            <w:vAlign w:val="center"/>
            <w:hideMark/>
          </w:tcPr>
          <w:p w14:paraId="2FB6FF48" w14:textId="77777777" w:rsidR="00601E92" w:rsidRPr="00601E92" w:rsidRDefault="00601E92" w:rsidP="00601E92">
            <w:pPr>
              <w:rPr>
                <w:sz w:val="24"/>
                <w:szCs w:val="24"/>
              </w:rPr>
            </w:pPr>
            <w:r w:rsidRPr="00601E92">
              <w:rPr>
                <w:sz w:val="24"/>
                <w:szCs w:val="24"/>
              </w:rPr>
              <w:t>Tracks sync operations</w:t>
            </w:r>
          </w:p>
        </w:tc>
      </w:tr>
    </w:tbl>
    <w:p w14:paraId="3E3DB11B" w14:textId="01231F06" w:rsidR="00601E92" w:rsidRPr="00601E92" w:rsidRDefault="00601E92" w:rsidP="00601E92">
      <w:pPr>
        <w:rPr>
          <w:sz w:val="24"/>
          <w:szCs w:val="24"/>
        </w:rPr>
      </w:pPr>
      <w:r w:rsidRPr="00601E92">
        <w:rPr>
          <w:sz w:val="24"/>
          <w:szCs w:val="24"/>
        </w:rPr>
        <w:t>The version field is used for optimistic locking to prevent race conditions when multiple updates happen at the same time.</w:t>
      </w:r>
    </w:p>
    <w:p w14:paraId="5FC01F64" w14:textId="77777777" w:rsidR="00601E92" w:rsidRPr="00601E92" w:rsidRDefault="00601E92" w:rsidP="00601E92">
      <w:pPr>
        <w:rPr>
          <w:b/>
          <w:bCs/>
          <w:sz w:val="36"/>
          <w:szCs w:val="36"/>
        </w:rPr>
      </w:pPr>
      <w:r w:rsidRPr="00601E92">
        <w:rPr>
          <w:b/>
          <w:bCs/>
          <w:sz w:val="36"/>
          <w:szCs w:val="36"/>
        </w:rPr>
        <w:lastRenderedPageBreak/>
        <w:t>4. Sync Strategy</w:t>
      </w:r>
    </w:p>
    <w:p w14:paraId="3C4A914F" w14:textId="60A48373" w:rsidR="00601E92" w:rsidRDefault="00601E92" w:rsidP="00601E92">
      <w:pPr>
        <w:spacing w:after="0"/>
        <w:rPr>
          <w:sz w:val="24"/>
          <w:szCs w:val="24"/>
        </w:rPr>
      </w:pPr>
      <w:r w:rsidRPr="00601E92">
        <w:rPr>
          <w:b/>
          <w:bCs/>
          <w:sz w:val="24"/>
          <w:szCs w:val="24"/>
        </w:rPr>
        <w:t xml:space="preserve">Real-time Balance </w:t>
      </w:r>
      <w:proofErr w:type="gramStart"/>
      <w:r w:rsidRPr="00601E92">
        <w:rPr>
          <w:b/>
          <w:bCs/>
          <w:sz w:val="24"/>
          <w:szCs w:val="24"/>
        </w:rPr>
        <w:t>Check</w:t>
      </w:r>
      <w:r>
        <w:rPr>
          <w:b/>
          <w:bCs/>
          <w:sz w:val="24"/>
          <w:szCs w:val="24"/>
        </w:rPr>
        <w:t xml:space="preserve"> :</w:t>
      </w:r>
      <w:proofErr w:type="gramEnd"/>
      <w:r>
        <w:rPr>
          <w:b/>
          <w:bCs/>
          <w:sz w:val="24"/>
          <w:szCs w:val="24"/>
        </w:rPr>
        <w:t xml:space="preserve"> </w:t>
      </w:r>
      <w:r w:rsidRPr="00601E92">
        <w:rPr>
          <w:sz w:val="24"/>
          <w:szCs w:val="24"/>
        </w:rPr>
        <w:t>Whenever a balance is requested, the system checks if the data is older than 15 minutes. If it is stale, it fetches fresh data from HCM and updates the local cache before returning the result.</w:t>
      </w:r>
    </w:p>
    <w:p w14:paraId="24F6CF87" w14:textId="77777777" w:rsidR="00601E92" w:rsidRPr="00601E92" w:rsidRDefault="00601E92" w:rsidP="00601E92">
      <w:pPr>
        <w:spacing w:after="0"/>
        <w:rPr>
          <w:b/>
          <w:bCs/>
          <w:sz w:val="24"/>
          <w:szCs w:val="24"/>
        </w:rPr>
      </w:pPr>
    </w:p>
    <w:p w14:paraId="30E63C64" w14:textId="00E3A620" w:rsidR="00601E92" w:rsidRDefault="00601E92" w:rsidP="00601E92">
      <w:pPr>
        <w:spacing w:after="0"/>
        <w:rPr>
          <w:sz w:val="24"/>
          <w:szCs w:val="24"/>
        </w:rPr>
      </w:pPr>
      <w:r w:rsidRPr="00601E92">
        <w:rPr>
          <w:b/>
          <w:bCs/>
          <w:sz w:val="24"/>
          <w:szCs w:val="24"/>
        </w:rPr>
        <w:t xml:space="preserve">Approval and </w:t>
      </w:r>
      <w:proofErr w:type="gramStart"/>
      <w:r w:rsidRPr="00601E92">
        <w:rPr>
          <w:b/>
          <w:bCs/>
          <w:sz w:val="24"/>
          <w:szCs w:val="24"/>
        </w:rPr>
        <w:t>Deduction</w:t>
      </w:r>
      <w:r>
        <w:rPr>
          <w:b/>
          <w:bCs/>
          <w:sz w:val="24"/>
          <w:szCs w:val="24"/>
        </w:rPr>
        <w:t xml:space="preserve"> :</w:t>
      </w:r>
      <w:proofErr w:type="gramEnd"/>
      <w:r>
        <w:rPr>
          <w:b/>
          <w:bCs/>
          <w:sz w:val="24"/>
          <w:szCs w:val="24"/>
        </w:rPr>
        <w:t xml:space="preserve"> </w:t>
      </w:r>
      <w:r w:rsidRPr="00601E92">
        <w:rPr>
          <w:sz w:val="24"/>
          <w:szCs w:val="24"/>
        </w:rPr>
        <w:t>When a manager approves a request, the system first verifies the latest balance from HCM. If sufficient, it deducts leave using HCM. If anything fails, the request stays pending and no local update happens.</w:t>
      </w:r>
    </w:p>
    <w:p w14:paraId="129974F0" w14:textId="77777777" w:rsidR="00601E92" w:rsidRPr="00601E92" w:rsidRDefault="00601E92" w:rsidP="00601E92">
      <w:pPr>
        <w:spacing w:after="0"/>
        <w:rPr>
          <w:b/>
          <w:bCs/>
          <w:sz w:val="24"/>
          <w:szCs w:val="24"/>
        </w:rPr>
      </w:pPr>
    </w:p>
    <w:p w14:paraId="3727F2C3" w14:textId="5B68EE55" w:rsidR="00601E92" w:rsidRPr="00601E92" w:rsidRDefault="00601E92" w:rsidP="00601E92">
      <w:pPr>
        <w:spacing w:after="0"/>
        <w:rPr>
          <w:b/>
          <w:bCs/>
          <w:sz w:val="24"/>
          <w:szCs w:val="24"/>
        </w:rPr>
      </w:pPr>
      <w:r w:rsidRPr="00601E92">
        <w:rPr>
          <w:b/>
          <w:bCs/>
          <w:sz w:val="24"/>
          <w:szCs w:val="24"/>
        </w:rPr>
        <w:t xml:space="preserve">Batch </w:t>
      </w:r>
      <w:proofErr w:type="gramStart"/>
      <w:r w:rsidRPr="00601E92">
        <w:rPr>
          <w:b/>
          <w:bCs/>
          <w:sz w:val="24"/>
          <w:szCs w:val="24"/>
        </w:rPr>
        <w:t>Synchronization</w:t>
      </w:r>
      <w:r>
        <w:rPr>
          <w:b/>
          <w:bCs/>
          <w:sz w:val="24"/>
          <w:szCs w:val="24"/>
        </w:rPr>
        <w:t xml:space="preserve"> :</w:t>
      </w:r>
      <w:proofErr w:type="gramEnd"/>
      <w:r>
        <w:rPr>
          <w:b/>
          <w:bCs/>
          <w:sz w:val="24"/>
          <w:szCs w:val="24"/>
        </w:rPr>
        <w:t xml:space="preserve"> </w:t>
      </w:r>
      <w:r w:rsidRPr="00601E92">
        <w:rPr>
          <w:sz w:val="24"/>
          <w:szCs w:val="24"/>
        </w:rPr>
        <w:t xml:space="preserve">Every 10 minutes, a </w:t>
      </w:r>
      <w:proofErr w:type="spellStart"/>
      <w:r w:rsidRPr="00601E92">
        <w:rPr>
          <w:sz w:val="24"/>
          <w:szCs w:val="24"/>
        </w:rPr>
        <w:t>cron</w:t>
      </w:r>
      <w:proofErr w:type="spellEnd"/>
      <w:r w:rsidRPr="00601E92">
        <w:rPr>
          <w:sz w:val="24"/>
          <w:szCs w:val="24"/>
        </w:rPr>
        <w:t xml:space="preserve"> job fetches all balances from HCM. It updates local records but skips employees who have pending requests to avoid overwriting active changes.</w:t>
      </w:r>
    </w:p>
    <w:p w14:paraId="1298F5CA" w14:textId="6BBC938A" w:rsidR="00601E92" w:rsidRPr="00601E92" w:rsidRDefault="00601E92" w:rsidP="00601E92">
      <w:pPr>
        <w:rPr>
          <w:sz w:val="24"/>
          <w:szCs w:val="24"/>
        </w:rPr>
      </w:pPr>
    </w:p>
    <w:p w14:paraId="1119FCC9" w14:textId="77777777" w:rsidR="00601E92" w:rsidRPr="00601E92" w:rsidRDefault="00601E92" w:rsidP="00601E92">
      <w:pPr>
        <w:rPr>
          <w:b/>
          <w:bCs/>
          <w:sz w:val="36"/>
          <w:szCs w:val="36"/>
        </w:rPr>
      </w:pPr>
      <w:r w:rsidRPr="00601E92">
        <w:rPr>
          <w:b/>
          <w:bCs/>
          <w:sz w:val="36"/>
          <w:szCs w:val="36"/>
        </w:rPr>
        <w:t>5. Key Challenges</w:t>
      </w:r>
    </w:p>
    <w:p w14:paraId="748F4857" w14:textId="5FFCA395" w:rsidR="00601E92" w:rsidRPr="00601E92" w:rsidRDefault="00601E92" w:rsidP="00601E92">
      <w:pPr>
        <w:rPr>
          <w:b/>
          <w:bCs/>
          <w:sz w:val="24"/>
          <w:szCs w:val="24"/>
        </w:rPr>
      </w:pPr>
      <w:r w:rsidRPr="00601E92">
        <w:rPr>
          <w:b/>
          <w:bCs/>
          <w:sz w:val="24"/>
          <w:szCs w:val="24"/>
        </w:rPr>
        <w:t xml:space="preserve">Balance </w:t>
      </w:r>
      <w:proofErr w:type="gramStart"/>
      <w:r w:rsidRPr="00601E92">
        <w:rPr>
          <w:b/>
          <w:bCs/>
          <w:sz w:val="24"/>
          <w:szCs w:val="24"/>
        </w:rPr>
        <w:t>Drift</w:t>
      </w:r>
      <w:r>
        <w:rPr>
          <w:b/>
          <w:bCs/>
          <w:sz w:val="24"/>
          <w:szCs w:val="24"/>
        </w:rPr>
        <w:t xml:space="preserve"> :</w:t>
      </w:r>
      <w:proofErr w:type="gramEnd"/>
      <w:r>
        <w:rPr>
          <w:b/>
          <w:bCs/>
          <w:sz w:val="24"/>
          <w:szCs w:val="24"/>
        </w:rPr>
        <w:t xml:space="preserve"> </w:t>
      </w:r>
      <w:r w:rsidRPr="00601E92">
        <w:rPr>
          <w:sz w:val="24"/>
          <w:szCs w:val="24"/>
        </w:rPr>
        <w:t>HCM can update balances independently. This is handled using TTL-based refresh and periodic sync.</w:t>
      </w:r>
    </w:p>
    <w:p w14:paraId="56119EC6" w14:textId="71C76E10" w:rsidR="00601E92" w:rsidRPr="00601E92" w:rsidRDefault="00601E92" w:rsidP="00601E92">
      <w:pPr>
        <w:rPr>
          <w:b/>
          <w:bCs/>
          <w:sz w:val="24"/>
          <w:szCs w:val="24"/>
        </w:rPr>
      </w:pPr>
      <w:r w:rsidRPr="00601E92">
        <w:rPr>
          <w:b/>
          <w:bCs/>
          <w:sz w:val="24"/>
          <w:szCs w:val="24"/>
        </w:rPr>
        <w:t xml:space="preserve">Unreliable HCM </w:t>
      </w:r>
      <w:proofErr w:type="gramStart"/>
      <w:r w:rsidRPr="00601E92">
        <w:rPr>
          <w:b/>
          <w:bCs/>
          <w:sz w:val="24"/>
          <w:szCs w:val="24"/>
        </w:rPr>
        <w:t>Errors</w:t>
      </w:r>
      <w:r>
        <w:rPr>
          <w:b/>
          <w:bCs/>
          <w:sz w:val="24"/>
          <w:szCs w:val="24"/>
        </w:rPr>
        <w:t xml:space="preserve"> :</w:t>
      </w:r>
      <w:proofErr w:type="gramEnd"/>
      <w:r>
        <w:rPr>
          <w:b/>
          <w:bCs/>
          <w:sz w:val="24"/>
          <w:szCs w:val="24"/>
        </w:rPr>
        <w:t xml:space="preserve"> </w:t>
      </w:r>
      <w:r w:rsidRPr="00601E92">
        <w:rPr>
          <w:sz w:val="24"/>
          <w:szCs w:val="24"/>
        </w:rPr>
        <w:t>The system does not rely on HCM errors. It verifies balance locally and remotely before any deduction.</w:t>
      </w:r>
    </w:p>
    <w:p w14:paraId="61DC38BB" w14:textId="6500973C" w:rsidR="00601E92" w:rsidRPr="00601E92" w:rsidRDefault="00601E92" w:rsidP="00601E92">
      <w:pPr>
        <w:rPr>
          <w:b/>
          <w:bCs/>
          <w:sz w:val="24"/>
          <w:szCs w:val="24"/>
        </w:rPr>
      </w:pPr>
      <w:r w:rsidRPr="00601E92">
        <w:rPr>
          <w:b/>
          <w:bCs/>
          <w:sz w:val="24"/>
          <w:szCs w:val="24"/>
        </w:rPr>
        <w:t xml:space="preserve">Race </w:t>
      </w:r>
      <w:proofErr w:type="gramStart"/>
      <w:r w:rsidRPr="00601E92">
        <w:rPr>
          <w:b/>
          <w:bCs/>
          <w:sz w:val="24"/>
          <w:szCs w:val="24"/>
        </w:rPr>
        <w:t>Conditions</w:t>
      </w:r>
      <w:r>
        <w:rPr>
          <w:b/>
          <w:bCs/>
          <w:sz w:val="24"/>
          <w:szCs w:val="24"/>
        </w:rPr>
        <w:t xml:space="preserve"> :</w:t>
      </w:r>
      <w:proofErr w:type="gramEnd"/>
      <w:r>
        <w:rPr>
          <w:b/>
          <w:bCs/>
          <w:sz w:val="24"/>
          <w:szCs w:val="24"/>
        </w:rPr>
        <w:t xml:space="preserve"> </w:t>
      </w:r>
      <w:r w:rsidRPr="00601E92">
        <w:rPr>
          <w:sz w:val="24"/>
          <w:szCs w:val="24"/>
        </w:rPr>
        <w:t>Multiple requests at the same time can cause conflicts. Optimistic locking ensures only one request succeeds while others retry.</w:t>
      </w:r>
    </w:p>
    <w:p w14:paraId="58794123" w14:textId="77777777" w:rsidR="00601E92" w:rsidRPr="00601E92" w:rsidRDefault="00601E92" w:rsidP="00601E92">
      <w:pPr>
        <w:rPr>
          <w:b/>
          <w:bCs/>
          <w:sz w:val="36"/>
          <w:szCs w:val="36"/>
        </w:rPr>
      </w:pPr>
      <w:r w:rsidRPr="00601E92">
        <w:rPr>
          <w:b/>
          <w:bCs/>
          <w:sz w:val="36"/>
          <w:szCs w:val="36"/>
        </w:rPr>
        <w:t>6. Edge Cases Handling</w:t>
      </w:r>
    </w:p>
    <w:p w14:paraId="1E4A39AC" w14:textId="3BD49DCC" w:rsidR="00601E92" w:rsidRPr="00601E92" w:rsidRDefault="00601E92" w:rsidP="00601E92">
      <w:pPr>
        <w:rPr>
          <w:b/>
          <w:bCs/>
          <w:sz w:val="24"/>
          <w:szCs w:val="24"/>
        </w:rPr>
      </w:pPr>
      <w:r w:rsidRPr="00601E92">
        <w:rPr>
          <w:b/>
          <w:bCs/>
          <w:sz w:val="24"/>
          <w:szCs w:val="24"/>
        </w:rPr>
        <w:t xml:space="preserve">HCM Updates Balance </w:t>
      </w:r>
      <w:proofErr w:type="gramStart"/>
      <w:r w:rsidRPr="00601E92">
        <w:rPr>
          <w:b/>
          <w:bCs/>
          <w:sz w:val="24"/>
          <w:szCs w:val="24"/>
        </w:rPr>
        <w:t>Independently</w:t>
      </w:r>
      <w:r>
        <w:rPr>
          <w:b/>
          <w:bCs/>
          <w:sz w:val="24"/>
          <w:szCs w:val="24"/>
        </w:rPr>
        <w:t xml:space="preserve"> :</w:t>
      </w:r>
      <w:proofErr w:type="gramEnd"/>
      <w:r>
        <w:rPr>
          <w:b/>
          <w:bCs/>
          <w:sz w:val="24"/>
          <w:szCs w:val="24"/>
        </w:rPr>
        <w:t xml:space="preserve"> </w:t>
      </w:r>
      <w:r w:rsidRPr="00601E92">
        <w:rPr>
          <w:sz w:val="24"/>
          <w:szCs w:val="24"/>
        </w:rPr>
        <w:t>Handled through real-time checks and scheduled sync.</w:t>
      </w:r>
    </w:p>
    <w:p w14:paraId="4904AA78" w14:textId="582516B5" w:rsidR="00601E92" w:rsidRPr="00601E92" w:rsidRDefault="00601E92" w:rsidP="00601E92">
      <w:pPr>
        <w:rPr>
          <w:b/>
          <w:bCs/>
          <w:sz w:val="24"/>
          <w:szCs w:val="24"/>
        </w:rPr>
      </w:pPr>
      <w:r w:rsidRPr="00601E92">
        <w:rPr>
          <w:b/>
          <w:bCs/>
          <w:sz w:val="24"/>
          <w:szCs w:val="24"/>
        </w:rPr>
        <w:t xml:space="preserve">Two Requests at Same </w:t>
      </w:r>
      <w:proofErr w:type="gramStart"/>
      <w:r w:rsidRPr="00601E92">
        <w:rPr>
          <w:b/>
          <w:bCs/>
          <w:sz w:val="24"/>
          <w:szCs w:val="24"/>
        </w:rPr>
        <w:t>Time</w:t>
      </w:r>
      <w:r>
        <w:rPr>
          <w:b/>
          <w:bCs/>
          <w:sz w:val="24"/>
          <w:szCs w:val="24"/>
        </w:rPr>
        <w:t xml:space="preserve"> :</w:t>
      </w:r>
      <w:proofErr w:type="gramEnd"/>
      <w:r>
        <w:rPr>
          <w:b/>
          <w:bCs/>
          <w:sz w:val="24"/>
          <w:szCs w:val="24"/>
        </w:rPr>
        <w:t xml:space="preserve"> </w:t>
      </w:r>
      <w:r w:rsidRPr="00601E92">
        <w:rPr>
          <w:sz w:val="24"/>
          <w:szCs w:val="24"/>
        </w:rPr>
        <w:t>Second request fails due to version mismatch and must retry.</w:t>
      </w:r>
    </w:p>
    <w:p w14:paraId="27FA2DE4" w14:textId="0BF8C098" w:rsidR="00601E92" w:rsidRPr="00601E92" w:rsidRDefault="00601E92" w:rsidP="00601E92">
      <w:pPr>
        <w:rPr>
          <w:b/>
          <w:bCs/>
          <w:sz w:val="24"/>
          <w:szCs w:val="24"/>
        </w:rPr>
      </w:pPr>
      <w:r w:rsidRPr="00601E92">
        <w:rPr>
          <w:b/>
          <w:bCs/>
          <w:sz w:val="24"/>
          <w:szCs w:val="24"/>
        </w:rPr>
        <w:t xml:space="preserve">Batch Sync During Active </w:t>
      </w:r>
      <w:proofErr w:type="gramStart"/>
      <w:r w:rsidRPr="00601E92">
        <w:rPr>
          <w:b/>
          <w:bCs/>
          <w:sz w:val="24"/>
          <w:szCs w:val="24"/>
        </w:rPr>
        <w:t>Request</w:t>
      </w:r>
      <w:r>
        <w:rPr>
          <w:b/>
          <w:bCs/>
          <w:sz w:val="24"/>
          <w:szCs w:val="24"/>
        </w:rPr>
        <w:t xml:space="preserve"> :</w:t>
      </w:r>
      <w:proofErr w:type="gramEnd"/>
      <w:r>
        <w:rPr>
          <w:b/>
          <w:bCs/>
          <w:sz w:val="24"/>
          <w:szCs w:val="24"/>
        </w:rPr>
        <w:t xml:space="preserve"> </w:t>
      </w:r>
      <w:r w:rsidRPr="00601E92">
        <w:rPr>
          <w:sz w:val="24"/>
          <w:szCs w:val="24"/>
        </w:rPr>
        <w:t>Employees with pending requests are skipped during sync to prevent overwriting.</w:t>
      </w:r>
    </w:p>
    <w:p w14:paraId="1C881CAE" w14:textId="4A7EBE1C" w:rsidR="00601E92" w:rsidRPr="00601E92" w:rsidRDefault="00601E92" w:rsidP="00601E92">
      <w:pPr>
        <w:rPr>
          <w:b/>
          <w:bCs/>
          <w:sz w:val="24"/>
          <w:szCs w:val="24"/>
        </w:rPr>
      </w:pPr>
      <w:r w:rsidRPr="00601E92">
        <w:rPr>
          <w:b/>
          <w:bCs/>
          <w:sz w:val="24"/>
          <w:szCs w:val="24"/>
        </w:rPr>
        <w:t xml:space="preserve">Invalid Employee </w:t>
      </w:r>
      <w:proofErr w:type="gramStart"/>
      <w:r w:rsidRPr="00601E92">
        <w:rPr>
          <w:b/>
          <w:bCs/>
          <w:sz w:val="24"/>
          <w:szCs w:val="24"/>
        </w:rPr>
        <w:t>Location</w:t>
      </w:r>
      <w:r>
        <w:rPr>
          <w:b/>
          <w:bCs/>
          <w:sz w:val="24"/>
          <w:szCs w:val="24"/>
        </w:rPr>
        <w:t xml:space="preserve"> :</w:t>
      </w:r>
      <w:proofErr w:type="gramEnd"/>
      <w:r>
        <w:rPr>
          <w:b/>
          <w:bCs/>
          <w:sz w:val="24"/>
          <w:szCs w:val="24"/>
        </w:rPr>
        <w:t xml:space="preserve"> </w:t>
      </w:r>
      <w:r w:rsidRPr="00601E92">
        <w:rPr>
          <w:sz w:val="24"/>
          <w:szCs w:val="24"/>
        </w:rPr>
        <w:t>System validates employee and location before making HCM calls.</w:t>
      </w:r>
    </w:p>
    <w:p w14:paraId="01EE92D2" w14:textId="207368E5" w:rsidR="00601E92" w:rsidRPr="00601E92" w:rsidRDefault="00601E92" w:rsidP="00601E92">
      <w:pPr>
        <w:rPr>
          <w:b/>
          <w:bCs/>
          <w:sz w:val="24"/>
          <w:szCs w:val="24"/>
        </w:rPr>
      </w:pPr>
      <w:r w:rsidRPr="00601E92">
        <w:rPr>
          <w:b/>
          <w:bCs/>
          <w:sz w:val="24"/>
          <w:szCs w:val="24"/>
        </w:rPr>
        <w:t xml:space="preserve">Unauthorized Cancel </w:t>
      </w:r>
      <w:proofErr w:type="gramStart"/>
      <w:r w:rsidRPr="00601E92">
        <w:rPr>
          <w:b/>
          <w:bCs/>
          <w:sz w:val="24"/>
          <w:szCs w:val="24"/>
        </w:rPr>
        <w:t>Request</w:t>
      </w:r>
      <w:r>
        <w:rPr>
          <w:b/>
          <w:bCs/>
          <w:sz w:val="24"/>
          <w:szCs w:val="24"/>
        </w:rPr>
        <w:t xml:space="preserve"> :</w:t>
      </w:r>
      <w:proofErr w:type="gramEnd"/>
      <w:r>
        <w:rPr>
          <w:b/>
          <w:bCs/>
          <w:sz w:val="24"/>
          <w:szCs w:val="24"/>
        </w:rPr>
        <w:t xml:space="preserve"> </w:t>
      </w:r>
      <w:r w:rsidRPr="00601E92">
        <w:rPr>
          <w:sz w:val="24"/>
          <w:szCs w:val="24"/>
        </w:rPr>
        <w:t>Only the request owner can cancel. Otherwise, access is denied.</w:t>
      </w:r>
    </w:p>
    <w:p w14:paraId="1AE0C6D5" w14:textId="0FA65DFA" w:rsidR="00601E92" w:rsidRPr="00601E92" w:rsidRDefault="00601E92" w:rsidP="00601E92">
      <w:pPr>
        <w:rPr>
          <w:b/>
          <w:bCs/>
          <w:sz w:val="24"/>
          <w:szCs w:val="24"/>
        </w:rPr>
      </w:pPr>
      <w:r w:rsidRPr="00601E92">
        <w:rPr>
          <w:b/>
          <w:bCs/>
          <w:sz w:val="24"/>
          <w:szCs w:val="24"/>
        </w:rPr>
        <w:lastRenderedPageBreak/>
        <w:t xml:space="preserve">HCM </w:t>
      </w:r>
      <w:proofErr w:type="gramStart"/>
      <w:r w:rsidRPr="00601E92">
        <w:rPr>
          <w:b/>
          <w:bCs/>
          <w:sz w:val="24"/>
          <w:szCs w:val="24"/>
        </w:rPr>
        <w:t>Downtime</w:t>
      </w:r>
      <w:r>
        <w:rPr>
          <w:b/>
          <w:bCs/>
          <w:sz w:val="24"/>
          <w:szCs w:val="24"/>
        </w:rPr>
        <w:t xml:space="preserve"> :</w:t>
      </w:r>
      <w:proofErr w:type="gramEnd"/>
      <w:r>
        <w:rPr>
          <w:b/>
          <w:bCs/>
          <w:sz w:val="24"/>
          <w:szCs w:val="24"/>
        </w:rPr>
        <w:t xml:space="preserve"> </w:t>
      </w:r>
      <w:r w:rsidRPr="00601E92">
        <w:rPr>
          <w:sz w:val="24"/>
          <w:szCs w:val="24"/>
        </w:rPr>
        <w:t>If HCM is unreachable, the request remains pending and no data is changed.</w:t>
      </w:r>
    </w:p>
    <w:p w14:paraId="3C388C7B" w14:textId="30CB21FD" w:rsidR="00601E92" w:rsidRPr="00601E92" w:rsidRDefault="00601E92" w:rsidP="00601E92">
      <w:pPr>
        <w:rPr>
          <w:sz w:val="24"/>
          <w:szCs w:val="24"/>
        </w:rPr>
      </w:pPr>
    </w:p>
    <w:p w14:paraId="60721FE0" w14:textId="77777777" w:rsidR="00601E92" w:rsidRPr="00601E92" w:rsidRDefault="00601E92" w:rsidP="00601E92">
      <w:pPr>
        <w:rPr>
          <w:b/>
          <w:bCs/>
          <w:sz w:val="36"/>
          <w:szCs w:val="36"/>
        </w:rPr>
      </w:pPr>
      <w:r w:rsidRPr="00601E92">
        <w:rPr>
          <w:b/>
          <w:bCs/>
          <w:sz w:val="36"/>
          <w:szCs w:val="36"/>
        </w:rPr>
        <w:t>7. API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2083"/>
        <w:gridCol w:w="1811"/>
      </w:tblGrid>
      <w:tr w:rsidR="00601E92" w:rsidRPr="00601E92" w14:paraId="1301E15F" w14:textId="77777777" w:rsidTr="00601E92">
        <w:trPr>
          <w:tblHeader/>
          <w:tblCellSpacing w:w="15" w:type="dxa"/>
        </w:trPr>
        <w:tc>
          <w:tcPr>
            <w:tcW w:w="0" w:type="auto"/>
            <w:vAlign w:val="center"/>
            <w:hideMark/>
          </w:tcPr>
          <w:p w14:paraId="153DC25F" w14:textId="77777777" w:rsidR="00601E92" w:rsidRPr="00601E92" w:rsidRDefault="00601E92" w:rsidP="00601E92">
            <w:pPr>
              <w:rPr>
                <w:b/>
                <w:bCs/>
                <w:sz w:val="24"/>
                <w:szCs w:val="24"/>
              </w:rPr>
            </w:pPr>
            <w:r w:rsidRPr="00601E92">
              <w:rPr>
                <w:b/>
                <w:bCs/>
                <w:sz w:val="24"/>
                <w:szCs w:val="24"/>
              </w:rPr>
              <w:t>Method</w:t>
            </w:r>
          </w:p>
        </w:tc>
        <w:tc>
          <w:tcPr>
            <w:tcW w:w="0" w:type="auto"/>
            <w:vAlign w:val="center"/>
            <w:hideMark/>
          </w:tcPr>
          <w:p w14:paraId="7D5682DC" w14:textId="77777777" w:rsidR="00601E92" w:rsidRPr="00601E92" w:rsidRDefault="00601E92" w:rsidP="00601E92">
            <w:pPr>
              <w:rPr>
                <w:b/>
                <w:bCs/>
                <w:sz w:val="24"/>
                <w:szCs w:val="24"/>
              </w:rPr>
            </w:pPr>
            <w:r w:rsidRPr="00601E92">
              <w:rPr>
                <w:b/>
                <w:bCs/>
                <w:sz w:val="24"/>
                <w:szCs w:val="24"/>
              </w:rPr>
              <w:t>Endpoint</w:t>
            </w:r>
          </w:p>
        </w:tc>
        <w:tc>
          <w:tcPr>
            <w:tcW w:w="0" w:type="auto"/>
            <w:vAlign w:val="center"/>
            <w:hideMark/>
          </w:tcPr>
          <w:p w14:paraId="7AE735A4" w14:textId="77777777" w:rsidR="00601E92" w:rsidRPr="00601E92" w:rsidRDefault="00601E92" w:rsidP="00601E92">
            <w:pPr>
              <w:rPr>
                <w:b/>
                <w:bCs/>
                <w:sz w:val="24"/>
                <w:szCs w:val="24"/>
              </w:rPr>
            </w:pPr>
            <w:r w:rsidRPr="00601E92">
              <w:rPr>
                <w:b/>
                <w:bCs/>
                <w:sz w:val="24"/>
                <w:szCs w:val="24"/>
              </w:rPr>
              <w:t>Purpose</w:t>
            </w:r>
          </w:p>
        </w:tc>
      </w:tr>
      <w:tr w:rsidR="00601E92" w:rsidRPr="00601E92" w14:paraId="7B49242B" w14:textId="77777777" w:rsidTr="00601E92">
        <w:trPr>
          <w:tblCellSpacing w:w="15" w:type="dxa"/>
        </w:trPr>
        <w:tc>
          <w:tcPr>
            <w:tcW w:w="0" w:type="auto"/>
            <w:vAlign w:val="center"/>
            <w:hideMark/>
          </w:tcPr>
          <w:p w14:paraId="4A2FB8AD" w14:textId="77777777" w:rsidR="00601E92" w:rsidRPr="00601E92" w:rsidRDefault="00601E92" w:rsidP="00601E92">
            <w:pPr>
              <w:rPr>
                <w:sz w:val="24"/>
                <w:szCs w:val="24"/>
              </w:rPr>
            </w:pPr>
            <w:r w:rsidRPr="00601E92">
              <w:rPr>
                <w:sz w:val="24"/>
                <w:szCs w:val="24"/>
              </w:rPr>
              <w:t>POST</w:t>
            </w:r>
          </w:p>
        </w:tc>
        <w:tc>
          <w:tcPr>
            <w:tcW w:w="0" w:type="auto"/>
            <w:vAlign w:val="center"/>
            <w:hideMark/>
          </w:tcPr>
          <w:p w14:paraId="23CCA369" w14:textId="77777777" w:rsidR="00601E92" w:rsidRPr="00601E92" w:rsidRDefault="00601E92" w:rsidP="00601E92">
            <w:pPr>
              <w:rPr>
                <w:sz w:val="24"/>
                <w:szCs w:val="24"/>
              </w:rPr>
            </w:pPr>
            <w:r w:rsidRPr="00601E92">
              <w:rPr>
                <w:sz w:val="24"/>
                <w:szCs w:val="24"/>
              </w:rPr>
              <w:t>/auth/login</w:t>
            </w:r>
          </w:p>
        </w:tc>
        <w:tc>
          <w:tcPr>
            <w:tcW w:w="0" w:type="auto"/>
            <w:vAlign w:val="center"/>
            <w:hideMark/>
          </w:tcPr>
          <w:p w14:paraId="7CA5AF75" w14:textId="77777777" w:rsidR="00601E92" w:rsidRPr="00601E92" w:rsidRDefault="00601E92" w:rsidP="00601E92">
            <w:pPr>
              <w:rPr>
                <w:sz w:val="24"/>
                <w:szCs w:val="24"/>
              </w:rPr>
            </w:pPr>
            <w:r w:rsidRPr="00601E92">
              <w:rPr>
                <w:sz w:val="24"/>
                <w:szCs w:val="24"/>
              </w:rPr>
              <w:t>User login</w:t>
            </w:r>
          </w:p>
        </w:tc>
      </w:tr>
      <w:tr w:rsidR="00601E92" w:rsidRPr="00601E92" w14:paraId="558F3B34" w14:textId="77777777" w:rsidTr="00601E92">
        <w:trPr>
          <w:tblCellSpacing w:w="15" w:type="dxa"/>
        </w:trPr>
        <w:tc>
          <w:tcPr>
            <w:tcW w:w="0" w:type="auto"/>
            <w:vAlign w:val="center"/>
            <w:hideMark/>
          </w:tcPr>
          <w:p w14:paraId="3FFD91D0" w14:textId="77777777" w:rsidR="00601E92" w:rsidRPr="00601E92" w:rsidRDefault="00601E92" w:rsidP="00601E92">
            <w:pPr>
              <w:rPr>
                <w:sz w:val="24"/>
                <w:szCs w:val="24"/>
              </w:rPr>
            </w:pPr>
            <w:r w:rsidRPr="00601E92">
              <w:rPr>
                <w:sz w:val="24"/>
                <w:szCs w:val="24"/>
              </w:rPr>
              <w:t>GET</w:t>
            </w:r>
          </w:p>
        </w:tc>
        <w:tc>
          <w:tcPr>
            <w:tcW w:w="0" w:type="auto"/>
            <w:vAlign w:val="center"/>
            <w:hideMark/>
          </w:tcPr>
          <w:p w14:paraId="7DCFACB4" w14:textId="77777777" w:rsidR="00601E92" w:rsidRPr="00601E92" w:rsidRDefault="00601E92" w:rsidP="00601E92">
            <w:pPr>
              <w:rPr>
                <w:sz w:val="24"/>
                <w:szCs w:val="24"/>
              </w:rPr>
            </w:pPr>
            <w:r w:rsidRPr="00601E92">
              <w:rPr>
                <w:sz w:val="24"/>
                <w:szCs w:val="24"/>
              </w:rPr>
              <w:t>/</w:t>
            </w:r>
            <w:proofErr w:type="gramStart"/>
            <w:r w:rsidRPr="00601E92">
              <w:rPr>
                <w:sz w:val="24"/>
                <w:szCs w:val="24"/>
              </w:rPr>
              <w:t>leave</w:t>
            </w:r>
            <w:proofErr w:type="gramEnd"/>
            <w:r w:rsidRPr="00601E92">
              <w:rPr>
                <w:sz w:val="24"/>
                <w:szCs w:val="24"/>
              </w:rPr>
              <w:t>/balance/:id</w:t>
            </w:r>
          </w:p>
        </w:tc>
        <w:tc>
          <w:tcPr>
            <w:tcW w:w="0" w:type="auto"/>
            <w:vAlign w:val="center"/>
            <w:hideMark/>
          </w:tcPr>
          <w:p w14:paraId="232174EC" w14:textId="77777777" w:rsidR="00601E92" w:rsidRPr="00601E92" w:rsidRDefault="00601E92" w:rsidP="00601E92">
            <w:pPr>
              <w:rPr>
                <w:sz w:val="24"/>
                <w:szCs w:val="24"/>
              </w:rPr>
            </w:pPr>
            <w:r w:rsidRPr="00601E92">
              <w:rPr>
                <w:sz w:val="24"/>
                <w:szCs w:val="24"/>
              </w:rPr>
              <w:t>Get balance</w:t>
            </w:r>
          </w:p>
        </w:tc>
      </w:tr>
      <w:tr w:rsidR="00601E92" w:rsidRPr="00601E92" w14:paraId="7CADA73F" w14:textId="77777777" w:rsidTr="00601E92">
        <w:trPr>
          <w:tblCellSpacing w:w="15" w:type="dxa"/>
        </w:trPr>
        <w:tc>
          <w:tcPr>
            <w:tcW w:w="0" w:type="auto"/>
            <w:vAlign w:val="center"/>
            <w:hideMark/>
          </w:tcPr>
          <w:p w14:paraId="72DF1FF1" w14:textId="77777777" w:rsidR="00601E92" w:rsidRPr="00601E92" w:rsidRDefault="00601E92" w:rsidP="00601E92">
            <w:pPr>
              <w:rPr>
                <w:sz w:val="24"/>
                <w:szCs w:val="24"/>
              </w:rPr>
            </w:pPr>
            <w:r w:rsidRPr="00601E92">
              <w:rPr>
                <w:sz w:val="24"/>
                <w:szCs w:val="24"/>
              </w:rPr>
              <w:t>POST</w:t>
            </w:r>
          </w:p>
        </w:tc>
        <w:tc>
          <w:tcPr>
            <w:tcW w:w="0" w:type="auto"/>
            <w:vAlign w:val="center"/>
            <w:hideMark/>
          </w:tcPr>
          <w:p w14:paraId="74D94986" w14:textId="77777777" w:rsidR="00601E92" w:rsidRPr="00601E92" w:rsidRDefault="00601E92" w:rsidP="00601E92">
            <w:pPr>
              <w:rPr>
                <w:sz w:val="24"/>
                <w:szCs w:val="24"/>
              </w:rPr>
            </w:pPr>
            <w:r w:rsidRPr="00601E92">
              <w:rPr>
                <w:sz w:val="24"/>
                <w:szCs w:val="24"/>
              </w:rPr>
              <w:t>/leave/request</w:t>
            </w:r>
          </w:p>
        </w:tc>
        <w:tc>
          <w:tcPr>
            <w:tcW w:w="0" w:type="auto"/>
            <w:vAlign w:val="center"/>
            <w:hideMark/>
          </w:tcPr>
          <w:p w14:paraId="4EE685F3" w14:textId="77777777" w:rsidR="00601E92" w:rsidRPr="00601E92" w:rsidRDefault="00601E92" w:rsidP="00601E92">
            <w:pPr>
              <w:rPr>
                <w:sz w:val="24"/>
                <w:szCs w:val="24"/>
              </w:rPr>
            </w:pPr>
            <w:r w:rsidRPr="00601E92">
              <w:rPr>
                <w:sz w:val="24"/>
                <w:szCs w:val="24"/>
              </w:rPr>
              <w:t>Submit leave</w:t>
            </w:r>
          </w:p>
        </w:tc>
      </w:tr>
      <w:tr w:rsidR="00601E92" w:rsidRPr="00601E92" w14:paraId="07D5B5A4" w14:textId="77777777" w:rsidTr="00601E92">
        <w:trPr>
          <w:tblCellSpacing w:w="15" w:type="dxa"/>
        </w:trPr>
        <w:tc>
          <w:tcPr>
            <w:tcW w:w="0" w:type="auto"/>
            <w:vAlign w:val="center"/>
            <w:hideMark/>
          </w:tcPr>
          <w:p w14:paraId="2CF61246" w14:textId="77777777" w:rsidR="00601E92" w:rsidRPr="00601E92" w:rsidRDefault="00601E92" w:rsidP="00601E92">
            <w:pPr>
              <w:rPr>
                <w:sz w:val="24"/>
                <w:szCs w:val="24"/>
              </w:rPr>
            </w:pPr>
            <w:r w:rsidRPr="00601E92">
              <w:rPr>
                <w:sz w:val="24"/>
                <w:szCs w:val="24"/>
              </w:rPr>
              <w:t>POST</w:t>
            </w:r>
          </w:p>
        </w:tc>
        <w:tc>
          <w:tcPr>
            <w:tcW w:w="0" w:type="auto"/>
            <w:vAlign w:val="center"/>
            <w:hideMark/>
          </w:tcPr>
          <w:p w14:paraId="7727E0F7" w14:textId="77777777" w:rsidR="00601E92" w:rsidRPr="00601E92" w:rsidRDefault="00601E92" w:rsidP="00601E92">
            <w:pPr>
              <w:rPr>
                <w:sz w:val="24"/>
                <w:szCs w:val="24"/>
              </w:rPr>
            </w:pPr>
            <w:r w:rsidRPr="00601E92">
              <w:rPr>
                <w:sz w:val="24"/>
                <w:szCs w:val="24"/>
              </w:rPr>
              <w:t>/</w:t>
            </w:r>
            <w:proofErr w:type="gramStart"/>
            <w:r w:rsidRPr="00601E92">
              <w:rPr>
                <w:sz w:val="24"/>
                <w:szCs w:val="24"/>
              </w:rPr>
              <w:t>leave/approve/:</w:t>
            </w:r>
            <w:proofErr w:type="gramEnd"/>
            <w:r w:rsidRPr="00601E92">
              <w:rPr>
                <w:sz w:val="24"/>
                <w:szCs w:val="24"/>
              </w:rPr>
              <w:t>id</w:t>
            </w:r>
          </w:p>
        </w:tc>
        <w:tc>
          <w:tcPr>
            <w:tcW w:w="0" w:type="auto"/>
            <w:vAlign w:val="center"/>
            <w:hideMark/>
          </w:tcPr>
          <w:p w14:paraId="4FEE6641" w14:textId="77777777" w:rsidR="00601E92" w:rsidRPr="00601E92" w:rsidRDefault="00601E92" w:rsidP="00601E92">
            <w:pPr>
              <w:rPr>
                <w:sz w:val="24"/>
                <w:szCs w:val="24"/>
              </w:rPr>
            </w:pPr>
            <w:r w:rsidRPr="00601E92">
              <w:rPr>
                <w:sz w:val="24"/>
                <w:szCs w:val="24"/>
              </w:rPr>
              <w:t>Approve request</w:t>
            </w:r>
          </w:p>
        </w:tc>
      </w:tr>
      <w:tr w:rsidR="00601E92" w:rsidRPr="00601E92" w14:paraId="5B87C61A" w14:textId="77777777" w:rsidTr="00601E92">
        <w:trPr>
          <w:tblCellSpacing w:w="15" w:type="dxa"/>
        </w:trPr>
        <w:tc>
          <w:tcPr>
            <w:tcW w:w="0" w:type="auto"/>
            <w:vAlign w:val="center"/>
            <w:hideMark/>
          </w:tcPr>
          <w:p w14:paraId="2CA608E1" w14:textId="77777777" w:rsidR="00601E92" w:rsidRPr="00601E92" w:rsidRDefault="00601E92" w:rsidP="00601E92">
            <w:pPr>
              <w:rPr>
                <w:sz w:val="24"/>
                <w:szCs w:val="24"/>
              </w:rPr>
            </w:pPr>
            <w:r w:rsidRPr="00601E92">
              <w:rPr>
                <w:sz w:val="24"/>
                <w:szCs w:val="24"/>
              </w:rPr>
              <w:t>DELETE</w:t>
            </w:r>
          </w:p>
        </w:tc>
        <w:tc>
          <w:tcPr>
            <w:tcW w:w="0" w:type="auto"/>
            <w:vAlign w:val="center"/>
            <w:hideMark/>
          </w:tcPr>
          <w:p w14:paraId="78AF7155" w14:textId="77777777" w:rsidR="00601E92" w:rsidRPr="00601E92" w:rsidRDefault="00601E92" w:rsidP="00601E92">
            <w:pPr>
              <w:rPr>
                <w:sz w:val="24"/>
                <w:szCs w:val="24"/>
              </w:rPr>
            </w:pPr>
            <w:r w:rsidRPr="00601E92">
              <w:rPr>
                <w:sz w:val="24"/>
                <w:szCs w:val="24"/>
              </w:rPr>
              <w:t>/</w:t>
            </w:r>
            <w:proofErr w:type="gramStart"/>
            <w:r w:rsidRPr="00601E92">
              <w:rPr>
                <w:sz w:val="24"/>
                <w:szCs w:val="24"/>
              </w:rPr>
              <w:t>leave</w:t>
            </w:r>
            <w:proofErr w:type="gramEnd"/>
            <w:r w:rsidRPr="00601E92">
              <w:rPr>
                <w:sz w:val="24"/>
                <w:szCs w:val="24"/>
              </w:rPr>
              <w:t>/request/:id</w:t>
            </w:r>
          </w:p>
        </w:tc>
        <w:tc>
          <w:tcPr>
            <w:tcW w:w="0" w:type="auto"/>
            <w:vAlign w:val="center"/>
            <w:hideMark/>
          </w:tcPr>
          <w:p w14:paraId="7D9BC2A9" w14:textId="77777777" w:rsidR="00601E92" w:rsidRPr="00601E92" w:rsidRDefault="00601E92" w:rsidP="00601E92">
            <w:pPr>
              <w:rPr>
                <w:sz w:val="24"/>
                <w:szCs w:val="24"/>
              </w:rPr>
            </w:pPr>
            <w:r w:rsidRPr="00601E92">
              <w:rPr>
                <w:sz w:val="24"/>
                <w:szCs w:val="24"/>
              </w:rPr>
              <w:t>Cancel request</w:t>
            </w:r>
          </w:p>
        </w:tc>
      </w:tr>
      <w:tr w:rsidR="00601E92" w:rsidRPr="00601E92" w14:paraId="4203FDEA" w14:textId="77777777" w:rsidTr="00601E92">
        <w:trPr>
          <w:tblCellSpacing w:w="15" w:type="dxa"/>
        </w:trPr>
        <w:tc>
          <w:tcPr>
            <w:tcW w:w="0" w:type="auto"/>
            <w:vAlign w:val="center"/>
            <w:hideMark/>
          </w:tcPr>
          <w:p w14:paraId="02C7C544" w14:textId="77777777" w:rsidR="00601E92" w:rsidRPr="00601E92" w:rsidRDefault="00601E92" w:rsidP="00601E92">
            <w:pPr>
              <w:rPr>
                <w:sz w:val="24"/>
                <w:szCs w:val="24"/>
              </w:rPr>
            </w:pPr>
            <w:r w:rsidRPr="00601E92">
              <w:rPr>
                <w:sz w:val="24"/>
                <w:szCs w:val="24"/>
              </w:rPr>
              <w:t>POST</w:t>
            </w:r>
          </w:p>
        </w:tc>
        <w:tc>
          <w:tcPr>
            <w:tcW w:w="0" w:type="auto"/>
            <w:vAlign w:val="center"/>
            <w:hideMark/>
          </w:tcPr>
          <w:p w14:paraId="44E771CF" w14:textId="77777777" w:rsidR="00601E92" w:rsidRPr="00601E92" w:rsidRDefault="00601E92" w:rsidP="00601E92">
            <w:pPr>
              <w:rPr>
                <w:sz w:val="24"/>
                <w:szCs w:val="24"/>
              </w:rPr>
            </w:pPr>
            <w:r w:rsidRPr="00601E92">
              <w:rPr>
                <w:sz w:val="24"/>
                <w:szCs w:val="24"/>
              </w:rPr>
              <w:t>/sync/trigger</w:t>
            </w:r>
          </w:p>
        </w:tc>
        <w:tc>
          <w:tcPr>
            <w:tcW w:w="0" w:type="auto"/>
            <w:vAlign w:val="center"/>
            <w:hideMark/>
          </w:tcPr>
          <w:p w14:paraId="7E05DD34" w14:textId="77777777" w:rsidR="00601E92" w:rsidRPr="00601E92" w:rsidRDefault="00601E92" w:rsidP="00601E92">
            <w:pPr>
              <w:rPr>
                <w:sz w:val="24"/>
                <w:szCs w:val="24"/>
              </w:rPr>
            </w:pPr>
            <w:r w:rsidRPr="00601E92">
              <w:rPr>
                <w:sz w:val="24"/>
                <w:szCs w:val="24"/>
              </w:rPr>
              <w:t>Manual sync</w:t>
            </w:r>
          </w:p>
        </w:tc>
      </w:tr>
      <w:tr w:rsidR="00601E92" w:rsidRPr="00601E92" w14:paraId="5211A945" w14:textId="77777777" w:rsidTr="00601E92">
        <w:trPr>
          <w:trHeight w:val="311"/>
          <w:tblCellSpacing w:w="15" w:type="dxa"/>
        </w:trPr>
        <w:tc>
          <w:tcPr>
            <w:tcW w:w="0" w:type="auto"/>
            <w:vAlign w:val="center"/>
            <w:hideMark/>
          </w:tcPr>
          <w:p w14:paraId="2E30D4BF" w14:textId="77777777" w:rsidR="00601E92" w:rsidRPr="00601E92" w:rsidRDefault="00601E92" w:rsidP="00601E92">
            <w:pPr>
              <w:rPr>
                <w:sz w:val="24"/>
                <w:szCs w:val="24"/>
              </w:rPr>
            </w:pPr>
            <w:r w:rsidRPr="00601E92">
              <w:rPr>
                <w:sz w:val="24"/>
                <w:szCs w:val="24"/>
              </w:rPr>
              <w:t>GET</w:t>
            </w:r>
          </w:p>
        </w:tc>
        <w:tc>
          <w:tcPr>
            <w:tcW w:w="0" w:type="auto"/>
            <w:vAlign w:val="center"/>
            <w:hideMark/>
          </w:tcPr>
          <w:p w14:paraId="225E7BF4" w14:textId="77777777" w:rsidR="00601E92" w:rsidRPr="00601E92" w:rsidRDefault="00601E92" w:rsidP="00601E92">
            <w:pPr>
              <w:rPr>
                <w:sz w:val="24"/>
                <w:szCs w:val="24"/>
              </w:rPr>
            </w:pPr>
            <w:r w:rsidRPr="00601E92">
              <w:rPr>
                <w:sz w:val="24"/>
                <w:szCs w:val="24"/>
              </w:rPr>
              <w:t>/sync/logs</w:t>
            </w:r>
          </w:p>
        </w:tc>
        <w:tc>
          <w:tcPr>
            <w:tcW w:w="0" w:type="auto"/>
            <w:vAlign w:val="center"/>
            <w:hideMark/>
          </w:tcPr>
          <w:p w14:paraId="1DC60DF1" w14:textId="77777777" w:rsidR="00601E92" w:rsidRPr="00601E92" w:rsidRDefault="00601E92" w:rsidP="00601E92">
            <w:pPr>
              <w:rPr>
                <w:sz w:val="24"/>
                <w:szCs w:val="24"/>
              </w:rPr>
            </w:pPr>
            <w:r w:rsidRPr="00601E92">
              <w:rPr>
                <w:sz w:val="24"/>
                <w:szCs w:val="24"/>
              </w:rPr>
              <w:t>View logs</w:t>
            </w:r>
          </w:p>
        </w:tc>
      </w:tr>
    </w:tbl>
    <w:p w14:paraId="0A97AA4A" w14:textId="07254668" w:rsidR="00601E92" w:rsidRPr="00601E92" w:rsidRDefault="00601E92" w:rsidP="00601E92">
      <w:pPr>
        <w:rPr>
          <w:sz w:val="24"/>
          <w:szCs w:val="24"/>
        </w:rPr>
      </w:pPr>
    </w:p>
    <w:p w14:paraId="776C93C6" w14:textId="77777777" w:rsidR="00601E92" w:rsidRPr="00601E92" w:rsidRDefault="00601E92" w:rsidP="00601E92">
      <w:pPr>
        <w:rPr>
          <w:b/>
          <w:bCs/>
          <w:sz w:val="36"/>
          <w:szCs w:val="36"/>
        </w:rPr>
      </w:pPr>
      <w:r w:rsidRPr="00601E92">
        <w:rPr>
          <w:b/>
          <w:bCs/>
          <w:sz w:val="36"/>
          <w:szCs w:val="36"/>
        </w:rPr>
        <w:t>8. Test Summary</w:t>
      </w:r>
    </w:p>
    <w:p w14:paraId="1B6E0A4B" w14:textId="77777777" w:rsidR="00601E92" w:rsidRPr="00601E92" w:rsidRDefault="00601E92" w:rsidP="00601E92">
      <w:pPr>
        <w:rPr>
          <w:sz w:val="24"/>
          <w:szCs w:val="24"/>
        </w:rPr>
      </w:pPr>
      <w:r w:rsidRPr="00601E92">
        <w:rPr>
          <w:sz w:val="24"/>
          <w:szCs w:val="24"/>
        </w:rPr>
        <w:t>The system was tested using unit tests, integration tests, and end-to-end tests.</w:t>
      </w:r>
    </w:p>
    <w:p w14:paraId="678DA05B" w14:textId="77777777" w:rsidR="00601E92" w:rsidRPr="00601E92" w:rsidRDefault="00601E92" w:rsidP="00601E92">
      <w:pPr>
        <w:rPr>
          <w:sz w:val="24"/>
          <w:szCs w:val="24"/>
        </w:rPr>
      </w:pPr>
      <w:r w:rsidRPr="00601E92">
        <w:rPr>
          <w:sz w:val="24"/>
          <w:szCs w:val="24"/>
        </w:rPr>
        <w:t>Unit tests verify core business logic like leave validation, approvals, and sync behavior.</w:t>
      </w:r>
      <w:r w:rsidRPr="00601E92">
        <w:rPr>
          <w:sz w:val="24"/>
          <w:szCs w:val="24"/>
        </w:rPr>
        <w:br/>
        <w:t>Integration tests ensure complete workflows such as submitting and approving requests work correctly.</w:t>
      </w:r>
      <w:r w:rsidRPr="00601E92">
        <w:rPr>
          <w:sz w:val="24"/>
          <w:szCs w:val="24"/>
        </w:rPr>
        <w:br/>
        <w:t>End-to-end tests simulate real user actions from login to final balance deduction.</w:t>
      </w:r>
    </w:p>
    <w:p w14:paraId="3F4DBD58" w14:textId="77777777" w:rsidR="00601E92" w:rsidRPr="00601E92" w:rsidRDefault="00601E92" w:rsidP="00601E92">
      <w:pPr>
        <w:rPr>
          <w:sz w:val="24"/>
          <w:szCs w:val="24"/>
        </w:rPr>
      </w:pPr>
      <w:r w:rsidRPr="00601E92">
        <w:rPr>
          <w:sz w:val="24"/>
          <w:szCs w:val="24"/>
        </w:rPr>
        <w:t>Overall coverage is around 50 percent. Core logic is well tested while non-critical parts like mock servers are excluded.</w:t>
      </w:r>
    </w:p>
    <w:p w14:paraId="24659D3B" w14:textId="01063DB4" w:rsidR="00601E92" w:rsidRPr="00601E92" w:rsidRDefault="00601E92" w:rsidP="00601E92">
      <w:pPr>
        <w:rPr>
          <w:sz w:val="24"/>
          <w:szCs w:val="24"/>
        </w:rPr>
      </w:pPr>
      <w:r w:rsidRPr="00601E92">
        <w:rPr>
          <w:sz w:val="24"/>
          <w:szCs w:val="24"/>
        </w:rPr>
        <w:lastRenderedPageBreak/>
        <w:drawing>
          <wp:inline distT="0" distB="0" distL="0" distR="0" wp14:anchorId="6779D929" wp14:editId="47496A6F">
            <wp:extent cx="5486400" cy="1966595"/>
            <wp:effectExtent l="0" t="0" r="0" b="0"/>
            <wp:docPr id="205736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65762" name=""/>
                    <pic:cNvPicPr/>
                  </pic:nvPicPr>
                  <pic:blipFill>
                    <a:blip r:embed="rId6"/>
                    <a:stretch>
                      <a:fillRect/>
                    </a:stretch>
                  </pic:blipFill>
                  <pic:spPr>
                    <a:xfrm>
                      <a:off x="0" y="0"/>
                      <a:ext cx="5486400" cy="1966595"/>
                    </a:xfrm>
                    <a:prstGeom prst="rect">
                      <a:avLst/>
                    </a:prstGeom>
                  </pic:spPr>
                </pic:pic>
              </a:graphicData>
            </a:graphic>
          </wp:inline>
        </w:drawing>
      </w:r>
    </w:p>
    <w:p w14:paraId="694DA61D" w14:textId="77777777" w:rsidR="00601E92" w:rsidRPr="00601E92" w:rsidRDefault="00601E92" w:rsidP="00601E92">
      <w:pPr>
        <w:rPr>
          <w:b/>
          <w:bCs/>
          <w:sz w:val="36"/>
          <w:szCs w:val="36"/>
        </w:rPr>
      </w:pPr>
      <w:r w:rsidRPr="00601E92">
        <w:rPr>
          <w:b/>
          <w:bCs/>
          <w:sz w:val="36"/>
          <w:szCs w:val="36"/>
        </w:rPr>
        <w:t>9. Seed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2527"/>
        <w:gridCol w:w="1159"/>
        <w:gridCol w:w="1035"/>
        <w:gridCol w:w="1099"/>
        <w:gridCol w:w="967"/>
      </w:tblGrid>
      <w:tr w:rsidR="00601E92" w:rsidRPr="00601E92" w14:paraId="4FE02E9D" w14:textId="77777777" w:rsidTr="00601E92">
        <w:trPr>
          <w:tblHeader/>
          <w:tblCellSpacing w:w="15" w:type="dxa"/>
        </w:trPr>
        <w:tc>
          <w:tcPr>
            <w:tcW w:w="0" w:type="auto"/>
            <w:vAlign w:val="center"/>
            <w:hideMark/>
          </w:tcPr>
          <w:p w14:paraId="62EAA3E3" w14:textId="77777777" w:rsidR="00601E92" w:rsidRPr="00601E92" w:rsidRDefault="00601E92" w:rsidP="00601E92">
            <w:pPr>
              <w:rPr>
                <w:b/>
                <w:bCs/>
                <w:sz w:val="24"/>
                <w:szCs w:val="24"/>
              </w:rPr>
            </w:pPr>
            <w:r w:rsidRPr="00601E92">
              <w:rPr>
                <w:b/>
                <w:bCs/>
                <w:sz w:val="24"/>
                <w:szCs w:val="24"/>
              </w:rPr>
              <w:t>Name</w:t>
            </w:r>
          </w:p>
        </w:tc>
        <w:tc>
          <w:tcPr>
            <w:tcW w:w="0" w:type="auto"/>
            <w:vAlign w:val="center"/>
            <w:hideMark/>
          </w:tcPr>
          <w:p w14:paraId="5E9E373F" w14:textId="77777777" w:rsidR="00601E92" w:rsidRPr="00601E92" w:rsidRDefault="00601E92" w:rsidP="00601E92">
            <w:pPr>
              <w:rPr>
                <w:b/>
                <w:bCs/>
                <w:sz w:val="24"/>
                <w:szCs w:val="24"/>
              </w:rPr>
            </w:pPr>
            <w:r w:rsidRPr="00601E92">
              <w:rPr>
                <w:b/>
                <w:bCs/>
                <w:sz w:val="24"/>
                <w:szCs w:val="24"/>
              </w:rPr>
              <w:t>Email</w:t>
            </w:r>
          </w:p>
        </w:tc>
        <w:tc>
          <w:tcPr>
            <w:tcW w:w="0" w:type="auto"/>
            <w:vAlign w:val="center"/>
            <w:hideMark/>
          </w:tcPr>
          <w:p w14:paraId="76BA486C" w14:textId="77777777" w:rsidR="00601E92" w:rsidRPr="00601E92" w:rsidRDefault="00601E92" w:rsidP="00601E92">
            <w:pPr>
              <w:rPr>
                <w:b/>
                <w:bCs/>
                <w:sz w:val="24"/>
                <w:szCs w:val="24"/>
              </w:rPr>
            </w:pPr>
            <w:r w:rsidRPr="00601E92">
              <w:rPr>
                <w:b/>
                <w:bCs/>
                <w:sz w:val="24"/>
                <w:szCs w:val="24"/>
              </w:rPr>
              <w:t>Password</w:t>
            </w:r>
          </w:p>
        </w:tc>
        <w:tc>
          <w:tcPr>
            <w:tcW w:w="0" w:type="auto"/>
            <w:vAlign w:val="center"/>
            <w:hideMark/>
          </w:tcPr>
          <w:p w14:paraId="63793D96" w14:textId="77777777" w:rsidR="00601E92" w:rsidRPr="00601E92" w:rsidRDefault="00601E92" w:rsidP="00601E92">
            <w:pPr>
              <w:rPr>
                <w:b/>
                <w:bCs/>
                <w:sz w:val="24"/>
                <w:szCs w:val="24"/>
              </w:rPr>
            </w:pPr>
            <w:r w:rsidRPr="00601E92">
              <w:rPr>
                <w:b/>
                <w:bCs/>
                <w:sz w:val="24"/>
                <w:szCs w:val="24"/>
              </w:rPr>
              <w:t>Location</w:t>
            </w:r>
          </w:p>
        </w:tc>
        <w:tc>
          <w:tcPr>
            <w:tcW w:w="0" w:type="auto"/>
            <w:vAlign w:val="center"/>
            <w:hideMark/>
          </w:tcPr>
          <w:p w14:paraId="3D3C8221" w14:textId="77777777" w:rsidR="00601E92" w:rsidRPr="00601E92" w:rsidRDefault="00601E92" w:rsidP="00601E92">
            <w:pPr>
              <w:rPr>
                <w:b/>
                <w:bCs/>
                <w:sz w:val="24"/>
                <w:szCs w:val="24"/>
              </w:rPr>
            </w:pPr>
            <w:r w:rsidRPr="00601E92">
              <w:rPr>
                <w:b/>
                <w:bCs/>
                <w:sz w:val="24"/>
                <w:szCs w:val="24"/>
              </w:rPr>
              <w:t>Role</w:t>
            </w:r>
          </w:p>
        </w:tc>
        <w:tc>
          <w:tcPr>
            <w:tcW w:w="0" w:type="auto"/>
            <w:vAlign w:val="center"/>
            <w:hideMark/>
          </w:tcPr>
          <w:p w14:paraId="5558EF46" w14:textId="77777777" w:rsidR="00601E92" w:rsidRPr="00601E92" w:rsidRDefault="00601E92" w:rsidP="00601E92">
            <w:pPr>
              <w:rPr>
                <w:b/>
                <w:bCs/>
                <w:sz w:val="24"/>
                <w:szCs w:val="24"/>
              </w:rPr>
            </w:pPr>
            <w:r w:rsidRPr="00601E92">
              <w:rPr>
                <w:b/>
                <w:bCs/>
                <w:sz w:val="24"/>
                <w:szCs w:val="24"/>
              </w:rPr>
              <w:t>Balance</w:t>
            </w:r>
          </w:p>
        </w:tc>
      </w:tr>
      <w:tr w:rsidR="00601E92" w:rsidRPr="00601E92" w14:paraId="456C1D9B" w14:textId="77777777" w:rsidTr="00601E92">
        <w:trPr>
          <w:tblCellSpacing w:w="15" w:type="dxa"/>
        </w:trPr>
        <w:tc>
          <w:tcPr>
            <w:tcW w:w="0" w:type="auto"/>
            <w:vAlign w:val="center"/>
            <w:hideMark/>
          </w:tcPr>
          <w:p w14:paraId="6669233C" w14:textId="77777777" w:rsidR="00601E92" w:rsidRPr="00601E92" w:rsidRDefault="00601E92" w:rsidP="00601E92">
            <w:pPr>
              <w:rPr>
                <w:sz w:val="24"/>
                <w:szCs w:val="24"/>
              </w:rPr>
            </w:pPr>
            <w:r w:rsidRPr="00601E92">
              <w:rPr>
                <w:sz w:val="24"/>
                <w:szCs w:val="24"/>
              </w:rPr>
              <w:t>Ali Khan</w:t>
            </w:r>
          </w:p>
        </w:tc>
        <w:tc>
          <w:tcPr>
            <w:tcW w:w="0" w:type="auto"/>
            <w:vAlign w:val="center"/>
            <w:hideMark/>
          </w:tcPr>
          <w:p w14:paraId="6A79ABB5" w14:textId="77777777" w:rsidR="00601E92" w:rsidRPr="00601E92" w:rsidRDefault="00601E92" w:rsidP="00601E92">
            <w:pPr>
              <w:rPr>
                <w:sz w:val="24"/>
                <w:szCs w:val="24"/>
              </w:rPr>
            </w:pPr>
            <w:hyperlink r:id="rId7" w:history="1">
              <w:r w:rsidRPr="00601E92">
                <w:rPr>
                  <w:rStyle w:val="Hyperlink"/>
                  <w:sz w:val="24"/>
                  <w:szCs w:val="24"/>
                </w:rPr>
                <w:t>ali@readyon.com</w:t>
              </w:r>
            </w:hyperlink>
          </w:p>
        </w:tc>
        <w:tc>
          <w:tcPr>
            <w:tcW w:w="0" w:type="auto"/>
            <w:vAlign w:val="center"/>
            <w:hideMark/>
          </w:tcPr>
          <w:p w14:paraId="58BD22B5" w14:textId="77777777" w:rsidR="00601E92" w:rsidRPr="00601E92" w:rsidRDefault="00601E92" w:rsidP="00601E92">
            <w:pPr>
              <w:rPr>
                <w:sz w:val="24"/>
                <w:szCs w:val="24"/>
              </w:rPr>
            </w:pPr>
            <w:r w:rsidRPr="00601E92">
              <w:rPr>
                <w:sz w:val="24"/>
                <w:szCs w:val="24"/>
              </w:rPr>
              <w:t>pass1234</w:t>
            </w:r>
          </w:p>
        </w:tc>
        <w:tc>
          <w:tcPr>
            <w:tcW w:w="0" w:type="auto"/>
            <w:vAlign w:val="center"/>
            <w:hideMark/>
          </w:tcPr>
          <w:p w14:paraId="6AE95F6E" w14:textId="77777777" w:rsidR="00601E92" w:rsidRPr="00601E92" w:rsidRDefault="00601E92" w:rsidP="00601E92">
            <w:pPr>
              <w:rPr>
                <w:sz w:val="24"/>
                <w:szCs w:val="24"/>
              </w:rPr>
            </w:pPr>
            <w:r w:rsidRPr="00601E92">
              <w:rPr>
                <w:sz w:val="24"/>
                <w:szCs w:val="24"/>
              </w:rPr>
              <w:t>LOC-1</w:t>
            </w:r>
          </w:p>
        </w:tc>
        <w:tc>
          <w:tcPr>
            <w:tcW w:w="0" w:type="auto"/>
            <w:vAlign w:val="center"/>
            <w:hideMark/>
          </w:tcPr>
          <w:p w14:paraId="15FEEB76" w14:textId="77777777" w:rsidR="00601E92" w:rsidRPr="00601E92" w:rsidRDefault="00601E92" w:rsidP="00601E92">
            <w:pPr>
              <w:rPr>
                <w:sz w:val="24"/>
                <w:szCs w:val="24"/>
              </w:rPr>
            </w:pPr>
            <w:r w:rsidRPr="00601E92">
              <w:rPr>
                <w:sz w:val="24"/>
                <w:szCs w:val="24"/>
              </w:rPr>
              <w:t>Employee</w:t>
            </w:r>
          </w:p>
        </w:tc>
        <w:tc>
          <w:tcPr>
            <w:tcW w:w="0" w:type="auto"/>
            <w:vAlign w:val="center"/>
            <w:hideMark/>
          </w:tcPr>
          <w:p w14:paraId="6F9BC1F1" w14:textId="77777777" w:rsidR="00601E92" w:rsidRPr="00601E92" w:rsidRDefault="00601E92" w:rsidP="00601E92">
            <w:pPr>
              <w:rPr>
                <w:sz w:val="24"/>
                <w:szCs w:val="24"/>
              </w:rPr>
            </w:pPr>
            <w:r w:rsidRPr="00601E92">
              <w:rPr>
                <w:sz w:val="24"/>
                <w:szCs w:val="24"/>
              </w:rPr>
              <w:t>15</w:t>
            </w:r>
          </w:p>
        </w:tc>
      </w:tr>
      <w:tr w:rsidR="00601E92" w:rsidRPr="00601E92" w14:paraId="22CA4B76" w14:textId="77777777" w:rsidTr="00601E92">
        <w:trPr>
          <w:tblCellSpacing w:w="15" w:type="dxa"/>
        </w:trPr>
        <w:tc>
          <w:tcPr>
            <w:tcW w:w="0" w:type="auto"/>
            <w:vAlign w:val="center"/>
            <w:hideMark/>
          </w:tcPr>
          <w:p w14:paraId="5FB8A23E" w14:textId="77777777" w:rsidR="00601E92" w:rsidRPr="00601E92" w:rsidRDefault="00601E92" w:rsidP="00601E92">
            <w:pPr>
              <w:rPr>
                <w:sz w:val="24"/>
                <w:szCs w:val="24"/>
              </w:rPr>
            </w:pPr>
            <w:r w:rsidRPr="00601E92">
              <w:rPr>
                <w:sz w:val="24"/>
                <w:szCs w:val="24"/>
              </w:rPr>
              <w:t>Sara Ahmed</w:t>
            </w:r>
          </w:p>
        </w:tc>
        <w:tc>
          <w:tcPr>
            <w:tcW w:w="0" w:type="auto"/>
            <w:vAlign w:val="center"/>
            <w:hideMark/>
          </w:tcPr>
          <w:p w14:paraId="493503AF" w14:textId="77777777" w:rsidR="00601E92" w:rsidRPr="00601E92" w:rsidRDefault="00601E92" w:rsidP="00601E92">
            <w:pPr>
              <w:rPr>
                <w:sz w:val="24"/>
                <w:szCs w:val="24"/>
              </w:rPr>
            </w:pPr>
            <w:hyperlink r:id="rId8" w:history="1">
              <w:r w:rsidRPr="00601E92">
                <w:rPr>
                  <w:rStyle w:val="Hyperlink"/>
                  <w:sz w:val="24"/>
                  <w:szCs w:val="24"/>
                </w:rPr>
                <w:t>sara@readyon.com</w:t>
              </w:r>
            </w:hyperlink>
          </w:p>
        </w:tc>
        <w:tc>
          <w:tcPr>
            <w:tcW w:w="0" w:type="auto"/>
            <w:vAlign w:val="center"/>
            <w:hideMark/>
          </w:tcPr>
          <w:p w14:paraId="11DB1E47" w14:textId="77777777" w:rsidR="00601E92" w:rsidRPr="00601E92" w:rsidRDefault="00601E92" w:rsidP="00601E92">
            <w:pPr>
              <w:rPr>
                <w:sz w:val="24"/>
                <w:szCs w:val="24"/>
              </w:rPr>
            </w:pPr>
            <w:r w:rsidRPr="00601E92">
              <w:rPr>
                <w:sz w:val="24"/>
                <w:szCs w:val="24"/>
              </w:rPr>
              <w:t>pass1234</w:t>
            </w:r>
          </w:p>
        </w:tc>
        <w:tc>
          <w:tcPr>
            <w:tcW w:w="0" w:type="auto"/>
            <w:vAlign w:val="center"/>
            <w:hideMark/>
          </w:tcPr>
          <w:p w14:paraId="1E254B22" w14:textId="77777777" w:rsidR="00601E92" w:rsidRPr="00601E92" w:rsidRDefault="00601E92" w:rsidP="00601E92">
            <w:pPr>
              <w:rPr>
                <w:sz w:val="24"/>
                <w:szCs w:val="24"/>
              </w:rPr>
            </w:pPr>
            <w:r w:rsidRPr="00601E92">
              <w:rPr>
                <w:sz w:val="24"/>
                <w:szCs w:val="24"/>
              </w:rPr>
              <w:t>LOC-1</w:t>
            </w:r>
          </w:p>
        </w:tc>
        <w:tc>
          <w:tcPr>
            <w:tcW w:w="0" w:type="auto"/>
            <w:vAlign w:val="center"/>
            <w:hideMark/>
          </w:tcPr>
          <w:p w14:paraId="17C019D1" w14:textId="77777777" w:rsidR="00601E92" w:rsidRPr="00601E92" w:rsidRDefault="00601E92" w:rsidP="00601E92">
            <w:pPr>
              <w:rPr>
                <w:sz w:val="24"/>
                <w:szCs w:val="24"/>
              </w:rPr>
            </w:pPr>
            <w:r w:rsidRPr="00601E92">
              <w:rPr>
                <w:sz w:val="24"/>
                <w:szCs w:val="24"/>
              </w:rPr>
              <w:t>Employee</w:t>
            </w:r>
          </w:p>
        </w:tc>
        <w:tc>
          <w:tcPr>
            <w:tcW w:w="0" w:type="auto"/>
            <w:vAlign w:val="center"/>
            <w:hideMark/>
          </w:tcPr>
          <w:p w14:paraId="3FAB1ED3" w14:textId="77777777" w:rsidR="00601E92" w:rsidRPr="00601E92" w:rsidRDefault="00601E92" w:rsidP="00601E92">
            <w:pPr>
              <w:rPr>
                <w:sz w:val="24"/>
                <w:szCs w:val="24"/>
              </w:rPr>
            </w:pPr>
            <w:r w:rsidRPr="00601E92">
              <w:rPr>
                <w:sz w:val="24"/>
                <w:szCs w:val="24"/>
              </w:rPr>
              <w:t>12</w:t>
            </w:r>
          </w:p>
        </w:tc>
      </w:tr>
      <w:tr w:rsidR="00601E92" w:rsidRPr="00601E92" w14:paraId="1B253D47" w14:textId="77777777" w:rsidTr="00601E92">
        <w:trPr>
          <w:tblCellSpacing w:w="15" w:type="dxa"/>
        </w:trPr>
        <w:tc>
          <w:tcPr>
            <w:tcW w:w="0" w:type="auto"/>
            <w:vAlign w:val="center"/>
            <w:hideMark/>
          </w:tcPr>
          <w:p w14:paraId="45BDBA4B" w14:textId="77777777" w:rsidR="00601E92" w:rsidRPr="00601E92" w:rsidRDefault="00601E92" w:rsidP="00601E92">
            <w:pPr>
              <w:rPr>
                <w:sz w:val="24"/>
                <w:szCs w:val="24"/>
              </w:rPr>
            </w:pPr>
            <w:r w:rsidRPr="00601E92">
              <w:rPr>
                <w:sz w:val="24"/>
                <w:szCs w:val="24"/>
              </w:rPr>
              <w:t>Ahmed Raza</w:t>
            </w:r>
          </w:p>
        </w:tc>
        <w:tc>
          <w:tcPr>
            <w:tcW w:w="0" w:type="auto"/>
            <w:vAlign w:val="center"/>
            <w:hideMark/>
          </w:tcPr>
          <w:p w14:paraId="1AA0B394" w14:textId="77777777" w:rsidR="00601E92" w:rsidRPr="00601E92" w:rsidRDefault="00601E92" w:rsidP="00601E92">
            <w:pPr>
              <w:rPr>
                <w:sz w:val="24"/>
                <w:szCs w:val="24"/>
              </w:rPr>
            </w:pPr>
            <w:hyperlink r:id="rId9" w:history="1">
              <w:r w:rsidRPr="00601E92">
                <w:rPr>
                  <w:rStyle w:val="Hyperlink"/>
                  <w:sz w:val="24"/>
                  <w:szCs w:val="24"/>
                </w:rPr>
                <w:t>ahmed@readyon.com</w:t>
              </w:r>
            </w:hyperlink>
          </w:p>
        </w:tc>
        <w:tc>
          <w:tcPr>
            <w:tcW w:w="0" w:type="auto"/>
            <w:vAlign w:val="center"/>
            <w:hideMark/>
          </w:tcPr>
          <w:p w14:paraId="2215F090" w14:textId="77777777" w:rsidR="00601E92" w:rsidRPr="00601E92" w:rsidRDefault="00601E92" w:rsidP="00601E92">
            <w:pPr>
              <w:rPr>
                <w:sz w:val="24"/>
                <w:szCs w:val="24"/>
              </w:rPr>
            </w:pPr>
            <w:r w:rsidRPr="00601E92">
              <w:rPr>
                <w:sz w:val="24"/>
                <w:szCs w:val="24"/>
              </w:rPr>
              <w:t>pass1234</w:t>
            </w:r>
          </w:p>
        </w:tc>
        <w:tc>
          <w:tcPr>
            <w:tcW w:w="0" w:type="auto"/>
            <w:vAlign w:val="center"/>
            <w:hideMark/>
          </w:tcPr>
          <w:p w14:paraId="3EBA75D7" w14:textId="77777777" w:rsidR="00601E92" w:rsidRPr="00601E92" w:rsidRDefault="00601E92" w:rsidP="00601E92">
            <w:pPr>
              <w:rPr>
                <w:sz w:val="24"/>
                <w:szCs w:val="24"/>
              </w:rPr>
            </w:pPr>
            <w:r w:rsidRPr="00601E92">
              <w:rPr>
                <w:sz w:val="24"/>
                <w:szCs w:val="24"/>
              </w:rPr>
              <w:t>LOC-2</w:t>
            </w:r>
          </w:p>
        </w:tc>
        <w:tc>
          <w:tcPr>
            <w:tcW w:w="0" w:type="auto"/>
            <w:vAlign w:val="center"/>
            <w:hideMark/>
          </w:tcPr>
          <w:p w14:paraId="1247956C" w14:textId="77777777" w:rsidR="00601E92" w:rsidRPr="00601E92" w:rsidRDefault="00601E92" w:rsidP="00601E92">
            <w:pPr>
              <w:rPr>
                <w:sz w:val="24"/>
                <w:szCs w:val="24"/>
              </w:rPr>
            </w:pPr>
            <w:r w:rsidRPr="00601E92">
              <w:rPr>
                <w:sz w:val="24"/>
                <w:szCs w:val="24"/>
              </w:rPr>
              <w:t>Employee</w:t>
            </w:r>
          </w:p>
        </w:tc>
        <w:tc>
          <w:tcPr>
            <w:tcW w:w="0" w:type="auto"/>
            <w:vAlign w:val="center"/>
            <w:hideMark/>
          </w:tcPr>
          <w:p w14:paraId="5F3BFB51" w14:textId="77777777" w:rsidR="00601E92" w:rsidRPr="00601E92" w:rsidRDefault="00601E92" w:rsidP="00601E92">
            <w:pPr>
              <w:rPr>
                <w:sz w:val="24"/>
                <w:szCs w:val="24"/>
              </w:rPr>
            </w:pPr>
            <w:r w:rsidRPr="00601E92">
              <w:rPr>
                <w:sz w:val="24"/>
                <w:szCs w:val="24"/>
              </w:rPr>
              <w:t>10</w:t>
            </w:r>
          </w:p>
        </w:tc>
      </w:tr>
      <w:tr w:rsidR="00601E92" w:rsidRPr="00601E92" w14:paraId="23455CA4" w14:textId="77777777" w:rsidTr="00601E92">
        <w:trPr>
          <w:tblCellSpacing w:w="15" w:type="dxa"/>
        </w:trPr>
        <w:tc>
          <w:tcPr>
            <w:tcW w:w="0" w:type="auto"/>
            <w:vAlign w:val="center"/>
            <w:hideMark/>
          </w:tcPr>
          <w:p w14:paraId="7EAC8104" w14:textId="77777777" w:rsidR="00601E92" w:rsidRPr="00601E92" w:rsidRDefault="00601E92" w:rsidP="00601E92">
            <w:pPr>
              <w:rPr>
                <w:sz w:val="24"/>
                <w:szCs w:val="24"/>
              </w:rPr>
            </w:pPr>
            <w:r w:rsidRPr="00601E92">
              <w:rPr>
                <w:sz w:val="24"/>
                <w:szCs w:val="24"/>
              </w:rPr>
              <w:t>Zara Manager</w:t>
            </w:r>
          </w:p>
        </w:tc>
        <w:tc>
          <w:tcPr>
            <w:tcW w:w="0" w:type="auto"/>
            <w:vAlign w:val="center"/>
            <w:hideMark/>
          </w:tcPr>
          <w:p w14:paraId="3ADE6772" w14:textId="77777777" w:rsidR="00601E92" w:rsidRPr="00601E92" w:rsidRDefault="00601E92" w:rsidP="00601E92">
            <w:pPr>
              <w:rPr>
                <w:sz w:val="24"/>
                <w:szCs w:val="24"/>
              </w:rPr>
            </w:pPr>
            <w:hyperlink r:id="rId10" w:history="1">
              <w:r w:rsidRPr="00601E92">
                <w:rPr>
                  <w:rStyle w:val="Hyperlink"/>
                  <w:sz w:val="24"/>
                  <w:szCs w:val="24"/>
                </w:rPr>
                <w:t>manager@readyon.com</w:t>
              </w:r>
            </w:hyperlink>
          </w:p>
        </w:tc>
        <w:tc>
          <w:tcPr>
            <w:tcW w:w="0" w:type="auto"/>
            <w:vAlign w:val="center"/>
            <w:hideMark/>
          </w:tcPr>
          <w:p w14:paraId="013356F6" w14:textId="77777777" w:rsidR="00601E92" w:rsidRPr="00601E92" w:rsidRDefault="00601E92" w:rsidP="00601E92">
            <w:pPr>
              <w:rPr>
                <w:sz w:val="24"/>
                <w:szCs w:val="24"/>
              </w:rPr>
            </w:pPr>
            <w:r w:rsidRPr="00601E92">
              <w:rPr>
                <w:sz w:val="24"/>
                <w:szCs w:val="24"/>
              </w:rPr>
              <w:t>pass1234</w:t>
            </w:r>
          </w:p>
        </w:tc>
        <w:tc>
          <w:tcPr>
            <w:tcW w:w="0" w:type="auto"/>
            <w:vAlign w:val="center"/>
            <w:hideMark/>
          </w:tcPr>
          <w:p w14:paraId="299BC6FA" w14:textId="77777777" w:rsidR="00601E92" w:rsidRPr="00601E92" w:rsidRDefault="00601E92" w:rsidP="00601E92">
            <w:pPr>
              <w:rPr>
                <w:sz w:val="24"/>
                <w:szCs w:val="24"/>
              </w:rPr>
            </w:pPr>
            <w:r w:rsidRPr="00601E92">
              <w:rPr>
                <w:sz w:val="24"/>
                <w:szCs w:val="24"/>
              </w:rPr>
              <w:t>LOC-1</w:t>
            </w:r>
          </w:p>
        </w:tc>
        <w:tc>
          <w:tcPr>
            <w:tcW w:w="0" w:type="auto"/>
            <w:vAlign w:val="center"/>
            <w:hideMark/>
          </w:tcPr>
          <w:p w14:paraId="582D33B8" w14:textId="77777777" w:rsidR="00601E92" w:rsidRPr="00601E92" w:rsidRDefault="00601E92" w:rsidP="00601E92">
            <w:pPr>
              <w:rPr>
                <w:sz w:val="24"/>
                <w:szCs w:val="24"/>
              </w:rPr>
            </w:pPr>
            <w:r w:rsidRPr="00601E92">
              <w:rPr>
                <w:sz w:val="24"/>
                <w:szCs w:val="24"/>
              </w:rPr>
              <w:t>Manager</w:t>
            </w:r>
          </w:p>
        </w:tc>
        <w:tc>
          <w:tcPr>
            <w:tcW w:w="0" w:type="auto"/>
            <w:vAlign w:val="center"/>
            <w:hideMark/>
          </w:tcPr>
          <w:p w14:paraId="59260973" w14:textId="77777777" w:rsidR="00601E92" w:rsidRPr="00601E92" w:rsidRDefault="00601E92" w:rsidP="00601E92">
            <w:pPr>
              <w:rPr>
                <w:sz w:val="24"/>
                <w:szCs w:val="24"/>
              </w:rPr>
            </w:pPr>
            <w:r w:rsidRPr="00601E92">
              <w:rPr>
                <w:sz w:val="24"/>
                <w:szCs w:val="24"/>
              </w:rPr>
              <w:t>—</w:t>
            </w:r>
          </w:p>
        </w:tc>
      </w:tr>
    </w:tbl>
    <w:p w14:paraId="36FFCD94" w14:textId="00A0DF92" w:rsidR="00601E92" w:rsidRPr="00601E92" w:rsidRDefault="00601E92" w:rsidP="00601E92">
      <w:pPr>
        <w:rPr>
          <w:sz w:val="24"/>
          <w:szCs w:val="24"/>
        </w:rPr>
      </w:pPr>
    </w:p>
    <w:p w14:paraId="0E7E83FB" w14:textId="77777777" w:rsidR="00601E92" w:rsidRPr="00601E92" w:rsidRDefault="00601E92" w:rsidP="00601E92">
      <w:pPr>
        <w:rPr>
          <w:b/>
          <w:bCs/>
          <w:sz w:val="36"/>
          <w:szCs w:val="36"/>
        </w:rPr>
      </w:pPr>
      <w:r w:rsidRPr="00601E92">
        <w:rPr>
          <w:b/>
          <w:bCs/>
          <w:sz w:val="36"/>
          <w:szCs w:val="36"/>
        </w:rPr>
        <w:t>10. Frontend Explanation</w:t>
      </w:r>
    </w:p>
    <w:p w14:paraId="2699E62A" w14:textId="77777777" w:rsidR="00601E92" w:rsidRPr="00601E92" w:rsidRDefault="00601E92" w:rsidP="00601E92">
      <w:pPr>
        <w:rPr>
          <w:sz w:val="24"/>
          <w:szCs w:val="24"/>
        </w:rPr>
      </w:pPr>
      <w:r w:rsidRPr="00601E92">
        <w:rPr>
          <w:sz w:val="24"/>
          <w:szCs w:val="24"/>
        </w:rPr>
        <w:t xml:space="preserve">The </w:t>
      </w:r>
      <w:proofErr w:type="gramStart"/>
      <w:r w:rsidRPr="00601E92">
        <w:rPr>
          <w:sz w:val="24"/>
          <w:szCs w:val="24"/>
        </w:rPr>
        <w:t>frontend</w:t>
      </w:r>
      <w:proofErr w:type="gramEnd"/>
      <w:r w:rsidRPr="00601E92">
        <w:rPr>
          <w:sz w:val="24"/>
          <w:szCs w:val="24"/>
        </w:rPr>
        <w:t xml:space="preserve"> is built using Next.js and provides a simple interface for users.</w:t>
      </w:r>
    </w:p>
    <w:p w14:paraId="791F92A6" w14:textId="77777777" w:rsidR="00601E92" w:rsidRPr="00601E92" w:rsidRDefault="00601E92" w:rsidP="00601E92">
      <w:pPr>
        <w:rPr>
          <w:sz w:val="24"/>
          <w:szCs w:val="24"/>
        </w:rPr>
      </w:pPr>
      <w:proofErr w:type="spellStart"/>
      <w:r w:rsidRPr="00601E92">
        <w:rPr>
          <w:b/>
          <w:bCs/>
          <w:sz w:val="24"/>
          <w:szCs w:val="24"/>
        </w:rPr>
        <w:t>Zustand</w:t>
      </w:r>
      <w:proofErr w:type="spellEnd"/>
      <w:r w:rsidRPr="00601E92">
        <w:rPr>
          <w:sz w:val="24"/>
          <w:szCs w:val="24"/>
        </w:rPr>
        <w:t xml:space="preserve"> is used for state management because it is lightweight and easy to use compared to Redux.</w:t>
      </w:r>
    </w:p>
    <w:p w14:paraId="4B49EFC0" w14:textId="77777777" w:rsidR="00601E92" w:rsidRPr="00601E92" w:rsidRDefault="00601E92" w:rsidP="00601E92">
      <w:pPr>
        <w:spacing w:after="0"/>
        <w:rPr>
          <w:b/>
          <w:bCs/>
          <w:sz w:val="24"/>
          <w:szCs w:val="24"/>
        </w:rPr>
      </w:pPr>
      <w:r w:rsidRPr="00601E92">
        <w:rPr>
          <w:b/>
          <w:bCs/>
          <w:sz w:val="24"/>
          <w:szCs w:val="24"/>
        </w:rPr>
        <w:t>Main parts of frontend:</w:t>
      </w:r>
    </w:p>
    <w:p w14:paraId="6E7F85EB" w14:textId="24AB217A" w:rsidR="00601E92" w:rsidRDefault="00601E92" w:rsidP="00601E92">
      <w:pPr>
        <w:spacing w:after="0"/>
        <w:rPr>
          <w:sz w:val="24"/>
          <w:szCs w:val="24"/>
        </w:rPr>
      </w:pPr>
      <w:r w:rsidRPr="00601E92">
        <w:rPr>
          <w:sz w:val="24"/>
          <w:szCs w:val="24"/>
        </w:rPr>
        <w:t>auth store manages login session and user data</w:t>
      </w:r>
      <w:r w:rsidRPr="00601E92">
        <w:rPr>
          <w:sz w:val="24"/>
          <w:szCs w:val="24"/>
        </w:rPr>
        <w:br/>
        <w:t>leave store manages balance and requests</w:t>
      </w:r>
      <w:r w:rsidRPr="00601E92">
        <w:rPr>
          <w:sz w:val="24"/>
          <w:szCs w:val="24"/>
        </w:rPr>
        <w:br/>
        <w:t>sync store manages sync logs</w:t>
      </w:r>
    </w:p>
    <w:p w14:paraId="3BE41367" w14:textId="77777777" w:rsidR="00601E92" w:rsidRPr="00601E92" w:rsidRDefault="00601E92" w:rsidP="00601E92">
      <w:pPr>
        <w:spacing w:after="0"/>
        <w:rPr>
          <w:sz w:val="24"/>
          <w:szCs w:val="24"/>
        </w:rPr>
      </w:pPr>
    </w:p>
    <w:p w14:paraId="2D417B2A" w14:textId="77777777" w:rsidR="00601E92" w:rsidRPr="00601E92" w:rsidRDefault="00601E92" w:rsidP="00601E92">
      <w:pPr>
        <w:spacing w:after="0"/>
        <w:rPr>
          <w:b/>
          <w:bCs/>
          <w:sz w:val="24"/>
          <w:szCs w:val="24"/>
        </w:rPr>
      </w:pPr>
      <w:r w:rsidRPr="00601E92">
        <w:rPr>
          <w:b/>
          <w:bCs/>
          <w:sz w:val="24"/>
          <w:szCs w:val="24"/>
        </w:rPr>
        <w:t>Pages in the system:</w:t>
      </w:r>
    </w:p>
    <w:p w14:paraId="441EB839" w14:textId="77777777" w:rsidR="00601E92" w:rsidRPr="00601E92" w:rsidRDefault="00601E92" w:rsidP="00601E92">
      <w:pPr>
        <w:spacing w:after="0"/>
        <w:rPr>
          <w:sz w:val="24"/>
          <w:szCs w:val="24"/>
        </w:rPr>
      </w:pPr>
      <w:r w:rsidRPr="00601E92">
        <w:rPr>
          <w:sz w:val="24"/>
          <w:szCs w:val="24"/>
        </w:rPr>
        <w:t>login page for authentication</w:t>
      </w:r>
      <w:r w:rsidRPr="00601E92">
        <w:rPr>
          <w:sz w:val="24"/>
          <w:szCs w:val="24"/>
        </w:rPr>
        <w:br/>
        <w:t>dashboard page showing balance and history</w:t>
      </w:r>
      <w:r w:rsidRPr="00601E92">
        <w:rPr>
          <w:sz w:val="24"/>
          <w:szCs w:val="24"/>
        </w:rPr>
        <w:br/>
        <w:t>request page to submit leave</w:t>
      </w:r>
      <w:r w:rsidRPr="00601E92">
        <w:rPr>
          <w:sz w:val="24"/>
          <w:szCs w:val="24"/>
        </w:rPr>
        <w:br/>
        <w:t>manager page to approve or reject requests</w:t>
      </w:r>
    </w:p>
    <w:p w14:paraId="698E44DC" w14:textId="77777777" w:rsidR="00601E92" w:rsidRPr="00601E92" w:rsidRDefault="00601E92" w:rsidP="00601E92">
      <w:pPr>
        <w:rPr>
          <w:sz w:val="24"/>
          <w:szCs w:val="24"/>
        </w:rPr>
      </w:pPr>
      <w:r w:rsidRPr="00601E92">
        <w:rPr>
          <w:b/>
          <w:bCs/>
          <w:sz w:val="24"/>
          <w:szCs w:val="24"/>
        </w:rPr>
        <w:lastRenderedPageBreak/>
        <w:t>Middleware</w:t>
      </w:r>
      <w:r w:rsidRPr="00601E92">
        <w:rPr>
          <w:sz w:val="24"/>
          <w:szCs w:val="24"/>
        </w:rPr>
        <w:t xml:space="preserve"> is used to protect routes so only authorized users can access certain pages.</w:t>
      </w:r>
    </w:p>
    <w:p w14:paraId="11F4AA2E" w14:textId="19558375" w:rsidR="00601E92" w:rsidRPr="00601E92" w:rsidRDefault="00601E92" w:rsidP="00601E92">
      <w:pPr>
        <w:rPr>
          <w:sz w:val="24"/>
          <w:szCs w:val="24"/>
        </w:rPr>
      </w:pPr>
    </w:p>
    <w:p w14:paraId="72315CA8" w14:textId="77777777" w:rsidR="00601E92" w:rsidRPr="00601E92" w:rsidRDefault="00601E92" w:rsidP="00601E92">
      <w:pPr>
        <w:rPr>
          <w:b/>
          <w:bCs/>
          <w:sz w:val="36"/>
          <w:szCs w:val="36"/>
        </w:rPr>
      </w:pPr>
      <w:r w:rsidRPr="00601E92">
        <w:rPr>
          <w:b/>
          <w:bCs/>
          <w:sz w:val="36"/>
          <w:szCs w:val="36"/>
        </w:rPr>
        <w:t>11. Final Summary</w:t>
      </w:r>
    </w:p>
    <w:p w14:paraId="6ABC90D7" w14:textId="77777777" w:rsidR="00601E92" w:rsidRPr="00601E92" w:rsidRDefault="00601E92" w:rsidP="00601E92">
      <w:pPr>
        <w:rPr>
          <w:sz w:val="24"/>
          <w:szCs w:val="24"/>
        </w:rPr>
      </w:pPr>
      <w:r w:rsidRPr="00601E92">
        <w:rPr>
          <w:sz w:val="24"/>
          <w:szCs w:val="24"/>
        </w:rPr>
        <w:t>This system solves a real-world distributed system problem where two systems manage the same data.</w:t>
      </w:r>
    </w:p>
    <w:p w14:paraId="5F0D7307" w14:textId="77777777" w:rsidR="00601E92" w:rsidRPr="00601E92" w:rsidRDefault="00601E92" w:rsidP="00601E92">
      <w:pPr>
        <w:rPr>
          <w:sz w:val="24"/>
          <w:szCs w:val="24"/>
        </w:rPr>
      </w:pPr>
      <w:r w:rsidRPr="00601E92">
        <w:rPr>
          <w:sz w:val="24"/>
          <w:szCs w:val="24"/>
        </w:rPr>
        <w:t xml:space="preserve">Instead of relying only on one system, it combines </w:t>
      </w:r>
      <w:proofErr w:type="gramStart"/>
      <w:r w:rsidRPr="00601E92">
        <w:rPr>
          <w:sz w:val="24"/>
          <w:szCs w:val="24"/>
        </w:rPr>
        <w:t>caching</w:t>
      </w:r>
      <w:proofErr w:type="gramEnd"/>
      <w:r w:rsidRPr="00601E92">
        <w:rPr>
          <w:sz w:val="24"/>
          <w:szCs w:val="24"/>
        </w:rPr>
        <w:t>, real-time validation, and periodic synchronization.</w:t>
      </w:r>
    </w:p>
    <w:p w14:paraId="2202B51A" w14:textId="77777777" w:rsidR="00601E92" w:rsidRPr="00601E92" w:rsidRDefault="00601E92" w:rsidP="00601E92">
      <w:pPr>
        <w:rPr>
          <w:sz w:val="24"/>
          <w:szCs w:val="24"/>
        </w:rPr>
      </w:pPr>
      <w:r w:rsidRPr="00601E92">
        <w:rPr>
          <w:sz w:val="24"/>
          <w:szCs w:val="24"/>
        </w:rPr>
        <w:t>This approach ensures the system remains fast, reliable, and consistent without unnecessary complexity.</w:t>
      </w:r>
    </w:p>
    <w:p w14:paraId="0966B7E9" w14:textId="77777777" w:rsidR="007C501C" w:rsidRPr="00601E92" w:rsidRDefault="007C501C">
      <w:pPr>
        <w:rPr>
          <w:sz w:val="24"/>
          <w:szCs w:val="24"/>
        </w:rPr>
      </w:pPr>
    </w:p>
    <w:sectPr w:rsidR="007C501C" w:rsidRPr="00601E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AA7C36"/>
    <w:multiLevelType w:val="multilevel"/>
    <w:tmpl w:val="07B0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F3892"/>
    <w:multiLevelType w:val="multilevel"/>
    <w:tmpl w:val="CCEC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34BD6"/>
    <w:multiLevelType w:val="hybridMultilevel"/>
    <w:tmpl w:val="25046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941228">
    <w:abstractNumId w:val="8"/>
  </w:num>
  <w:num w:numId="2" w16cid:durableId="292517271">
    <w:abstractNumId w:val="6"/>
  </w:num>
  <w:num w:numId="3" w16cid:durableId="912012726">
    <w:abstractNumId w:val="5"/>
  </w:num>
  <w:num w:numId="4" w16cid:durableId="480657139">
    <w:abstractNumId w:val="4"/>
  </w:num>
  <w:num w:numId="5" w16cid:durableId="2093577015">
    <w:abstractNumId w:val="7"/>
  </w:num>
  <w:num w:numId="6" w16cid:durableId="414935645">
    <w:abstractNumId w:val="3"/>
  </w:num>
  <w:num w:numId="7" w16cid:durableId="1793357037">
    <w:abstractNumId w:val="2"/>
  </w:num>
  <w:num w:numId="8" w16cid:durableId="1233811156">
    <w:abstractNumId w:val="1"/>
  </w:num>
  <w:num w:numId="9" w16cid:durableId="1182429699">
    <w:abstractNumId w:val="0"/>
  </w:num>
  <w:num w:numId="10" w16cid:durableId="1337999830">
    <w:abstractNumId w:val="9"/>
  </w:num>
  <w:num w:numId="11" w16cid:durableId="2120056546">
    <w:abstractNumId w:val="10"/>
  </w:num>
  <w:num w:numId="12" w16cid:durableId="309553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5E9"/>
    <w:rsid w:val="0029639D"/>
    <w:rsid w:val="00326F90"/>
    <w:rsid w:val="0051662A"/>
    <w:rsid w:val="00601E92"/>
    <w:rsid w:val="007C501C"/>
    <w:rsid w:val="00AA1D8D"/>
    <w:rsid w:val="00B47730"/>
    <w:rsid w:val="00CB0664"/>
    <w:rsid w:val="00DD3A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2898A"/>
  <w14:defaultImageDpi w14:val="300"/>
  <w15:docId w15:val="{96DC9F4D-8A00-422B-AFEA-C18D998A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01E92"/>
    <w:rPr>
      <w:color w:val="0000FF" w:themeColor="hyperlink"/>
      <w:u w:val="single"/>
    </w:rPr>
  </w:style>
  <w:style w:type="character" w:styleId="UnresolvedMention">
    <w:name w:val="Unresolved Mention"/>
    <w:basedOn w:val="DefaultParagraphFont"/>
    <w:uiPriority w:val="99"/>
    <w:semiHidden/>
    <w:unhideWhenUsed/>
    <w:rsid w:val="00601E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a@readyon.com" TargetMode="External"/><Relationship Id="rId3" Type="http://schemas.openxmlformats.org/officeDocument/2006/relationships/styles" Target="styles.xml"/><Relationship Id="rId7" Type="http://schemas.openxmlformats.org/officeDocument/2006/relationships/hyperlink" Target="mailto:ali@readyo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manager@readyon.com" TargetMode="External"/><Relationship Id="rId4" Type="http://schemas.openxmlformats.org/officeDocument/2006/relationships/settings" Target="settings.xml"/><Relationship Id="rId9" Type="http://schemas.openxmlformats.org/officeDocument/2006/relationships/hyperlink" Target="mailto:ahmed@ready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L211873Muhammad Ahmad Aziz</cp:lastModifiedBy>
  <cp:revision>9</cp:revision>
  <dcterms:created xsi:type="dcterms:W3CDTF">2013-12-23T23:15:00Z</dcterms:created>
  <dcterms:modified xsi:type="dcterms:W3CDTF">2026-04-25T17:46:00Z</dcterms:modified>
  <cp:category/>
</cp:coreProperties>
</file>