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42"/>
        </w:rPr>
        <w:t>AHMAD HASSAN</w:t>
      </w:r>
    </w:p>
    <w:p>
      <w:pPr>
        <w:spacing w:before="0" w:after="60"/>
        <w:jc w:val="center"/>
      </w:pPr>
      <w:r>
        <w:rPr>
          <w:rFonts w:ascii="Arial" w:hAnsi="Arial"/>
          <w:b/>
          <w:color w:val="2563EB"/>
          <w:sz w:val="21"/>
        </w:rPr>
        <w:t>Computer Science Student · Software Engineer (AI &amp; Automation)</w:t>
      </w:r>
    </w:p>
    <w:p>
      <w:pPr>
        <w:spacing w:before="0" w:after="120"/>
        <w:jc w:val="center"/>
      </w:pPr>
      <w:r>
        <w:rPr>
          <w:rFonts w:ascii="Arial" w:hAnsi="Arial"/>
          <w:color w:val="475569"/>
          <w:sz w:val="18"/>
        </w:rPr>
        <w:t>Pakistan (Open to Remote / Relocation)  |  ahmad.hassan.dev@gmail.com  |  github.com/Ahmad-Haassan  |  Portfolio: github.com/Ahmad-Haassan/ahmad-portfolio</w:t>
      </w:r>
    </w:p>
    <w:p>
      <w:pPr>
        <w:keepNext/>
        <w:spacing w:before="16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1"/>
        </w:rPr>
        <w:t>PROFESSIONAL SUMMARY</w:t>
      </w:r>
    </w:p>
    <w:p>
      <w:pPr>
        <w:spacing w:before="40" w:after="100" w:line="276" w:lineRule="auto"/>
      </w:pPr>
      <w:r>
        <w:rPr>
          <w:rFonts w:ascii="Arial" w:hAnsi="Arial"/>
          <w:color w:val="1E293B"/>
          <w:sz w:val="19"/>
        </w:rPr>
        <w:t>Computer Science student with rigorous foundations in Data Structures, Algorithms, and Software Engineering principles. Experienced in building automated systems, privacy-first AI desktop applications, and high-performance full-stack web platforms using Python, Next.js 16, React 19, and TypeScript. Proven track record of independently architecting production-grade end-to-end solutions including real-time e-commerce price comparators, offline speech recognition engines, and enterprise webhook integrations.</w:t>
      </w:r>
    </w:p>
    <w:p>
      <w:pPr>
        <w:keepNext/>
        <w:spacing w:before="16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1"/>
        </w:rPr>
        <w:t>TECHNICAL SKILLS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19"/>
        </w:rPr>
        <w:t xml:space="preserve">Languages: </w:t>
      </w:r>
      <w:r>
        <w:rPr>
          <w:rFonts w:ascii="Arial" w:hAnsi="Arial"/>
          <w:color w:val="1E293B"/>
          <w:sz w:val="19"/>
        </w:rPr>
        <w:t>Python, C++, TypeScript, JavaScript (ES6+), HTML5, CSS3, SQL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19"/>
        </w:rPr>
        <w:t xml:space="preserve">Web Frameworks: </w:t>
      </w:r>
      <w:r>
        <w:rPr>
          <w:rFonts w:ascii="Arial" w:hAnsi="Arial"/>
          <w:color w:val="1E293B"/>
          <w:sz w:val="19"/>
        </w:rPr>
        <w:t>Next.js 16 (App Router), React 19, FastAPI, Node.js, Tailwind CSS, PyQt6, Motion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19"/>
        </w:rPr>
        <w:t xml:space="preserve">AI &amp; Automation: </w:t>
      </w:r>
      <w:r>
        <w:rPr>
          <w:rFonts w:ascii="Arial" w:hAnsi="Arial"/>
          <w:color w:val="1E293B"/>
          <w:sz w:val="19"/>
        </w:rPr>
        <w:t>Faster-Whisper (Local STT), Vosk (Offline Wake-Word), Meta WhatsApp Cloud API, Google Calendar API v3, BeautifulSoup4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19"/>
        </w:rPr>
        <w:t xml:space="preserve">Developer Tools: </w:t>
      </w:r>
      <w:r>
        <w:rPr>
          <w:rFonts w:ascii="Arial" w:hAnsi="Arial"/>
          <w:color w:val="1E293B"/>
          <w:sz w:val="19"/>
        </w:rPr>
        <w:t>Git, GitHub CLI, Linux / PowerShell, VS Code, REST APIs, Webhook Security, Postman</w:t>
      </w:r>
    </w:p>
    <w:p>
      <w:pPr>
        <w:keepNext/>
        <w:spacing w:before="16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1"/>
        </w:rPr>
        <w:t>KEY ENGINEERING PROJECTS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9"/>
        </w:rPr>
        <w:t>ShopLens AI — Multi-Store Price Comparison &amp; Review Sentiment Engine</w:t>
      </w:r>
    </w:p>
    <w:p>
      <w:pPr>
        <w:keepNext/>
        <w:spacing w:before="0" w:after="40"/>
      </w:pPr>
      <w:r>
        <w:rPr>
          <w:rFonts w:ascii="Arial" w:hAnsi="Arial"/>
          <w:i/>
          <w:color w:val="475569"/>
          <w:sz w:val="17"/>
        </w:rPr>
        <w:t>Next.js 14, React, TypeScript, Python, BeautifulSoup4, Tailwind CSS  |  github.com/Ahmad-Haassan/shoplens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Cross-Platform Scraping Architecture: </w:t>
      </w:r>
      <w:r>
        <w:rPr>
          <w:rFonts w:ascii="Arial" w:hAnsi="Arial"/>
          <w:color w:val="1E293B"/>
          <w:sz w:val="18"/>
        </w:rPr>
        <w:t>Built concurrent data extraction scrapers pulling real-time pricing, stock availability, and shipping metrics across Amazon, Best Buy, and Walmart.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Normalization &amp; Matching Engine: </w:t>
      </w:r>
      <w:r>
        <w:rPr>
          <w:rFonts w:ascii="Arial" w:hAnsi="Arial"/>
          <w:color w:val="1E293B"/>
          <w:sz w:val="18"/>
        </w:rPr>
        <w:t>Engineered a variant normalization algorithm resolving mismatched manufacturer model numbers and tier schemas with 95%+ comparison accuracy.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AI Review Sentiment Synthesis: </w:t>
      </w:r>
      <w:r>
        <w:rPr>
          <w:rFonts w:ascii="Arial" w:hAnsi="Arial"/>
          <w:color w:val="1E293B"/>
          <w:sz w:val="18"/>
        </w:rPr>
        <w:t>Developed an NLP review sentiment analysis pipeline aggregating thousands of verified buyer reviews into positive/negative consensus tags and 90-day price trend graphs.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9"/>
        </w:rPr>
        <w:t>WhatsApp Business AI Agent — Enterprise Messaging &amp; Meeting Scheduler</w:t>
      </w:r>
    </w:p>
    <w:p>
      <w:pPr>
        <w:keepNext/>
        <w:spacing w:before="0" w:after="40"/>
      </w:pPr>
      <w:r>
        <w:rPr>
          <w:rFonts w:ascii="Arial" w:hAnsi="Arial"/>
          <w:i/>
          <w:color w:val="475569"/>
          <w:sz w:val="17"/>
        </w:rPr>
        <w:t>Python, Meta WhatsApp Cloud API, Google Calendar API v3, Webhooks  |  github.com/Ahmad-Haassan/WhatsApp-Business-Agent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Meta Cloud API Webhook Gateway: </w:t>
      </w:r>
      <w:r>
        <w:rPr>
          <w:rFonts w:ascii="Arial" w:hAnsi="Arial"/>
          <w:color w:val="1E293B"/>
          <w:sz w:val="18"/>
        </w:rPr>
        <w:t>Implemented a secure webhook receiver with SHA256 signature verification (X-Hub-Signature-256) to ingest real-time customer WhatsApp messages.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Autonomous Appointment Scheduling: </w:t>
      </w:r>
      <w:r>
        <w:rPr>
          <w:rFonts w:ascii="Arial" w:hAnsi="Arial"/>
          <w:color w:val="1E293B"/>
          <w:sz w:val="18"/>
        </w:rPr>
        <w:t>Integrated Google Calendar API v3 to parse conversational dates/times, verify consultant availability, reserve calendar slots, and issue automated meeting links.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Intent Classification Router: </w:t>
      </w:r>
      <w:r>
        <w:rPr>
          <w:rFonts w:ascii="Arial" w:hAnsi="Arial"/>
          <w:color w:val="1E293B"/>
          <w:sz w:val="18"/>
        </w:rPr>
        <w:t>Deployed an AI-driven intent router handling automated customer service FAQs, order inquiries, and escalation hand-offs with an average response latency under 2.5 seconds.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9"/>
        </w:rPr>
        <w:t>JARVIS AI — Offline Wake-Word Voice Assistant &amp; Desktop Automation Suite</w:t>
      </w:r>
    </w:p>
    <w:p>
      <w:pPr>
        <w:keepNext/>
        <w:spacing w:before="0" w:after="40"/>
      </w:pPr>
      <w:r>
        <w:rPr>
          <w:rFonts w:ascii="Arial" w:hAnsi="Arial"/>
          <w:i/>
          <w:color w:val="475569"/>
          <w:sz w:val="17"/>
        </w:rPr>
        <w:t>Python 3.10+, Faster-Whisper, Vosk, PyQt6, Windows OS Automation  |  github.com/Ahmad-Haassan/JARVIS-Voice-Agent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Zero-Cloud Speech Pipeline: </w:t>
      </w:r>
      <w:r>
        <w:rPr>
          <w:rFonts w:ascii="Arial" w:hAnsi="Arial"/>
          <w:color w:val="1E293B"/>
          <w:sz w:val="18"/>
        </w:rPr>
        <w:t>Architected a 100% private, dual-stage speech engine combining an ultra-low CPU offline Vosk acoustic model for wake-word idling and local quantized Faster-Whisper for local STT.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System-Wide Macro Automation: </w:t>
      </w:r>
      <w:r>
        <w:rPr>
          <w:rFonts w:ascii="Arial" w:hAnsi="Arial"/>
          <w:color w:val="1E293B"/>
          <w:sz w:val="18"/>
        </w:rPr>
        <w:t>Programmed deep Windows OS automation indexing installed applications and executing multi-step macros ("Start Work Mode" to launch IDEs, terminals, and documentation tabs).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Cyberpunk HUD Visualizer: </w:t>
      </w:r>
      <w:r>
        <w:rPr>
          <w:rFonts w:ascii="Arial" w:hAnsi="Arial"/>
          <w:color w:val="1E293B"/>
          <w:sz w:val="18"/>
        </w:rPr>
        <w:t>Built a hardware-accelerated PyQt6 desktop interface featuring dynamic pulsing audio waveform visualizers consuming under 3.5% idle CPU.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9"/>
        </w:rPr>
        <w:t>Developer Platform &amp; Digital Command Center</w:t>
      </w:r>
    </w:p>
    <w:p>
      <w:pPr>
        <w:keepNext/>
        <w:spacing w:before="0" w:after="40"/>
      </w:pPr>
      <w:r>
        <w:rPr>
          <w:rFonts w:ascii="Arial" w:hAnsi="Arial"/>
          <w:i/>
          <w:color w:val="475569"/>
          <w:sz w:val="17"/>
        </w:rPr>
        <w:t>Next.js 16 (App Router), React 19, TypeScript, Tailwind CSS v4, Motion  |  github.com/Ahmad-Haassan/ahmad-portfolio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Interactive System Dashboard: </w:t>
      </w:r>
      <w:r>
        <w:rPr>
          <w:rFonts w:ascii="Arial" w:hAnsi="Arial"/>
          <w:color w:val="1E293B"/>
          <w:sz w:val="18"/>
        </w:rPr>
        <w:t>Engineered a developer telemetry portal showcasing active prototypes, verified skill trees, and coursework progression with fluid micro-interactions.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color w:val="0F172A"/>
          <w:sz w:val="18"/>
        </w:rPr>
        <w:t xml:space="preserve">Accessibility &amp; Keyboard Navigation: </w:t>
      </w:r>
      <w:r>
        <w:rPr>
          <w:rFonts w:ascii="Arial" w:hAnsi="Arial"/>
          <w:color w:val="1E293B"/>
          <w:sz w:val="18"/>
        </w:rPr>
        <w:t>Built a system-wide Command Palette (Cmd + K) for instant keyboard shortcuts across deep-dive case studies and contact modules.</w:t>
      </w:r>
    </w:p>
    <w:p>
      <w:pPr>
        <w:keepNext/>
        <w:spacing w:before="160" w:after="60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1"/>
        </w:rPr>
        <w:t>EDUCATION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19"/>
        </w:rPr>
        <w:t>Bachelor of Science in Computer Science (BSCS)</w:t>
      </w:r>
      <w:r>
        <w:rPr>
          <w:rFonts w:ascii="Arial" w:hAnsi="Arial"/>
          <w:color w:val="475569"/>
          <w:sz w:val="18"/>
        </w:rPr>
        <w:t xml:space="preserve">  |  Expected Graduation: 2026</w:t>
      </w:r>
    </w:p>
    <w:p>
      <w:pPr>
        <w:spacing w:before="0" w:after="80" w:line="276" w:lineRule="auto"/>
      </w:pPr>
      <w:r>
        <w:rPr>
          <w:rFonts w:ascii="Arial" w:hAnsi="Arial"/>
          <w:b/>
          <w:color w:val="475569"/>
          <w:sz w:val="17"/>
        </w:rPr>
        <w:t xml:space="preserve">Relevant Academic Coursework: </w:t>
      </w:r>
      <w:r>
        <w:rPr>
          <w:rFonts w:ascii="Arial" w:hAnsi="Arial"/>
          <w:color w:val="1E293B"/>
          <w:sz w:val="17"/>
        </w:rPr>
        <w:t>Data Structures &amp; Algorithms, Object-Oriented Programming (C++), Operating Systems &amp; Concurrency, Database Management Systems (SQL), Computer Networks, Software Engineering Principles, Artificial Intelligence.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