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CCE23" w14:textId="77777777" w:rsidR="009D6D54" w:rsidRDefault="009D6D54" w:rsidP="009D6D54">
      <w:pPr>
        <w:shd w:val="clear" w:color="auto" w:fill="FFFFFF" w:themeFill="background1"/>
        <w:jc w:val="center"/>
        <w:rPr>
          <w:rFonts w:asciiTheme="majorBidi" w:hAnsiTheme="majorBidi" w:cstheme="majorBidi"/>
          <w:i/>
          <w:sz w:val="24"/>
          <w:szCs w:val="24"/>
        </w:rPr>
      </w:pPr>
    </w:p>
    <w:p w14:paraId="44DCDEF8" w14:textId="77777777" w:rsidR="009D6D54" w:rsidRPr="009B15CE" w:rsidRDefault="009D6D54" w:rsidP="009D6D54">
      <w:pPr>
        <w:shd w:val="clear" w:color="auto" w:fill="FFFFFF" w:themeFill="background1"/>
        <w:jc w:val="center"/>
        <w:rPr>
          <w:rFonts w:asciiTheme="majorBidi" w:hAnsiTheme="majorBidi" w:cstheme="majorBidi"/>
          <w:i/>
          <w:sz w:val="24"/>
          <w:szCs w:val="24"/>
        </w:rPr>
      </w:pPr>
    </w:p>
    <w:p w14:paraId="6862AA28" w14:textId="77777777" w:rsidR="009D6D54" w:rsidRPr="00480FDA" w:rsidRDefault="009D6D54" w:rsidP="009D6D54">
      <w:pPr>
        <w:shd w:val="clear" w:color="auto" w:fill="FFFFFF" w:themeFill="background1"/>
        <w:jc w:val="center"/>
        <w:rPr>
          <w:rFonts w:asciiTheme="majorBidi" w:hAnsiTheme="majorBidi" w:cstheme="majorBidi"/>
          <w:i/>
          <w:sz w:val="32"/>
          <w:szCs w:val="32"/>
        </w:rPr>
      </w:pPr>
      <w:r w:rsidRPr="00480FDA">
        <w:rPr>
          <w:rFonts w:asciiTheme="majorBidi" w:hAnsiTheme="majorBidi" w:cstheme="majorBidi"/>
          <w:i/>
          <w:noProof/>
          <w:sz w:val="32"/>
          <w:szCs w:val="32"/>
        </w:rPr>
        <w:drawing>
          <wp:inline distT="0" distB="0" distL="0" distR="0" wp14:anchorId="1C3258E0" wp14:editId="5288525B">
            <wp:extent cx="3930641" cy="1623034"/>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zu.jpg"/>
                    <pic:cNvPicPr/>
                  </pic:nvPicPr>
                  <pic:blipFill>
                    <a:blip r:embed="rId8">
                      <a:extLst>
                        <a:ext uri="{28A0092B-C50C-407E-A947-70E740481C1C}">
                          <a14:useLocalDpi xmlns:a14="http://schemas.microsoft.com/office/drawing/2010/main" val="0"/>
                        </a:ext>
                      </a:extLst>
                    </a:blip>
                    <a:stretch>
                      <a:fillRect/>
                    </a:stretch>
                  </pic:blipFill>
                  <pic:spPr>
                    <a:xfrm>
                      <a:off x="0" y="0"/>
                      <a:ext cx="3930641" cy="1623034"/>
                    </a:xfrm>
                    <a:prstGeom prst="rect">
                      <a:avLst/>
                    </a:prstGeom>
                  </pic:spPr>
                </pic:pic>
              </a:graphicData>
            </a:graphic>
          </wp:inline>
        </w:drawing>
      </w:r>
    </w:p>
    <w:p w14:paraId="2C26A71C" w14:textId="77777777" w:rsidR="009D6D54" w:rsidRPr="00B41932" w:rsidRDefault="009D6D54" w:rsidP="009D6D54">
      <w:pPr>
        <w:shd w:val="clear" w:color="auto" w:fill="FFFFFF" w:themeFill="background1"/>
        <w:jc w:val="center"/>
        <w:rPr>
          <w:rFonts w:asciiTheme="majorBidi" w:hAnsiTheme="majorBidi" w:cstheme="majorBidi"/>
          <w:i/>
          <w:sz w:val="32"/>
          <w:szCs w:val="32"/>
        </w:rPr>
      </w:pPr>
    </w:p>
    <w:p w14:paraId="61E5AA32" w14:textId="43925A77" w:rsidR="009D6D54" w:rsidRPr="00EA3FA7" w:rsidRDefault="009D6D54" w:rsidP="009D6D54">
      <w:pPr>
        <w:shd w:val="clear" w:color="auto" w:fill="FFFFFF" w:themeFill="background1"/>
        <w:jc w:val="center"/>
        <w:rPr>
          <w:rFonts w:asciiTheme="majorBidi" w:hAnsiTheme="majorBidi" w:cstheme="majorBidi"/>
          <w:color w:val="000000" w:themeColor="text1"/>
          <w:sz w:val="32"/>
          <w:szCs w:val="32"/>
        </w:rPr>
      </w:pPr>
      <w:hyperlink r:id="rId9" w:tgtFrame="_blank" w:history="1">
        <w:r w:rsidRPr="00EA3FA7">
          <w:rPr>
            <w:rStyle w:val="Hyperlink"/>
            <w:rFonts w:asciiTheme="majorBidi" w:hAnsiTheme="majorBidi"/>
            <w:color w:val="000000" w:themeColor="text1"/>
            <w:sz w:val="32"/>
            <w:szCs w:val="32"/>
          </w:rPr>
          <w:t xml:space="preserve">Department of </w:t>
        </w:r>
        <w:r w:rsidR="003B3617">
          <w:rPr>
            <w:rStyle w:val="Hyperlink"/>
            <w:rFonts w:asciiTheme="majorBidi" w:hAnsiTheme="majorBidi"/>
            <w:color w:val="000000" w:themeColor="text1"/>
            <w:sz w:val="32"/>
            <w:szCs w:val="32"/>
          </w:rPr>
          <w:t xml:space="preserve">Computer and </w:t>
        </w:r>
        <w:r w:rsidRPr="00EA3FA7">
          <w:rPr>
            <w:rStyle w:val="Hyperlink"/>
            <w:rFonts w:asciiTheme="majorBidi" w:hAnsiTheme="majorBidi"/>
            <w:color w:val="000000" w:themeColor="text1"/>
            <w:sz w:val="32"/>
            <w:szCs w:val="32"/>
          </w:rPr>
          <w:t xml:space="preserve">Electrical Engineering </w:t>
        </w:r>
      </w:hyperlink>
    </w:p>
    <w:p w14:paraId="42BF35E0" w14:textId="606DE0E9" w:rsidR="009D6D54" w:rsidRDefault="00740ED7" w:rsidP="009D6D54">
      <w:pPr>
        <w:shd w:val="clear" w:color="auto" w:fill="FFFFFF" w:themeFill="background1"/>
        <w:jc w:val="center"/>
        <w:rPr>
          <w:sz w:val="32"/>
          <w:szCs w:val="32"/>
        </w:rPr>
      </w:pPr>
      <w:r>
        <w:rPr>
          <w:sz w:val="32"/>
          <w:szCs w:val="32"/>
        </w:rPr>
        <w:t>Computer Networks</w:t>
      </w:r>
    </w:p>
    <w:p w14:paraId="725A473F" w14:textId="7193A793" w:rsidR="00740ED7" w:rsidRDefault="00740ED7" w:rsidP="009D6D54">
      <w:pPr>
        <w:shd w:val="clear" w:color="auto" w:fill="FFFFFF" w:themeFill="background1"/>
        <w:jc w:val="center"/>
        <w:rPr>
          <w:sz w:val="32"/>
          <w:szCs w:val="32"/>
        </w:rPr>
      </w:pPr>
      <w:r>
        <w:rPr>
          <w:sz w:val="32"/>
          <w:szCs w:val="32"/>
        </w:rPr>
        <w:t>ENCS3320</w:t>
      </w:r>
    </w:p>
    <w:p w14:paraId="4890B77A" w14:textId="77777777" w:rsidR="002D0DE5" w:rsidRPr="00B41932" w:rsidRDefault="002D0DE5" w:rsidP="009D6D54">
      <w:pPr>
        <w:shd w:val="clear" w:color="auto" w:fill="FFFFFF" w:themeFill="background1"/>
        <w:jc w:val="center"/>
        <w:rPr>
          <w:sz w:val="32"/>
          <w:szCs w:val="32"/>
        </w:rPr>
      </w:pPr>
    </w:p>
    <w:p w14:paraId="3C82B9ED" w14:textId="28CAA8CF" w:rsidR="009D6D54" w:rsidRDefault="009D6D54" w:rsidP="009D6D54">
      <w:pPr>
        <w:shd w:val="clear" w:color="auto" w:fill="FFFFFF" w:themeFill="background1"/>
        <w:jc w:val="center"/>
        <w:rPr>
          <w:rFonts w:asciiTheme="majorBidi" w:hAnsiTheme="majorBidi" w:cstheme="majorBidi"/>
          <w:iCs/>
          <w:sz w:val="32"/>
          <w:szCs w:val="32"/>
        </w:rPr>
      </w:pPr>
      <w:r w:rsidRPr="00B41932">
        <w:rPr>
          <w:rFonts w:asciiTheme="majorBidi" w:hAnsiTheme="majorBidi" w:cstheme="majorBidi"/>
          <w:iCs/>
          <w:sz w:val="32"/>
          <w:szCs w:val="32"/>
        </w:rPr>
        <w:t xml:space="preserve"> </w:t>
      </w:r>
      <w:r w:rsidR="00740ED7">
        <w:rPr>
          <w:rFonts w:asciiTheme="majorBidi" w:hAnsiTheme="majorBidi" w:cstheme="majorBidi"/>
          <w:iCs/>
          <w:sz w:val="32"/>
          <w:szCs w:val="32"/>
        </w:rPr>
        <w:t>Project 2 Report</w:t>
      </w:r>
      <w:r w:rsidRPr="00B41932">
        <w:rPr>
          <w:rFonts w:asciiTheme="majorBidi" w:hAnsiTheme="majorBidi" w:cstheme="majorBidi"/>
          <w:iCs/>
          <w:sz w:val="32"/>
          <w:szCs w:val="32"/>
        </w:rPr>
        <w:t xml:space="preserve"> </w:t>
      </w:r>
    </w:p>
    <w:p w14:paraId="01BAE8D7" w14:textId="77777777" w:rsidR="00026540" w:rsidRDefault="00026540" w:rsidP="009D6D54">
      <w:pPr>
        <w:shd w:val="clear" w:color="auto" w:fill="FFFFFF" w:themeFill="background1"/>
        <w:jc w:val="center"/>
        <w:rPr>
          <w:rFonts w:asciiTheme="majorBidi" w:hAnsiTheme="majorBidi" w:cstheme="majorBidi"/>
          <w:iCs/>
          <w:sz w:val="32"/>
          <w:szCs w:val="32"/>
        </w:rPr>
      </w:pPr>
    </w:p>
    <w:p w14:paraId="7C27E5C7" w14:textId="77777777" w:rsidR="009D6D54" w:rsidRPr="00B41932" w:rsidRDefault="009D6D54" w:rsidP="009D6D54">
      <w:pPr>
        <w:shd w:val="clear" w:color="auto" w:fill="FFFFFF" w:themeFill="background1"/>
        <w:jc w:val="center"/>
        <w:rPr>
          <w:rFonts w:asciiTheme="majorBidi" w:hAnsiTheme="majorBidi" w:cstheme="majorBidi"/>
          <w:iCs/>
          <w:sz w:val="32"/>
          <w:szCs w:val="32"/>
        </w:rPr>
      </w:pPr>
      <w:r w:rsidRPr="00B41932">
        <w:rPr>
          <w:rFonts w:asciiTheme="majorBidi" w:hAnsiTheme="majorBidi" w:cstheme="majorBidi"/>
          <w:iCs/>
          <w:sz w:val="32"/>
          <w:szCs w:val="32"/>
        </w:rPr>
        <w:t>Prepared by:</w:t>
      </w:r>
    </w:p>
    <w:p w14:paraId="21A6FD21" w14:textId="7A833933" w:rsidR="009D6D54" w:rsidRDefault="009D6D54" w:rsidP="009D6D54">
      <w:pPr>
        <w:shd w:val="clear" w:color="auto" w:fill="FFFFFF" w:themeFill="background1"/>
        <w:jc w:val="center"/>
        <w:rPr>
          <w:rFonts w:asciiTheme="majorBidi" w:hAnsiTheme="majorBidi" w:cstheme="majorBidi"/>
          <w:iCs/>
          <w:sz w:val="32"/>
          <w:szCs w:val="32"/>
        </w:rPr>
      </w:pPr>
      <w:r w:rsidRPr="00B41932">
        <w:rPr>
          <w:rFonts w:asciiTheme="majorBidi" w:hAnsiTheme="majorBidi" w:cstheme="majorBidi"/>
          <w:iCs/>
          <w:sz w:val="32"/>
          <w:szCs w:val="32"/>
        </w:rPr>
        <w:t>Ahmad Nidal Hamad 1180060</w:t>
      </w:r>
    </w:p>
    <w:p w14:paraId="1736431B" w14:textId="5CB312D8" w:rsidR="00026540" w:rsidRPr="00B41932" w:rsidRDefault="00026540" w:rsidP="009D6D54">
      <w:pPr>
        <w:shd w:val="clear" w:color="auto" w:fill="FFFFFF" w:themeFill="background1"/>
        <w:jc w:val="center"/>
        <w:rPr>
          <w:rFonts w:asciiTheme="majorBidi" w:hAnsiTheme="majorBidi" w:cstheme="majorBidi"/>
          <w:iCs/>
          <w:sz w:val="32"/>
          <w:szCs w:val="32"/>
        </w:rPr>
      </w:pPr>
      <w:proofErr w:type="spellStart"/>
      <w:r>
        <w:rPr>
          <w:rFonts w:asciiTheme="majorBidi" w:hAnsiTheme="majorBidi" w:cstheme="majorBidi"/>
          <w:iCs/>
          <w:sz w:val="32"/>
          <w:szCs w:val="32"/>
        </w:rPr>
        <w:t>Baraa</w:t>
      </w:r>
      <w:proofErr w:type="spellEnd"/>
      <w:r>
        <w:rPr>
          <w:rFonts w:asciiTheme="majorBidi" w:hAnsiTheme="majorBidi" w:cstheme="majorBidi"/>
          <w:iCs/>
          <w:sz w:val="32"/>
          <w:szCs w:val="32"/>
        </w:rPr>
        <w:t xml:space="preserve"> Atta 1180445</w:t>
      </w:r>
    </w:p>
    <w:p w14:paraId="1E499BF4" w14:textId="77777777" w:rsidR="009D6D54" w:rsidRPr="00B41932" w:rsidRDefault="009D6D54" w:rsidP="009D6D54">
      <w:pPr>
        <w:shd w:val="clear" w:color="auto" w:fill="FFFFFF" w:themeFill="background1"/>
        <w:jc w:val="center"/>
        <w:rPr>
          <w:rFonts w:asciiTheme="majorBidi" w:hAnsiTheme="majorBidi" w:cstheme="majorBidi"/>
          <w:iCs/>
          <w:sz w:val="32"/>
          <w:szCs w:val="32"/>
        </w:rPr>
      </w:pPr>
    </w:p>
    <w:p w14:paraId="08F0A5A1" w14:textId="77777777" w:rsidR="009D6D54" w:rsidRPr="00B41932" w:rsidRDefault="009D6D54" w:rsidP="009D6D54">
      <w:pPr>
        <w:shd w:val="clear" w:color="auto" w:fill="FFFFFF" w:themeFill="background1"/>
        <w:jc w:val="center"/>
        <w:rPr>
          <w:rFonts w:asciiTheme="majorBidi" w:hAnsiTheme="majorBidi" w:cstheme="majorBidi"/>
          <w:iCs/>
          <w:sz w:val="32"/>
          <w:szCs w:val="32"/>
        </w:rPr>
      </w:pPr>
      <w:r w:rsidRPr="00B41932">
        <w:rPr>
          <w:rFonts w:asciiTheme="majorBidi" w:hAnsiTheme="majorBidi" w:cstheme="majorBidi"/>
          <w:iCs/>
          <w:sz w:val="32"/>
          <w:szCs w:val="32"/>
        </w:rPr>
        <w:t>Supervised by:</w:t>
      </w:r>
    </w:p>
    <w:p w14:paraId="130EB7A1" w14:textId="4ED8805F" w:rsidR="009D6D54" w:rsidRPr="002D0DE5" w:rsidRDefault="009D6D54" w:rsidP="009D6D54">
      <w:pPr>
        <w:shd w:val="clear" w:color="auto" w:fill="FFFFFF" w:themeFill="background1"/>
        <w:jc w:val="center"/>
        <w:rPr>
          <w:rFonts w:asciiTheme="majorBidi" w:hAnsiTheme="majorBidi" w:cstheme="majorBidi"/>
          <w:iCs/>
          <w:color w:val="000000" w:themeColor="text1"/>
          <w:sz w:val="32"/>
          <w:szCs w:val="32"/>
        </w:rPr>
      </w:pPr>
      <w:r w:rsidRPr="002D0DE5">
        <w:rPr>
          <w:rFonts w:asciiTheme="majorBidi" w:hAnsiTheme="majorBidi" w:cstheme="majorBidi"/>
          <w:iCs/>
          <w:color w:val="000000" w:themeColor="text1"/>
          <w:sz w:val="32"/>
          <w:szCs w:val="32"/>
        </w:rPr>
        <w:t xml:space="preserve"> Dr. </w:t>
      </w:r>
      <w:hyperlink r:id="rId10" w:history="1">
        <w:proofErr w:type="spellStart"/>
        <w:r w:rsidR="002D0DE5" w:rsidRPr="002D0DE5">
          <w:rPr>
            <w:rStyle w:val="Hyperlink"/>
            <w:iCs/>
            <w:color w:val="000000" w:themeColor="text1"/>
            <w:sz w:val="32"/>
            <w:szCs w:val="32"/>
            <w:u w:val="none"/>
          </w:rPr>
          <w:t>Abdalkarim</w:t>
        </w:r>
        <w:proofErr w:type="spellEnd"/>
        <w:r w:rsidR="002D0DE5" w:rsidRPr="002D0DE5">
          <w:rPr>
            <w:rStyle w:val="Hyperlink"/>
            <w:iCs/>
            <w:color w:val="000000" w:themeColor="text1"/>
            <w:sz w:val="32"/>
            <w:szCs w:val="32"/>
            <w:u w:val="none"/>
          </w:rPr>
          <w:t xml:space="preserve"> </w:t>
        </w:r>
        <w:proofErr w:type="spellStart"/>
        <w:r w:rsidR="002D0DE5" w:rsidRPr="002D0DE5">
          <w:rPr>
            <w:rStyle w:val="Hyperlink"/>
            <w:iCs/>
            <w:color w:val="000000" w:themeColor="text1"/>
            <w:sz w:val="32"/>
            <w:szCs w:val="32"/>
            <w:u w:val="none"/>
          </w:rPr>
          <w:t>Awad</w:t>
        </w:r>
        <w:proofErr w:type="spellEnd"/>
        <w:r w:rsidR="002D0DE5" w:rsidRPr="002D0DE5">
          <w:rPr>
            <w:rStyle w:val="Hyperlink"/>
            <w:iCs/>
            <w:color w:val="000000" w:themeColor="text1"/>
            <w:sz w:val="32"/>
            <w:szCs w:val="32"/>
            <w:u w:val="none"/>
          </w:rPr>
          <w:t xml:space="preserve"> </w:t>
        </w:r>
      </w:hyperlink>
    </w:p>
    <w:p w14:paraId="472CBDAB" w14:textId="61C720AF" w:rsidR="009D6D54" w:rsidRDefault="009D6D54" w:rsidP="009D6D54">
      <w:pPr>
        <w:shd w:val="clear" w:color="auto" w:fill="FFFFFF" w:themeFill="background1"/>
        <w:rPr>
          <w:rFonts w:asciiTheme="majorBidi" w:hAnsiTheme="majorBidi" w:cstheme="majorBidi"/>
          <w:sz w:val="32"/>
          <w:szCs w:val="32"/>
        </w:rPr>
      </w:pPr>
    </w:p>
    <w:p w14:paraId="2F3DD150" w14:textId="77777777" w:rsidR="002D0DE5" w:rsidRPr="00B41932" w:rsidRDefault="002D0DE5" w:rsidP="009D6D54">
      <w:pPr>
        <w:shd w:val="clear" w:color="auto" w:fill="FFFFFF" w:themeFill="background1"/>
        <w:rPr>
          <w:rFonts w:asciiTheme="majorBidi" w:hAnsiTheme="majorBidi" w:cstheme="majorBidi"/>
          <w:iCs/>
          <w:sz w:val="32"/>
          <w:szCs w:val="32"/>
          <w:rtl/>
        </w:rPr>
      </w:pPr>
    </w:p>
    <w:p w14:paraId="1A752C54" w14:textId="669C929E" w:rsidR="009D6D54" w:rsidRPr="00CC39E8" w:rsidRDefault="009D6D54" w:rsidP="009D6D54">
      <w:pPr>
        <w:pStyle w:val="ListParagraph"/>
        <w:shd w:val="clear" w:color="auto" w:fill="FFFFFF" w:themeFill="background1"/>
        <w:rPr>
          <w:rFonts w:asciiTheme="majorBidi" w:hAnsiTheme="majorBidi" w:cstheme="majorBidi"/>
          <w:iCs/>
          <w:sz w:val="32"/>
          <w:szCs w:val="32"/>
        </w:rPr>
      </w:pPr>
      <w:r w:rsidRPr="00480FDA">
        <w:rPr>
          <w:rFonts w:asciiTheme="majorBidi" w:hAnsiTheme="majorBidi" w:cstheme="majorBidi"/>
          <w:iCs/>
          <w:sz w:val="32"/>
          <w:szCs w:val="32"/>
        </w:rPr>
        <w:t xml:space="preserve">        </w:t>
      </w:r>
      <w:r w:rsidRPr="00480FDA">
        <w:rPr>
          <w:rFonts w:asciiTheme="majorBidi" w:hAnsiTheme="majorBidi" w:cstheme="majorBidi"/>
          <w:iCs/>
          <w:sz w:val="32"/>
          <w:szCs w:val="32"/>
          <w:rtl/>
        </w:rPr>
        <w:tab/>
      </w:r>
      <w:r w:rsidRPr="00480FDA">
        <w:rPr>
          <w:rFonts w:asciiTheme="majorBidi" w:hAnsiTheme="majorBidi" w:cstheme="majorBidi"/>
          <w:iCs/>
          <w:sz w:val="32"/>
          <w:szCs w:val="32"/>
          <w:rtl/>
        </w:rPr>
        <w:tab/>
      </w:r>
      <w:r w:rsidRPr="00480FDA">
        <w:rPr>
          <w:rFonts w:asciiTheme="majorBidi" w:hAnsiTheme="majorBidi" w:cstheme="majorBidi"/>
          <w:iCs/>
          <w:sz w:val="32"/>
          <w:szCs w:val="32"/>
          <w:rtl/>
        </w:rPr>
        <w:tab/>
      </w:r>
      <w:r w:rsidRPr="00480FDA">
        <w:rPr>
          <w:rFonts w:asciiTheme="majorBidi" w:hAnsiTheme="majorBidi" w:cstheme="majorBidi"/>
          <w:iCs/>
          <w:sz w:val="32"/>
          <w:szCs w:val="32"/>
        </w:rPr>
        <w:t xml:space="preserve">     </w:t>
      </w:r>
      <w:r>
        <w:rPr>
          <w:rFonts w:asciiTheme="majorBidi" w:hAnsiTheme="majorBidi" w:cstheme="majorBidi"/>
          <w:iCs/>
          <w:sz w:val="32"/>
          <w:szCs w:val="32"/>
        </w:rPr>
        <w:t xml:space="preserve"> </w:t>
      </w:r>
      <w:r w:rsidR="009C0534">
        <w:rPr>
          <w:rFonts w:asciiTheme="majorBidi" w:hAnsiTheme="majorBidi" w:cstheme="majorBidi"/>
          <w:iCs/>
          <w:sz w:val="32"/>
          <w:szCs w:val="32"/>
        </w:rPr>
        <w:t xml:space="preserve">   </w:t>
      </w:r>
      <w:r>
        <w:rPr>
          <w:rFonts w:asciiTheme="majorBidi" w:hAnsiTheme="majorBidi" w:cstheme="majorBidi"/>
          <w:iCs/>
          <w:sz w:val="32"/>
          <w:szCs w:val="32"/>
        </w:rPr>
        <w:t xml:space="preserve"> </w:t>
      </w:r>
      <w:r w:rsidRPr="00480FDA">
        <w:rPr>
          <w:rFonts w:asciiTheme="majorBidi" w:hAnsiTheme="majorBidi" w:cstheme="majorBidi"/>
          <w:iCs/>
          <w:sz w:val="32"/>
          <w:szCs w:val="32"/>
        </w:rPr>
        <w:t xml:space="preserve">  </w:t>
      </w:r>
      <w:r w:rsidR="002D0DE5">
        <w:rPr>
          <w:rFonts w:asciiTheme="majorBidi" w:hAnsiTheme="majorBidi" w:cstheme="majorBidi"/>
          <w:iCs/>
          <w:sz w:val="32"/>
          <w:szCs w:val="32"/>
        </w:rPr>
        <w:t>June</w:t>
      </w:r>
      <w:r w:rsidRPr="00480FDA">
        <w:rPr>
          <w:rFonts w:asciiTheme="majorBidi" w:hAnsiTheme="majorBidi" w:cstheme="majorBidi"/>
          <w:iCs/>
          <w:sz w:val="32"/>
          <w:szCs w:val="32"/>
        </w:rPr>
        <w:t xml:space="preserve"> 202</w:t>
      </w:r>
      <w:r>
        <w:rPr>
          <w:rFonts w:asciiTheme="majorBidi" w:hAnsiTheme="majorBidi" w:cstheme="majorBidi"/>
          <w:iCs/>
          <w:sz w:val="32"/>
          <w:szCs w:val="32"/>
        </w:rPr>
        <w:t>1</w:t>
      </w:r>
    </w:p>
    <w:p w14:paraId="19ED1B1A" w14:textId="60041BA6" w:rsidR="001312B4" w:rsidRDefault="001312B4" w:rsidP="001312B4"/>
    <w:p w14:paraId="18A59476" w14:textId="233D2E96" w:rsidR="001312B4" w:rsidRDefault="001312B4" w:rsidP="001312B4"/>
    <w:p w14:paraId="7D310169" w14:textId="5C101FF0" w:rsidR="001312B4" w:rsidRDefault="001312B4" w:rsidP="001312B4"/>
    <w:sdt>
      <w:sdtPr>
        <w:id w:val="185923059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B0C1259" w14:textId="1F376334" w:rsidR="009D40AB" w:rsidRDefault="009D40AB">
          <w:pPr>
            <w:pStyle w:val="TOCHeading"/>
          </w:pPr>
          <w:r>
            <w:t>Contents</w:t>
          </w:r>
        </w:p>
        <w:p w14:paraId="6DB28F85" w14:textId="4BF6F4D9" w:rsidR="00CD35EA" w:rsidRDefault="009D40AB">
          <w:pPr>
            <w:pStyle w:val="TOC1"/>
            <w:tabs>
              <w:tab w:val="right" w:leader="dot" w:pos="9016"/>
            </w:tabs>
            <w:rPr>
              <w:rFonts w:eastAsiaTheme="minorEastAsia"/>
              <w:noProof/>
              <w:lang w:val="en-GB" w:eastAsia="en-GB"/>
            </w:rPr>
          </w:pPr>
          <w:r>
            <w:fldChar w:fldCharType="begin"/>
          </w:r>
          <w:r>
            <w:instrText xml:space="preserve"> TOC \o "1-3" \h \z \u </w:instrText>
          </w:r>
          <w:r>
            <w:fldChar w:fldCharType="separate"/>
          </w:r>
          <w:hyperlink w:anchor="_Toc74073855" w:history="1">
            <w:r w:rsidR="00CD35EA" w:rsidRPr="0028798B">
              <w:rPr>
                <w:rStyle w:val="Hyperlink"/>
                <w:noProof/>
              </w:rPr>
              <w:t>Procedure and Discussion</w:t>
            </w:r>
            <w:r w:rsidR="00CD35EA">
              <w:rPr>
                <w:noProof/>
                <w:webHidden/>
              </w:rPr>
              <w:tab/>
            </w:r>
            <w:r w:rsidR="00CD35EA">
              <w:rPr>
                <w:noProof/>
                <w:webHidden/>
              </w:rPr>
              <w:fldChar w:fldCharType="begin"/>
            </w:r>
            <w:r w:rsidR="00CD35EA">
              <w:rPr>
                <w:noProof/>
                <w:webHidden/>
              </w:rPr>
              <w:instrText xml:space="preserve"> PAGEREF _Toc74073855 \h </w:instrText>
            </w:r>
            <w:r w:rsidR="00CD35EA">
              <w:rPr>
                <w:noProof/>
                <w:webHidden/>
              </w:rPr>
            </w:r>
            <w:r w:rsidR="00CD35EA">
              <w:rPr>
                <w:noProof/>
                <w:webHidden/>
              </w:rPr>
              <w:fldChar w:fldCharType="separate"/>
            </w:r>
            <w:r w:rsidR="00CD35EA">
              <w:rPr>
                <w:noProof/>
                <w:webHidden/>
              </w:rPr>
              <w:t>1</w:t>
            </w:r>
            <w:r w:rsidR="00CD35EA">
              <w:rPr>
                <w:noProof/>
                <w:webHidden/>
              </w:rPr>
              <w:fldChar w:fldCharType="end"/>
            </w:r>
          </w:hyperlink>
        </w:p>
        <w:p w14:paraId="7638C2DF" w14:textId="733B58DD" w:rsidR="00CD35EA" w:rsidRDefault="00CD35EA">
          <w:pPr>
            <w:pStyle w:val="TOC1"/>
            <w:tabs>
              <w:tab w:val="right" w:leader="dot" w:pos="9016"/>
            </w:tabs>
            <w:rPr>
              <w:rFonts w:eastAsiaTheme="minorEastAsia"/>
              <w:noProof/>
              <w:lang w:val="en-GB" w:eastAsia="en-GB"/>
            </w:rPr>
          </w:pPr>
          <w:hyperlink w:anchor="_Toc74073856" w:history="1">
            <w:r w:rsidRPr="0028798B">
              <w:rPr>
                <w:rStyle w:val="Hyperlink"/>
                <w:noProof/>
              </w:rPr>
              <w:t>Part 1</w:t>
            </w:r>
            <w:r>
              <w:rPr>
                <w:noProof/>
                <w:webHidden/>
              </w:rPr>
              <w:tab/>
            </w:r>
            <w:r>
              <w:rPr>
                <w:noProof/>
                <w:webHidden/>
              </w:rPr>
              <w:fldChar w:fldCharType="begin"/>
            </w:r>
            <w:r>
              <w:rPr>
                <w:noProof/>
                <w:webHidden/>
              </w:rPr>
              <w:instrText xml:space="preserve"> PAGEREF _Toc74073856 \h </w:instrText>
            </w:r>
            <w:r>
              <w:rPr>
                <w:noProof/>
                <w:webHidden/>
              </w:rPr>
            </w:r>
            <w:r>
              <w:rPr>
                <w:noProof/>
                <w:webHidden/>
              </w:rPr>
              <w:fldChar w:fldCharType="separate"/>
            </w:r>
            <w:r>
              <w:rPr>
                <w:noProof/>
                <w:webHidden/>
              </w:rPr>
              <w:t>1</w:t>
            </w:r>
            <w:r>
              <w:rPr>
                <w:noProof/>
                <w:webHidden/>
              </w:rPr>
              <w:fldChar w:fldCharType="end"/>
            </w:r>
          </w:hyperlink>
        </w:p>
        <w:p w14:paraId="7A98D207" w14:textId="21139DE3" w:rsidR="00CD35EA" w:rsidRDefault="00CD35EA">
          <w:pPr>
            <w:pStyle w:val="TOC2"/>
            <w:tabs>
              <w:tab w:val="right" w:leader="dot" w:pos="9016"/>
            </w:tabs>
            <w:rPr>
              <w:rFonts w:eastAsiaTheme="minorEastAsia"/>
              <w:noProof/>
              <w:lang w:val="en-GB" w:eastAsia="en-GB"/>
            </w:rPr>
          </w:pPr>
          <w:hyperlink w:anchor="_Toc74073857" w:history="1">
            <w:r w:rsidRPr="0028798B">
              <w:rPr>
                <w:rStyle w:val="Hyperlink"/>
                <w:noProof/>
              </w:rPr>
              <w:t>Part 2</w:t>
            </w:r>
            <w:r>
              <w:rPr>
                <w:noProof/>
                <w:webHidden/>
              </w:rPr>
              <w:tab/>
            </w:r>
            <w:r>
              <w:rPr>
                <w:noProof/>
                <w:webHidden/>
              </w:rPr>
              <w:fldChar w:fldCharType="begin"/>
            </w:r>
            <w:r>
              <w:rPr>
                <w:noProof/>
                <w:webHidden/>
              </w:rPr>
              <w:instrText xml:space="preserve"> PAGEREF _Toc74073857 \h </w:instrText>
            </w:r>
            <w:r>
              <w:rPr>
                <w:noProof/>
                <w:webHidden/>
              </w:rPr>
            </w:r>
            <w:r>
              <w:rPr>
                <w:noProof/>
                <w:webHidden/>
              </w:rPr>
              <w:fldChar w:fldCharType="separate"/>
            </w:r>
            <w:r>
              <w:rPr>
                <w:noProof/>
                <w:webHidden/>
              </w:rPr>
              <w:t>3</w:t>
            </w:r>
            <w:r>
              <w:rPr>
                <w:noProof/>
                <w:webHidden/>
              </w:rPr>
              <w:fldChar w:fldCharType="end"/>
            </w:r>
          </w:hyperlink>
        </w:p>
        <w:p w14:paraId="53BE61D5" w14:textId="3ABDA74A" w:rsidR="00CD35EA" w:rsidRDefault="00CD35EA">
          <w:pPr>
            <w:pStyle w:val="TOC3"/>
            <w:tabs>
              <w:tab w:val="right" w:leader="dot" w:pos="9016"/>
            </w:tabs>
            <w:rPr>
              <w:rFonts w:eastAsiaTheme="minorEastAsia"/>
              <w:noProof/>
              <w:lang w:val="en-GB" w:eastAsia="en-GB"/>
            </w:rPr>
          </w:pPr>
          <w:hyperlink w:anchor="_Toc74073858" w:history="1">
            <w:r w:rsidRPr="0028798B">
              <w:rPr>
                <w:rStyle w:val="Hyperlink"/>
                <w:noProof/>
              </w:rPr>
              <w:t>Testing all subnets</w:t>
            </w:r>
            <w:r>
              <w:rPr>
                <w:noProof/>
                <w:webHidden/>
              </w:rPr>
              <w:tab/>
            </w:r>
            <w:r>
              <w:rPr>
                <w:noProof/>
                <w:webHidden/>
              </w:rPr>
              <w:fldChar w:fldCharType="begin"/>
            </w:r>
            <w:r>
              <w:rPr>
                <w:noProof/>
                <w:webHidden/>
              </w:rPr>
              <w:instrText xml:space="preserve"> PAGEREF _Toc74073858 \h </w:instrText>
            </w:r>
            <w:r>
              <w:rPr>
                <w:noProof/>
                <w:webHidden/>
              </w:rPr>
            </w:r>
            <w:r>
              <w:rPr>
                <w:noProof/>
                <w:webHidden/>
              </w:rPr>
              <w:fldChar w:fldCharType="separate"/>
            </w:r>
            <w:r>
              <w:rPr>
                <w:noProof/>
                <w:webHidden/>
              </w:rPr>
              <w:t>9</w:t>
            </w:r>
            <w:r>
              <w:rPr>
                <w:noProof/>
                <w:webHidden/>
              </w:rPr>
              <w:fldChar w:fldCharType="end"/>
            </w:r>
          </w:hyperlink>
        </w:p>
        <w:p w14:paraId="49BC1BFE" w14:textId="110B04DF" w:rsidR="00CD35EA" w:rsidRDefault="00CD35EA">
          <w:pPr>
            <w:pStyle w:val="TOC1"/>
            <w:tabs>
              <w:tab w:val="right" w:leader="dot" w:pos="9016"/>
            </w:tabs>
            <w:rPr>
              <w:rFonts w:eastAsiaTheme="minorEastAsia"/>
              <w:noProof/>
              <w:lang w:val="en-GB" w:eastAsia="en-GB"/>
            </w:rPr>
          </w:pPr>
          <w:hyperlink w:anchor="_Toc74073859" w:history="1">
            <w:r w:rsidRPr="0028798B">
              <w:rPr>
                <w:rStyle w:val="Hyperlink"/>
                <w:noProof/>
              </w:rPr>
              <w:t>Conclusion</w:t>
            </w:r>
            <w:r>
              <w:rPr>
                <w:noProof/>
                <w:webHidden/>
              </w:rPr>
              <w:tab/>
            </w:r>
            <w:r>
              <w:rPr>
                <w:noProof/>
                <w:webHidden/>
              </w:rPr>
              <w:fldChar w:fldCharType="begin"/>
            </w:r>
            <w:r>
              <w:rPr>
                <w:noProof/>
                <w:webHidden/>
              </w:rPr>
              <w:instrText xml:space="preserve"> PAGEREF _Toc74073859 \h </w:instrText>
            </w:r>
            <w:r>
              <w:rPr>
                <w:noProof/>
                <w:webHidden/>
              </w:rPr>
            </w:r>
            <w:r>
              <w:rPr>
                <w:noProof/>
                <w:webHidden/>
              </w:rPr>
              <w:fldChar w:fldCharType="separate"/>
            </w:r>
            <w:r>
              <w:rPr>
                <w:noProof/>
                <w:webHidden/>
              </w:rPr>
              <w:t>13</w:t>
            </w:r>
            <w:r>
              <w:rPr>
                <w:noProof/>
                <w:webHidden/>
              </w:rPr>
              <w:fldChar w:fldCharType="end"/>
            </w:r>
          </w:hyperlink>
        </w:p>
        <w:p w14:paraId="3928A39E" w14:textId="508AC387" w:rsidR="009D40AB" w:rsidRDefault="009D40AB">
          <w:r>
            <w:rPr>
              <w:b/>
              <w:bCs/>
              <w:noProof/>
            </w:rPr>
            <w:fldChar w:fldCharType="end"/>
          </w:r>
        </w:p>
      </w:sdtContent>
    </w:sdt>
    <w:p w14:paraId="71A631B2" w14:textId="0FCD6F01" w:rsidR="001312B4" w:rsidRDefault="001312B4" w:rsidP="001312B4"/>
    <w:p w14:paraId="57283E39" w14:textId="3DE7E7C6" w:rsidR="001312B4" w:rsidRDefault="001312B4" w:rsidP="001312B4"/>
    <w:p w14:paraId="04B37352" w14:textId="735BC2D7" w:rsidR="001312B4" w:rsidRDefault="001312B4" w:rsidP="001312B4"/>
    <w:p w14:paraId="224E98D6" w14:textId="3C49FE6B" w:rsidR="001312B4" w:rsidRDefault="001312B4" w:rsidP="001312B4"/>
    <w:p w14:paraId="7DB21CF1" w14:textId="350D5418" w:rsidR="001312B4" w:rsidRDefault="001312B4" w:rsidP="001312B4"/>
    <w:p w14:paraId="5B5FF103" w14:textId="0AADE732" w:rsidR="001312B4" w:rsidRDefault="001312B4" w:rsidP="001312B4"/>
    <w:p w14:paraId="4C8B1A3E" w14:textId="0F7A9564" w:rsidR="001312B4" w:rsidRDefault="001312B4" w:rsidP="001312B4"/>
    <w:p w14:paraId="6CC1E123" w14:textId="64E6E450" w:rsidR="001312B4" w:rsidRDefault="001312B4" w:rsidP="001312B4"/>
    <w:p w14:paraId="08D1C0C9" w14:textId="71DD8BD3" w:rsidR="001312B4" w:rsidRDefault="001312B4" w:rsidP="001312B4"/>
    <w:p w14:paraId="5B4A0F51" w14:textId="433A8565" w:rsidR="001312B4" w:rsidRDefault="001312B4" w:rsidP="001312B4"/>
    <w:p w14:paraId="371C4DE8" w14:textId="53E58B6E" w:rsidR="001312B4" w:rsidRDefault="001312B4" w:rsidP="001312B4"/>
    <w:p w14:paraId="2822E61C" w14:textId="5DE29045" w:rsidR="001312B4" w:rsidRDefault="001312B4" w:rsidP="001312B4"/>
    <w:p w14:paraId="57C58793" w14:textId="4FEEEA71" w:rsidR="001312B4" w:rsidRDefault="001312B4" w:rsidP="001312B4"/>
    <w:p w14:paraId="1BA4DB4D" w14:textId="1E7DE22E" w:rsidR="001312B4" w:rsidRDefault="001312B4" w:rsidP="001312B4"/>
    <w:p w14:paraId="5E5AC3F1" w14:textId="5B1BEE75" w:rsidR="001312B4" w:rsidRDefault="001312B4" w:rsidP="001312B4"/>
    <w:p w14:paraId="5997ECA6" w14:textId="345E7698" w:rsidR="001312B4" w:rsidRDefault="001312B4" w:rsidP="001312B4"/>
    <w:p w14:paraId="26F87A57" w14:textId="257A1C45" w:rsidR="001312B4" w:rsidRDefault="001312B4" w:rsidP="001312B4"/>
    <w:p w14:paraId="589B538A" w14:textId="59E0B21E" w:rsidR="001312B4" w:rsidRDefault="001312B4" w:rsidP="001312B4"/>
    <w:p w14:paraId="1C1E12B3" w14:textId="48C022C9" w:rsidR="001312B4" w:rsidRDefault="001312B4" w:rsidP="001312B4"/>
    <w:p w14:paraId="0E0356FC" w14:textId="312CAC7B" w:rsidR="001312B4" w:rsidRDefault="001312B4" w:rsidP="001312B4"/>
    <w:p w14:paraId="19E1C799" w14:textId="05B2F50E" w:rsidR="001312B4" w:rsidRDefault="001312B4" w:rsidP="001312B4"/>
    <w:p w14:paraId="3D6FBD9A" w14:textId="02C99A89" w:rsidR="001312B4" w:rsidRDefault="001312B4" w:rsidP="001312B4"/>
    <w:p w14:paraId="0B3A283B" w14:textId="5126043A" w:rsidR="001312B4" w:rsidRDefault="001312B4" w:rsidP="001312B4"/>
    <w:p w14:paraId="3A7CF6A9" w14:textId="631138F0" w:rsidR="001312B4" w:rsidRPr="009D40AB" w:rsidRDefault="001312B4" w:rsidP="001312B4">
      <w:pPr>
        <w:rPr>
          <w:rFonts w:asciiTheme="majorBidi" w:hAnsiTheme="majorBidi" w:cstheme="majorBidi"/>
        </w:rPr>
      </w:pPr>
    </w:p>
    <w:p w14:paraId="26C238D7" w14:textId="72F23AC1" w:rsidR="009D40AB" w:rsidRPr="009D40AB" w:rsidRDefault="009D40AB" w:rsidP="001312B4">
      <w:pPr>
        <w:rPr>
          <w:rFonts w:asciiTheme="majorHAnsi" w:hAnsiTheme="majorHAnsi" w:cstheme="majorHAnsi"/>
          <w:color w:val="4472C4" w:themeColor="accent1"/>
          <w:sz w:val="32"/>
          <w:szCs w:val="32"/>
        </w:rPr>
      </w:pPr>
      <w:r w:rsidRPr="009D40AB">
        <w:rPr>
          <w:rFonts w:asciiTheme="majorHAnsi" w:hAnsiTheme="majorHAnsi" w:cstheme="majorHAnsi"/>
          <w:color w:val="4472C4" w:themeColor="accent1"/>
          <w:sz w:val="32"/>
          <w:szCs w:val="32"/>
        </w:rPr>
        <w:t>Figures</w:t>
      </w:r>
    </w:p>
    <w:p w14:paraId="13FA096B" w14:textId="29BCDC31" w:rsidR="001A281E" w:rsidRPr="001A281E" w:rsidRDefault="009D40AB">
      <w:pPr>
        <w:pStyle w:val="TableofFigures"/>
        <w:tabs>
          <w:tab w:val="right" w:leader="dot" w:pos="9016"/>
        </w:tabs>
        <w:rPr>
          <w:rFonts w:eastAsiaTheme="minorEastAsia" w:cstheme="minorHAnsi"/>
          <w:noProof/>
          <w:lang w:val="en-GB" w:eastAsia="en-GB"/>
        </w:rPr>
      </w:pPr>
      <w:r w:rsidRPr="001A281E">
        <w:rPr>
          <w:rFonts w:cstheme="minorHAnsi"/>
        </w:rPr>
        <w:fldChar w:fldCharType="begin"/>
      </w:r>
      <w:r w:rsidRPr="001A281E">
        <w:rPr>
          <w:rFonts w:cstheme="minorHAnsi"/>
        </w:rPr>
        <w:instrText xml:space="preserve"> TOC \h \z \c "Figure" </w:instrText>
      </w:r>
      <w:r w:rsidRPr="001A281E">
        <w:rPr>
          <w:rFonts w:cstheme="minorHAnsi"/>
        </w:rPr>
        <w:fldChar w:fldCharType="separate"/>
      </w:r>
      <w:hyperlink w:anchor="_Toc74073750" w:history="1">
        <w:r w:rsidR="001A281E" w:rsidRPr="001A281E">
          <w:rPr>
            <w:rStyle w:val="Hyperlink"/>
            <w:rFonts w:cstheme="minorHAnsi"/>
            <w:noProof/>
          </w:rPr>
          <w:t>Figure 1: tracking TCP packets</w:t>
        </w:r>
        <w:r w:rsidR="001A281E" w:rsidRPr="001A281E">
          <w:rPr>
            <w:rFonts w:cstheme="minorHAnsi"/>
            <w:noProof/>
            <w:webHidden/>
          </w:rPr>
          <w:tab/>
        </w:r>
        <w:r w:rsidR="001A281E" w:rsidRPr="001A281E">
          <w:rPr>
            <w:rFonts w:cstheme="minorHAnsi"/>
            <w:noProof/>
            <w:webHidden/>
          </w:rPr>
          <w:fldChar w:fldCharType="begin"/>
        </w:r>
        <w:r w:rsidR="001A281E" w:rsidRPr="001A281E">
          <w:rPr>
            <w:rFonts w:cstheme="minorHAnsi"/>
            <w:noProof/>
            <w:webHidden/>
          </w:rPr>
          <w:instrText xml:space="preserve"> PAGEREF _Toc74073750 \h </w:instrText>
        </w:r>
        <w:r w:rsidR="001A281E" w:rsidRPr="001A281E">
          <w:rPr>
            <w:rFonts w:cstheme="minorHAnsi"/>
            <w:noProof/>
            <w:webHidden/>
          </w:rPr>
        </w:r>
        <w:r w:rsidR="001A281E" w:rsidRPr="001A281E">
          <w:rPr>
            <w:rFonts w:cstheme="minorHAnsi"/>
            <w:noProof/>
            <w:webHidden/>
          </w:rPr>
          <w:fldChar w:fldCharType="separate"/>
        </w:r>
        <w:r w:rsidR="001A281E" w:rsidRPr="001A281E">
          <w:rPr>
            <w:rFonts w:cstheme="minorHAnsi"/>
            <w:noProof/>
            <w:webHidden/>
          </w:rPr>
          <w:t>1</w:t>
        </w:r>
        <w:r w:rsidR="001A281E" w:rsidRPr="001A281E">
          <w:rPr>
            <w:rFonts w:cstheme="minorHAnsi"/>
            <w:noProof/>
            <w:webHidden/>
          </w:rPr>
          <w:fldChar w:fldCharType="end"/>
        </w:r>
      </w:hyperlink>
    </w:p>
    <w:p w14:paraId="7A4802EB" w14:textId="2990C622" w:rsidR="001A281E" w:rsidRPr="001A281E" w:rsidRDefault="001A281E">
      <w:pPr>
        <w:pStyle w:val="TableofFigures"/>
        <w:tabs>
          <w:tab w:val="right" w:leader="dot" w:pos="9016"/>
        </w:tabs>
        <w:rPr>
          <w:rFonts w:eastAsiaTheme="minorEastAsia" w:cstheme="minorHAnsi"/>
          <w:noProof/>
          <w:lang w:val="en-GB" w:eastAsia="en-GB"/>
        </w:rPr>
      </w:pPr>
      <w:hyperlink w:anchor="_Toc74073751" w:history="1">
        <w:r w:rsidRPr="001A281E">
          <w:rPr>
            <w:rStyle w:val="Hyperlink"/>
            <w:rFonts w:cstheme="minorHAnsi"/>
            <w:noProof/>
          </w:rPr>
          <w:t>Figure 3:Network Design</w:t>
        </w:r>
        <w:r w:rsidRPr="001A281E">
          <w:rPr>
            <w:rFonts w:cstheme="minorHAnsi"/>
            <w:noProof/>
            <w:webHidden/>
          </w:rPr>
          <w:tab/>
        </w:r>
        <w:r w:rsidRPr="001A281E">
          <w:rPr>
            <w:rFonts w:cstheme="minorHAnsi"/>
            <w:noProof/>
            <w:webHidden/>
          </w:rPr>
          <w:fldChar w:fldCharType="begin"/>
        </w:r>
        <w:r w:rsidRPr="001A281E">
          <w:rPr>
            <w:rFonts w:cstheme="minorHAnsi"/>
            <w:noProof/>
            <w:webHidden/>
          </w:rPr>
          <w:instrText xml:space="preserve"> PAGEREF _Toc74073751 \h </w:instrText>
        </w:r>
        <w:r w:rsidRPr="001A281E">
          <w:rPr>
            <w:rFonts w:cstheme="minorHAnsi"/>
            <w:noProof/>
            <w:webHidden/>
          </w:rPr>
        </w:r>
        <w:r w:rsidRPr="001A281E">
          <w:rPr>
            <w:rFonts w:cstheme="minorHAnsi"/>
            <w:noProof/>
            <w:webHidden/>
          </w:rPr>
          <w:fldChar w:fldCharType="separate"/>
        </w:r>
        <w:r w:rsidRPr="001A281E">
          <w:rPr>
            <w:rFonts w:cstheme="minorHAnsi"/>
            <w:noProof/>
            <w:webHidden/>
          </w:rPr>
          <w:t>3</w:t>
        </w:r>
        <w:r w:rsidRPr="001A281E">
          <w:rPr>
            <w:rFonts w:cstheme="minorHAnsi"/>
            <w:noProof/>
            <w:webHidden/>
          </w:rPr>
          <w:fldChar w:fldCharType="end"/>
        </w:r>
      </w:hyperlink>
    </w:p>
    <w:p w14:paraId="37A4E24A" w14:textId="5A6CF904" w:rsidR="001A281E" w:rsidRPr="001A281E" w:rsidRDefault="001A281E">
      <w:pPr>
        <w:pStyle w:val="TableofFigures"/>
        <w:tabs>
          <w:tab w:val="right" w:leader="dot" w:pos="9016"/>
        </w:tabs>
        <w:rPr>
          <w:rFonts w:eastAsiaTheme="minorEastAsia" w:cstheme="minorHAnsi"/>
          <w:noProof/>
          <w:lang w:val="en-GB" w:eastAsia="en-GB"/>
        </w:rPr>
      </w:pPr>
      <w:hyperlink w:anchor="_Toc74073752" w:history="1">
        <w:r w:rsidRPr="001A281E">
          <w:rPr>
            <w:rStyle w:val="Hyperlink"/>
            <w:rFonts w:cstheme="minorHAnsi"/>
            <w:noProof/>
          </w:rPr>
          <w:t>Figure 4:Router Configuration</w:t>
        </w:r>
        <w:r w:rsidRPr="001A281E">
          <w:rPr>
            <w:rFonts w:cstheme="minorHAnsi"/>
            <w:noProof/>
            <w:webHidden/>
          </w:rPr>
          <w:tab/>
        </w:r>
        <w:r w:rsidRPr="001A281E">
          <w:rPr>
            <w:rFonts w:cstheme="minorHAnsi"/>
            <w:noProof/>
            <w:webHidden/>
          </w:rPr>
          <w:fldChar w:fldCharType="begin"/>
        </w:r>
        <w:r w:rsidRPr="001A281E">
          <w:rPr>
            <w:rFonts w:cstheme="minorHAnsi"/>
            <w:noProof/>
            <w:webHidden/>
          </w:rPr>
          <w:instrText xml:space="preserve"> PAGEREF _Toc74073752 \h </w:instrText>
        </w:r>
        <w:r w:rsidRPr="001A281E">
          <w:rPr>
            <w:rFonts w:cstheme="minorHAnsi"/>
            <w:noProof/>
            <w:webHidden/>
          </w:rPr>
        </w:r>
        <w:r w:rsidRPr="001A281E">
          <w:rPr>
            <w:rFonts w:cstheme="minorHAnsi"/>
            <w:noProof/>
            <w:webHidden/>
          </w:rPr>
          <w:fldChar w:fldCharType="separate"/>
        </w:r>
        <w:r w:rsidRPr="001A281E">
          <w:rPr>
            <w:rFonts w:cstheme="minorHAnsi"/>
            <w:noProof/>
            <w:webHidden/>
          </w:rPr>
          <w:t>4</w:t>
        </w:r>
        <w:r w:rsidRPr="001A281E">
          <w:rPr>
            <w:rFonts w:cstheme="minorHAnsi"/>
            <w:noProof/>
            <w:webHidden/>
          </w:rPr>
          <w:fldChar w:fldCharType="end"/>
        </w:r>
      </w:hyperlink>
    </w:p>
    <w:p w14:paraId="4B8A0088" w14:textId="6127CFE9" w:rsidR="001A281E" w:rsidRPr="001A281E" w:rsidRDefault="001A281E">
      <w:pPr>
        <w:pStyle w:val="TableofFigures"/>
        <w:tabs>
          <w:tab w:val="right" w:leader="dot" w:pos="9016"/>
        </w:tabs>
        <w:rPr>
          <w:rFonts w:eastAsiaTheme="minorEastAsia" w:cstheme="minorHAnsi"/>
          <w:noProof/>
          <w:lang w:val="en-GB" w:eastAsia="en-GB"/>
        </w:rPr>
      </w:pPr>
      <w:hyperlink w:anchor="_Toc74073753" w:history="1">
        <w:r w:rsidRPr="001A281E">
          <w:rPr>
            <w:rStyle w:val="Hyperlink"/>
            <w:rFonts w:cstheme="minorHAnsi"/>
            <w:noProof/>
          </w:rPr>
          <w:t>Figure 5:First Host Configuration</w:t>
        </w:r>
        <w:r w:rsidRPr="001A281E">
          <w:rPr>
            <w:rFonts w:cstheme="minorHAnsi"/>
            <w:noProof/>
            <w:webHidden/>
          </w:rPr>
          <w:tab/>
        </w:r>
        <w:r w:rsidRPr="001A281E">
          <w:rPr>
            <w:rFonts w:cstheme="minorHAnsi"/>
            <w:noProof/>
            <w:webHidden/>
          </w:rPr>
          <w:fldChar w:fldCharType="begin"/>
        </w:r>
        <w:r w:rsidRPr="001A281E">
          <w:rPr>
            <w:rFonts w:cstheme="minorHAnsi"/>
            <w:noProof/>
            <w:webHidden/>
          </w:rPr>
          <w:instrText xml:space="preserve"> PAGEREF _Toc74073753 \h </w:instrText>
        </w:r>
        <w:r w:rsidRPr="001A281E">
          <w:rPr>
            <w:rFonts w:cstheme="minorHAnsi"/>
            <w:noProof/>
            <w:webHidden/>
          </w:rPr>
        </w:r>
        <w:r w:rsidRPr="001A281E">
          <w:rPr>
            <w:rFonts w:cstheme="minorHAnsi"/>
            <w:noProof/>
            <w:webHidden/>
          </w:rPr>
          <w:fldChar w:fldCharType="separate"/>
        </w:r>
        <w:r w:rsidRPr="001A281E">
          <w:rPr>
            <w:rFonts w:cstheme="minorHAnsi"/>
            <w:noProof/>
            <w:webHidden/>
          </w:rPr>
          <w:t>5</w:t>
        </w:r>
        <w:r w:rsidRPr="001A281E">
          <w:rPr>
            <w:rFonts w:cstheme="minorHAnsi"/>
            <w:noProof/>
            <w:webHidden/>
          </w:rPr>
          <w:fldChar w:fldCharType="end"/>
        </w:r>
      </w:hyperlink>
    </w:p>
    <w:p w14:paraId="08433E79" w14:textId="79793432" w:rsidR="001A281E" w:rsidRPr="001A281E" w:rsidRDefault="001A281E">
      <w:pPr>
        <w:pStyle w:val="TableofFigures"/>
        <w:tabs>
          <w:tab w:val="right" w:leader="dot" w:pos="9016"/>
        </w:tabs>
        <w:rPr>
          <w:rFonts w:eastAsiaTheme="minorEastAsia" w:cstheme="minorHAnsi"/>
          <w:noProof/>
          <w:lang w:val="en-GB" w:eastAsia="en-GB"/>
        </w:rPr>
      </w:pPr>
      <w:hyperlink w:anchor="_Toc74073754" w:history="1">
        <w:r w:rsidRPr="001A281E">
          <w:rPr>
            <w:rStyle w:val="Hyperlink"/>
            <w:rFonts w:cstheme="minorHAnsi"/>
            <w:noProof/>
          </w:rPr>
          <w:t>Figure 6:Configuration of serial port 2/0 of the first router</w:t>
        </w:r>
        <w:r w:rsidRPr="001A281E">
          <w:rPr>
            <w:rFonts w:cstheme="minorHAnsi"/>
            <w:noProof/>
            <w:webHidden/>
          </w:rPr>
          <w:tab/>
        </w:r>
        <w:r w:rsidRPr="001A281E">
          <w:rPr>
            <w:rFonts w:cstheme="minorHAnsi"/>
            <w:noProof/>
            <w:webHidden/>
          </w:rPr>
          <w:fldChar w:fldCharType="begin"/>
        </w:r>
        <w:r w:rsidRPr="001A281E">
          <w:rPr>
            <w:rFonts w:cstheme="minorHAnsi"/>
            <w:noProof/>
            <w:webHidden/>
          </w:rPr>
          <w:instrText xml:space="preserve"> PAGEREF _Toc74073754 \h </w:instrText>
        </w:r>
        <w:r w:rsidRPr="001A281E">
          <w:rPr>
            <w:rFonts w:cstheme="minorHAnsi"/>
            <w:noProof/>
            <w:webHidden/>
          </w:rPr>
        </w:r>
        <w:r w:rsidRPr="001A281E">
          <w:rPr>
            <w:rFonts w:cstheme="minorHAnsi"/>
            <w:noProof/>
            <w:webHidden/>
          </w:rPr>
          <w:fldChar w:fldCharType="separate"/>
        </w:r>
        <w:r w:rsidRPr="001A281E">
          <w:rPr>
            <w:rFonts w:cstheme="minorHAnsi"/>
            <w:noProof/>
            <w:webHidden/>
          </w:rPr>
          <w:t>6</w:t>
        </w:r>
        <w:r w:rsidRPr="001A281E">
          <w:rPr>
            <w:rFonts w:cstheme="minorHAnsi"/>
            <w:noProof/>
            <w:webHidden/>
          </w:rPr>
          <w:fldChar w:fldCharType="end"/>
        </w:r>
      </w:hyperlink>
    </w:p>
    <w:p w14:paraId="16C04C00" w14:textId="6B9214A5" w:rsidR="001A281E" w:rsidRPr="001A281E" w:rsidRDefault="001A281E">
      <w:pPr>
        <w:pStyle w:val="TableofFigures"/>
        <w:tabs>
          <w:tab w:val="right" w:leader="dot" w:pos="9016"/>
        </w:tabs>
        <w:rPr>
          <w:rFonts w:eastAsiaTheme="minorEastAsia" w:cstheme="minorHAnsi"/>
          <w:noProof/>
          <w:lang w:val="en-GB" w:eastAsia="en-GB"/>
        </w:rPr>
      </w:pPr>
      <w:hyperlink w:anchor="_Toc74073755" w:history="1">
        <w:r w:rsidRPr="001A281E">
          <w:rPr>
            <w:rStyle w:val="Hyperlink"/>
            <w:rFonts w:cstheme="minorHAnsi"/>
            <w:noProof/>
          </w:rPr>
          <w:t>Figure 7:Configuration of serial port 2/0 of the second router</w:t>
        </w:r>
        <w:r w:rsidRPr="001A281E">
          <w:rPr>
            <w:rFonts w:cstheme="minorHAnsi"/>
            <w:noProof/>
            <w:webHidden/>
          </w:rPr>
          <w:tab/>
        </w:r>
        <w:r w:rsidRPr="001A281E">
          <w:rPr>
            <w:rFonts w:cstheme="minorHAnsi"/>
            <w:noProof/>
            <w:webHidden/>
          </w:rPr>
          <w:fldChar w:fldCharType="begin"/>
        </w:r>
        <w:r w:rsidRPr="001A281E">
          <w:rPr>
            <w:rFonts w:cstheme="minorHAnsi"/>
            <w:noProof/>
            <w:webHidden/>
          </w:rPr>
          <w:instrText xml:space="preserve"> PAGEREF _Toc74073755 \h </w:instrText>
        </w:r>
        <w:r w:rsidRPr="001A281E">
          <w:rPr>
            <w:rFonts w:cstheme="minorHAnsi"/>
            <w:noProof/>
            <w:webHidden/>
          </w:rPr>
        </w:r>
        <w:r w:rsidRPr="001A281E">
          <w:rPr>
            <w:rFonts w:cstheme="minorHAnsi"/>
            <w:noProof/>
            <w:webHidden/>
          </w:rPr>
          <w:fldChar w:fldCharType="separate"/>
        </w:r>
        <w:r w:rsidRPr="001A281E">
          <w:rPr>
            <w:rFonts w:cstheme="minorHAnsi"/>
            <w:noProof/>
            <w:webHidden/>
          </w:rPr>
          <w:t>6</w:t>
        </w:r>
        <w:r w:rsidRPr="001A281E">
          <w:rPr>
            <w:rFonts w:cstheme="minorHAnsi"/>
            <w:noProof/>
            <w:webHidden/>
          </w:rPr>
          <w:fldChar w:fldCharType="end"/>
        </w:r>
      </w:hyperlink>
    </w:p>
    <w:p w14:paraId="6A305DA3" w14:textId="4B4E4AA4" w:rsidR="001A281E" w:rsidRPr="001A281E" w:rsidRDefault="001A281E">
      <w:pPr>
        <w:pStyle w:val="TableofFigures"/>
        <w:tabs>
          <w:tab w:val="right" w:leader="dot" w:pos="9016"/>
        </w:tabs>
        <w:rPr>
          <w:rFonts w:eastAsiaTheme="minorEastAsia" w:cstheme="minorHAnsi"/>
          <w:noProof/>
          <w:lang w:val="en-GB" w:eastAsia="en-GB"/>
        </w:rPr>
      </w:pPr>
      <w:hyperlink w:anchor="_Toc74073756" w:history="1">
        <w:r w:rsidRPr="001A281E">
          <w:rPr>
            <w:rStyle w:val="Hyperlink"/>
            <w:rFonts w:cstheme="minorHAnsi"/>
            <w:noProof/>
          </w:rPr>
          <w:t>Figure 8:Detailed view of the network</w:t>
        </w:r>
        <w:r w:rsidRPr="001A281E">
          <w:rPr>
            <w:rFonts w:cstheme="minorHAnsi"/>
            <w:noProof/>
            <w:webHidden/>
          </w:rPr>
          <w:tab/>
        </w:r>
        <w:r w:rsidRPr="001A281E">
          <w:rPr>
            <w:rFonts w:cstheme="minorHAnsi"/>
            <w:noProof/>
            <w:webHidden/>
          </w:rPr>
          <w:fldChar w:fldCharType="begin"/>
        </w:r>
        <w:r w:rsidRPr="001A281E">
          <w:rPr>
            <w:rFonts w:cstheme="minorHAnsi"/>
            <w:noProof/>
            <w:webHidden/>
          </w:rPr>
          <w:instrText xml:space="preserve"> PAGEREF _Toc74073756 \h </w:instrText>
        </w:r>
        <w:r w:rsidRPr="001A281E">
          <w:rPr>
            <w:rFonts w:cstheme="minorHAnsi"/>
            <w:noProof/>
            <w:webHidden/>
          </w:rPr>
        </w:r>
        <w:r w:rsidRPr="001A281E">
          <w:rPr>
            <w:rFonts w:cstheme="minorHAnsi"/>
            <w:noProof/>
            <w:webHidden/>
          </w:rPr>
          <w:fldChar w:fldCharType="separate"/>
        </w:r>
        <w:r w:rsidRPr="001A281E">
          <w:rPr>
            <w:rFonts w:cstheme="minorHAnsi"/>
            <w:noProof/>
            <w:webHidden/>
          </w:rPr>
          <w:t>7</w:t>
        </w:r>
        <w:r w:rsidRPr="001A281E">
          <w:rPr>
            <w:rFonts w:cstheme="minorHAnsi"/>
            <w:noProof/>
            <w:webHidden/>
          </w:rPr>
          <w:fldChar w:fldCharType="end"/>
        </w:r>
      </w:hyperlink>
    </w:p>
    <w:p w14:paraId="5C85148C" w14:textId="56FCE8C5" w:rsidR="001A281E" w:rsidRPr="001A281E" w:rsidRDefault="001A281E">
      <w:pPr>
        <w:pStyle w:val="TableofFigures"/>
        <w:tabs>
          <w:tab w:val="right" w:leader="dot" w:pos="9016"/>
        </w:tabs>
        <w:rPr>
          <w:rFonts w:eastAsiaTheme="minorEastAsia" w:cstheme="minorHAnsi"/>
          <w:noProof/>
          <w:lang w:val="en-GB" w:eastAsia="en-GB"/>
        </w:rPr>
      </w:pPr>
      <w:hyperlink w:anchor="_Toc74073757" w:history="1">
        <w:r w:rsidRPr="001A281E">
          <w:rPr>
            <w:rStyle w:val="Hyperlink"/>
            <w:rFonts w:cstheme="minorHAnsi"/>
            <w:noProof/>
          </w:rPr>
          <w:t>Figure 9:Pinging to host from same subnet 0</w:t>
        </w:r>
        <w:r w:rsidRPr="001A281E">
          <w:rPr>
            <w:rFonts w:cstheme="minorHAnsi"/>
            <w:noProof/>
            <w:webHidden/>
          </w:rPr>
          <w:tab/>
        </w:r>
        <w:r w:rsidRPr="001A281E">
          <w:rPr>
            <w:rFonts w:cstheme="minorHAnsi"/>
            <w:noProof/>
            <w:webHidden/>
          </w:rPr>
          <w:fldChar w:fldCharType="begin"/>
        </w:r>
        <w:r w:rsidRPr="001A281E">
          <w:rPr>
            <w:rFonts w:cstheme="minorHAnsi"/>
            <w:noProof/>
            <w:webHidden/>
          </w:rPr>
          <w:instrText xml:space="preserve"> PAGEREF _Toc74073757 \h </w:instrText>
        </w:r>
        <w:r w:rsidRPr="001A281E">
          <w:rPr>
            <w:rFonts w:cstheme="minorHAnsi"/>
            <w:noProof/>
            <w:webHidden/>
          </w:rPr>
        </w:r>
        <w:r w:rsidRPr="001A281E">
          <w:rPr>
            <w:rFonts w:cstheme="minorHAnsi"/>
            <w:noProof/>
            <w:webHidden/>
          </w:rPr>
          <w:fldChar w:fldCharType="separate"/>
        </w:r>
        <w:r w:rsidRPr="001A281E">
          <w:rPr>
            <w:rFonts w:cstheme="minorHAnsi"/>
            <w:noProof/>
            <w:webHidden/>
          </w:rPr>
          <w:t>9</w:t>
        </w:r>
        <w:r w:rsidRPr="001A281E">
          <w:rPr>
            <w:rFonts w:cstheme="minorHAnsi"/>
            <w:noProof/>
            <w:webHidden/>
          </w:rPr>
          <w:fldChar w:fldCharType="end"/>
        </w:r>
      </w:hyperlink>
    </w:p>
    <w:p w14:paraId="787232FF" w14:textId="57A6E2CE" w:rsidR="001A281E" w:rsidRPr="001A281E" w:rsidRDefault="001A281E">
      <w:pPr>
        <w:pStyle w:val="TableofFigures"/>
        <w:tabs>
          <w:tab w:val="right" w:leader="dot" w:pos="9016"/>
        </w:tabs>
        <w:rPr>
          <w:rFonts w:eastAsiaTheme="minorEastAsia" w:cstheme="minorHAnsi"/>
          <w:noProof/>
          <w:lang w:val="en-GB" w:eastAsia="en-GB"/>
        </w:rPr>
      </w:pPr>
      <w:hyperlink w:anchor="_Toc74073758" w:history="1">
        <w:r w:rsidRPr="001A281E">
          <w:rPr>
            <w:rStyle w:val="Hyperlink"/>
            <w:rFonts w:cstheme="minorHAnsi"/>
            <w:noProof/>
          </w:rPr>
          <w:t>Figure 10:Pinging to host from another subnet 1</w:t>
        </w:r>
        <w:r w:rsidRPr="001A281E">
          <w:rPr>
            <w:rFonts w:cstheme="minorHAnsi"/>
            <w:noProof/>
            <w:webHidden/>
          </w:rPr>
          <w:tab/>
        </w:r>
        <w:r w:rsidRPr="001A281E">
          <w:rPr>
            <w:rFonts w:cstheme="minorHAnsi"/>
            <w:noProof/>
            <w:webHidden/>
          </w:rPr>
          <w:fldChar w:fldCharType="begin"/>
        </w:r>
        <w:r w:rsidRPr="001A281E">
          <w:rPr>
            <w:rFonts w:cstheme="minorHAnsi"/>
            <w:noProof/>
            <w:webHidden/>
          </w:rPr>
          <w:instrText xml:space="preserve"> PAGEREF _Toc74073758 \h </w:instrText>
        </w:r>
        <w:r w:rsidRPr="001A281E">
          <w:rPr>
            <w:rFonts w:cstheme="minorHAnsi"/>
            <w:noProof/>
            <w:webHidden/>
          </w:rPr>
        </w:r>
        <w:r w:rsidRPr="001A281E">
          <w:rPr>
            <w:rFonts w:cstheme="minorHAnsi"/>
            <w:noProof/>
            <w:webHidden/>
          </w:rPr>
          <w:fldChar w:fldCharType="separate"/>
        </w:r>
        <w:r w:rsidRPr="001A281E">
          <w:rPr>
            <w:rFonts w:cstheme="minorHAnsi"/>
            <w:noProof/>
            <w:webHidden/>
          </w:rPr>
          <w:t>9</w:t>
        </w:r>
        <w:r w:rsidRPr="001A281E">
          <w:rPr>
            <w:rFonts w:cstheme="minorHAnsi"/>
            <w:noProof/>
            <w:webHidden/>
          </w:rPr>
          <w:fldChar w:fldCharType="end"/>
        </w:r>
      </w:hyperlink>
    </w:p>
    <w:p w14:paraId="501B4F4E" w14:textId="15B6706E" w:rsidR="001A281E" w:rsidRPr="001A281E" w:rsidRDefault="001A281E">
      <w:pPr>
        <w:pStyle w:val="TableofFigures"/>
        <w:tabs>
          <w:tab w:val="right" w:leader="dot" w:pos="9016"/>
        </w:tabs>
        <w:rPr>
          <w:rFonts w:eastAsiaTheme="minorEastAsia" w:cstheme="minorHAnsi"/>
          <w:noProof/>
          <w:lang w:val="en-GB" w:eastAsia="en-GB"/>
        </w:rPr>
      </w:pPr>
      <w:hyperlink w:anchor="_Toc74073759" w:history="1">
        <w:r w:rsidRPr="001A281E">
          <w:rPr>
            <w:rStyle w:val="Hyperlink"/>
            <w:rFonts w:cstheme="minorHAnsi"/>
            <w:noProof/>
          </w:rPr>
          <w:t>Figure 11:Pinging to host from same subnet 1</w:t>
        </w:r>
        <w:r w:rsidRPr="001A281E">
          <w:rPr>
            <w:rFonts w:cstheme="minorHAnsi"/>
            <w:noProof/>
            <w:webHidden/>
          </w:rPr>
          <w:tab/>
        </w:r>
        <w:r w:rsidRPr="001A281E">
          <w:rPr>
            <w:rFonts w:cstheme="minorHAnsi"/>
            <w:noProof/>
            <w:webHidden/>
          </w:rPr>
          <w:fldChar w:fldCharType="begin"/>
        </w:r>
        <w:r w:rsidRPr="001A281E">
          <w:rPr>
            <w:rFonts w:cstheme="minorHAnsi"/>
            <w:noProof/>
            <w:webHidden/>
          </w:rPr>
          <w:instrText xml:space="preserve"> PAGEREF _Toc74073759 \h </w:instrText>
        </w:r>
        <w:r w:rsidRPr="001A281E">
          <w:rPr>
            <w:rFonts w:cstheme="minorHAnsi"/>
            <w:noProof/>
            <w:webHidden/>
          </w:rPr>
        </w:r>
        <w:r w:rsidRPr="001A281E">
          <w:rPr>
            <w:rFonts w:cstheme="minorHAnsi"/>
            <w:noProof/>
            <w:webHidden/>
          </w:rPr>
          <w:fldChar w:fldCharType="separate"/>
        </w:r>
        <w:r w:rsidRPr="001A281E">
          <w:rPr>
            <w:rFonts w:cstheme="minorHAnsi"/>
            <w:noProof/>
            <w:webHidden/>
          </w:rPr>
          <w:t>10</w:t>
        </w:r>
        <w:r w:rsidRPr="001A281E">
          <w:rPr>
            <w:rFonts w:cstheme="minorHAnsi"/>
            <w:noProof/>
            <w:webHidden/>
          </w:rPr>
          <w:fldChar w:fldCharType="end"/>
        </w:r>
      </w:hyperlink>
    </w:p>
    <w:p w14:paraId="42BE481D" w14:textId="061A7025" w:rsidR="001A281E" w:rsidRPr="001A281E" w:rsidRDefault="001A281E">
      <w:pPr>
        <w:pStyle w:val="TableofFigures"/>
        <w:tabs>
          <w:tab w:val="right" w:leader="dot" w:pos="9016"/>
        </w:tabs>
        <w:rPr>
          <w:rFonts w:eastAsiaTheme="minorEastAsia" w:cstheme="minorHAnsi"/>
          <w:noProof/>
          <w:lang w:val="en-GB" w:eastAsia="en-GB"/>
        </w:rPr>
      </w:pPr>
      <w:hyperlink w:anchor="_Toc74073760" w:history="1">
        <w:r w:rsidRPr="001A281E">
          <w:rPr>
            <w:rStyle w:val="Hyperlink"/>
            <w:rFonts w:cstheme="minorHAnsi"/>
            <w:noProof/>
          </w:rPr>
          <w:t>Figure 12: Pinging to host from another subnet 2</w:t>
        </w:r>
        <w:r w:rsidRPr="001A281E">
          <w:rPr>
            <w:rFonts w:cstheme="minorHAnsi"/>
            <w:noProof/>
            <w:webHidden/>
          </w:rPr>
          <w:tab/>
        </w:r>
        <w:r w:rsidRPr="001A281E">
          <w:rPr>
            <w:rFonts w:cstheme="minorHAnsi"/>
            <w:noProof/>
            <w:webHidden/>
          </w:rPr>
          <w:fldChar w:fldCharType="begin"/>
        </w:r>
        <w:r w:rsidRPr="001A281E">
          <w:rPr>
            <w:rFonts w:cstheme="minorHAnsi"/>
            <w:noProof/>
            <w:webHidden/>
          </w:rPr>
          <w:instrText xml:space="preserve"> PAGEREF _Toc74073760 \h </w:instrText>
        </w:r>
        <w:r w:rsidRPr="001A281E">
          <w:rPr>
            <w:rFonts w:cstheme="minorHAnsi"/>
            <w:noProof/>
            <w:webHidden/>
          </w:rPr>
        </w:r>
        <w:r w:rsidRPr="001A281E">
          <w:rPr>
            <w:rFonts w:cstheme="minorHAnsi"/>
            <w:noProof/>
            <w:webHidden/>
          </w:rPr>
          <w:fldChar w:fldCharType="separate"/>
        </w:r>
        <w:r w:rsidRPr="001A281E">
          <w:rPr>
            <w:rFonts w:cstheme="minorHAnsi"/>
            <w:noProof/>
            <w:webHidden/>
          </w:rPr>
          <w:t>10</w:t>
        </w:r>
        <w:r w:rsidRPr="001A281E">
          <w:rPr>
            <w:rFonts w:cstheme="minorHAnsi"/>
            <w:noProof/>
            <w:webHidden/>
          </w:rPr>
          <w:fldChar w:fldCharType="end"/>
        </w:r>
      </w:hyperlink>
    </w:p>
    <w:p w14:paraId="18E16624" w14:textId="5C2DE211" w:rsidR="001A281E" w:rsidRPr="001A281E" w:rsidRDefault="001A281E">
      <w:pPr>
        <w:pStyle w:val="TableofFigures"/>
        <w:tabs>
          <w:tab w:val="right" w:leader="dot" w:pos="9016"/>
        </w:tabs>
        <w:rPr>
          <w:rFonts w:eastAsiaTheme="minorEastAsia" w:cstheme="minorHAnsi"/>
          <w:noProof/>
          <w:lang w:val="en-GB" w:eastAsia="en-GB"/>
        </w:rPr>
      </w:pPr>
      <w:hyperlink w:anchor="_Toc74073761" w:history="1">
        <w:r w:rsidRPr="001A281E">
          <w:rPr>
            <w:rStyle w:val="Hyperlink"/>
            <w:rFonts w:cstheme="minorHAnsi"/>
            <w:noProof/>
          </w:rPr>
          <w:t>Figure 13: Pinging to host from same subnet 2</w:t>
        </w:r>
        <w:r w:rsidRPr="001A281E">
          <w:rPr>
            <w:rFonts w:cstheme="minorHAnsi"/>
            <w:noProof/>
            <w:webHidden/>
          </w:rPr>
          <w:tab/>
        </w:r>
        <w:r w:rsidRPr="001A281E">
          <w:rPr>
            <w:rFonts w:cstheme="minorHAnsi"/>
            <w:noProof/>
            <w:webHidden/>
          </w:rPr>
          <w:fldChar w:fldCharType="begin"/>
        </w:r>
        <w:r w:rsidRPr="001A281E">
          <w:rPr>
            <w:rFonts w:cstheme="minorHAnsi"/>
            <w:noProof/>
            <w:webHidden/>
          </w:rPr>
          <w:instrText xml:space="preserve"> PAGEREF _Toc74073761 \h </w:instrText>
        </w:r>
        <w:r w:rsidRPr="001A281E">
          <w:rPr>
            <w:rFonts w:cstheme="minorHAnsi"/>
            <w:noProof/>
            <w:webHidden/>
          </w:rPr>
        </w:r>
        <w:r w:rsidRPr="001A281E">
          <w:rPr>
            <w:rFonts w:cstheme="minorHAnsi"/>
            <w:noProof/>
            <w:webHidden/>
          </w:rPr>
          <w:fldChar w:fldCharType="separate"/>
        </w:r>
        <w:r w:rsidRPr="001A281E">
          <w:rPr>
            <w:rFonts w:cstheme="minorHAnsi"/>
            <w:noProof/>
            <w:webHidden/>
          </w:rPr>
          <w:t>11</w:t>
        </w:r>
        <w:r w:rsidRPr="001A281E">
          <w:rPr>
            <w:rFonts w:cstheme="minorHAnsi"/>
            <w:noProof/>
            <w:webHidden/>
          </w:rPr>
          <w:fldChar w:fldCharType="end"/>
        </w:r>
      </w:hyperlink>
    </w:p>
    <w:p w14:paraId="1A18323F" w14:textId="04B28378" w:rsidR="001A281E" w:rsidRPr="001A281E" w:rsidRDefault="001A281E">
      <w:pPr>
        <w:pStyle w:val="TableofFigures"/>
        <w:tabs>
          <w:tab w:val="right" w:leader="dot" w:pos="9016"/>
        </w:tabs>
        <w:rPr>
          <w:rFonts w:eastAsiaTheme="minorEastAsia" w:cstheme="minorHAnsi"/>
          <w:noProof/>
          <w:lang w:val="en-GB" w:eastAsia="en-GB"/>
        </w:rPr>
      </w:pPr>
      <w:hyperlink w:anchor="_Toc74073762" w:history="1">
        <w:r w:rsidRPr="001A281E">
          <w:rPr>
            <w:rStyle w:val="Hyperlink"/>
            <w:rFonts w:cstheme="minorHAnsi"/>
            <w:noProof/>
          </w:rPr>
          <w:t>Figure 14: Pinging to host from another subnet 3</w:t>
        </w:r>
        <w:r w:rsidRPr="001A281E">
          <w:rPr>
            <w:rFonts w:cstheme="minorHAnsi"/>
            <w:noProof/>
            <w:webHidden/>
          </w:rPr>
          <w:tab/>
        </w:r>
        <w:r w:rsidRPr="001A281E">
          <w:rPr>
            <w:rFonts w:cstheme="minorHAnsi"/>
            <w:noProof/>
            <w:webHidden/>
          </w:rPr>
          <w:fldChar w:fldCharType="begin"/>
        </w:r>
        <w:r w:rsidRPr="001A281E">
          <w:rPr>
            <w:rFonts w:cstheme="minorHAnsi"/>
            <w:noProof/>
            <w:webHidden/>
          </w:rPr>
          <w:instrText xml:space="preserve"> PAGEREF _Toc74073762 \h </w:instrText>
        </w:r>
        <w:r w:rsidRPr="001A281E">
          <w:rPr>
            <w:rFonts w:cstheme="minorHAnsi"/>
            <w:noProof/>
            <w:webHidden/>
          </w:rPr>
        </w:r>
        <w:r w:rsidRPr="001A281E">
          <w:rPr>
            <w:rFonts w:cstheme="minorHAnsi"/>
            <w:noProof/>
            <w:webHidden/>
          </w:rPr>
          <w:fldChar w:fldCharType="separate"/>
        </w:r>
        <w:r w:rsidRPr="001A281E">
          <w:rPr>
            <w:rFonts w:cstheme="minorHAnsi"/>
            <w:noProof/>
            <w:webHidden/>
          </w:rPr>
          <w:t>11</w:t>
        </w:r>
        <w:r w:rsidRPr="001A281E">
          <w:rPr>
            <w:rFonts w:cstheme="minorHAnsi"/>
            <w:noProof/>
            <w:webHidden/>
          </w:rPr>
          <w:fldChar w:fldCharType="end"/>
        </w:r>
      </w:hyperlink>
    </w:p>
    <w:p w14:paraId="2D4C5316" w14:textId="4B1A8414" w:rsidR="001A281E" w:rsidRPr="001A281E" w:rsidRDefault="001A281E">
      <w:pPr>
        <w:pStyle w:val="TableofFigures"/>
        <w:tabs>
          <w:tab w:val="right" w:leader="dot" w:pos="9016"/>
        </w:tabs>
        <w:rPr>
          <w:rFonts w:eastAsiaTheme="minorEastAsia" w:cstheme="minorHAnsi"/>
          <w:noProof/>
          <w:lang w:val="en-GB" w:eastAsia="en-GB"/>
        </w:rPr>
      </w:pPr>
      <w:hyperlink w:anchor="_Toc74073763" w:history="1">
        <w:r w:rsidRPr="001A281E">
          <w:rPr>
            <w:rStyle w:val="Hyperlink"/>
            <w:rFonts w:cstheme="minorHAnsi"/>
            <w:noProof/>
          </w:rPr>
          <w:t>Figure 15: Pinging to host from same subnet 3</w:t>
        </w:r>
        <w:r w:rsidRPr="001A281E">
          <w:rPr>
            <w:rFonts w:cstheme="minorHAnsi"/>
            <w:noProof/>
            <w:webHidden/>
          </w:rPr>
          <w:tab/>
        </w:r>
        <w:r w:rsidRPr="001A281E">
          <w:rPr>
            <w:rFonts w:cstheme="minorHAnsi"/>
            <w:noProof/>
            <w:webHidden/>
          </w:rPr>
          <w:fldChar w:fldCharType="begin"/>
        </w:r>
        <w:r w:rsidRPr="001A281E">
          <w:rPr>
            <w:rFonts w:cstheme="minorHAnsi"/>
            <w:noProof/>
            <w:webHidden/>
          </w:rPr>
          <w:instrText xml:space="preserve"> PAGEREF _Toc74073763 \h </w:instrText>
        </w:r>
        <w:r w:rsidRPr="001A281E">
          <w:rPr>
            <w:rFonts w:cstheme="minorHAnsi"/>
            <w:noProof/>
            <w:webHidden/>
          </w:rPr>
        </w:r>
        <w:r w:rsidRPr="001A281E">
          <w:rPr>
            <w:rFonts w:cstheme="minorHAnsi"/>
            <w:noProof/>
            <w:webHidden/>
          </w:rPr>
          <w:fldChar w:fldCharType="separate"/>
        </w:r>
        <w:r w:rsidRPr="001A281E">
          <w:rPr>
            <w:rFonts w:cstheme="minorHAnsi"/>
            <w:noProof/>
            <w:webHidden/>
          </w:rPr>
          <w:t>12</w:t>
        </w:r>
        <w:r w:rsidRPr="001A281E">
          <w:rPr>
            <w:rFonts w:cstheme="minorHAnsi"/>
            <w:noProof/>
            <w:webHidden/>
          </w:rPr>
          <w:fldChar w:fldCharType="end"/>
        </w:r>
      </w:hyperlink>
    </w:p>
    <w:p w14:paraId="641C2F4F" w14:textId="1A09F341" w:rsidR="001A281E" w:rsidRPr="001A281E" w:rsidRDefault="001A281E">
      <w:pPr>
        <w:pStyle w:val="TableofFigures"/>
        <w:tabs>
          <w:tab w:val="right" w:leader="dot" w:pos="9016"/>
        </w:tabs>
        <w:rPr>
          <w:rFonts w:eastAsiaTheme="minorEastAsia" w:cstheme="minorHAnsi"/>
          <w:noProof/>
          <w:lang w:val="en-GB" w:eastAsia="en-GB"/>
        </w:rPr>
      </w:pPr>
      <w:hyperlink w:anchor="_Toc74073764" w:history="1">
        <w:r w:rsidRPr="001A281E">
          <w:rPr>
            <w:rStyle w:val="Hyperlink"/>
            <w:rFonts w:cstheme="minorHAnsi"/>
            <w:noProof/>
          </w:rPr>
          <w:t>Figure 16: Pinging to host from another subnet 2</w:t>
        </w:r>
        <w:r w:rsidRPr="001A281E">
          <w:rPr>
            <w:rFonts w:cstheme="minorHAnsi"/>
            <w:noProof/>
            <w:webHidden/>
          </w:rPr>
          <w:tab/>
        </w:r>
        <w:r w:rsidRPr="001A281E">
          <w:rPr>
            <w:rFonts w:cstheme="minorHAnsi"/>
            <w:noProof/>
            <w:webHidden/>
          </w:rPr>
          <w:fldChar w:fldCharType="begin"/>
        </w:r>
        <w:r w:rsidRPr="001A281E">
          <w:rPr>
            <w:rFonts w:cstheme="minorHAnsi"/>
            <w:noProof/>
            <w:webHidden/>
          </w:rPr>
          <w:instrText xml:space="preserve"> PAGEREF _Toc74073764 \h </w:instrText>
        </w:r>
        <w:r w:rsidRPr="001A281E">
          <w:rPr>
            <w:rFonts w:cstheme="minorHAnsi"/>
            <w:noProof/>
            <w:webHidden/>
          </w:rPr>
        </w:r>
        <w:r w:rsidRPr="001A281E">
          <w:rPr>
            <w:rFonts w:cstheme="minorHAnsi"/>
            <w:noProof/>
            <w:webHidden/>
          </w:rPr>
          <w:fldChar w:fldCharType="separate"/>
        </w:r>
        <w:r w:rsidRPr="001A281E">
          <w:rPr>
            <w:rFonts w:cstheme="minorHAnsi"/>
            <w:noProof/>
            <w:webHidden/>
          </w:rPr>
          <w:t>12</w:t>
        </w:r>
        <w:r w:rsidRPr="001A281E">
          <w:rPr>
            <w:rFonts w:cstheme="minorHAnsi"/>
            <w:noProof/>
            <w:webHidden/>
          </w:rPr>
          <w:fldChar w:fldCharType="end"/>
        </w:r>
      </w:hyperlink>
    </w:p>
    <w:p w14:paraId="56F655A7" w14:textId="284FCC02" w:rsidR="001312B4" w:rsidRDefault="009D40AB" w:rsidP="001312B4">
      <w:r w:rsidRPr="001A281E">
        <w:rPr>
          <w:rFonts w:cstheme="minorHAnsi"/>
        </w:rPr>
        <w:fldChar w:fldCharType="end"/>
      </w:r>
    </w:p>
    <w:p w14:paraId="2962E656" w14:textId="522B35E0" w:rsidR="001312B4" w:rsidRDefault="001312B4" w:rsidP="001312B4"/>
    <w:p w14:paraId="417F423E" w14:textId="0D8C09C3" w:rsidR="001312B4" w:rsidRDefault="001312B4" w:rsidP="001312B4">
      <w:pPr>
        <w:pStyle w:val="ListParagraph"/>
        <w:ind w:left="0"/>
        <w:rPr>
          <w:rFonts w:asciiTheme="majorBidi" w:hAnsiTheme="majorBidi" w:cstheme="majorBidi"/>
          <w:sz w:val="24"/>
          <w:szCs w:val="24"/>
        </w:rPr>
      </w:pPr>
    </w:p>
    <w:p w14:paraId="505F3237" w14:textId="6F16408B" w:rsidR="009D6D54" w:rsidRDefault="009D6D54" w:rsidP="001312B4">
      <w:pPr>
        <w:pStyle w:val="ListParagraph"/>
        <w:ind w:left="0"/>
        <w:rPr>
          <w:rFonts w:asciiTheme="majorBidi" w:hAnsiTheme="majorBidi" w:cstheme="majorBidi"/>
          <w:sz w:val="24"/>
          <w:szCs w:val="24"/>
        </w:rPr>
      </w:pPr>
    </w:p>
    <w:p w14:paraId="43B70929" w14:textId="5FE73CB0" w:rsidR="009D6D54" w:rsidRDefault="009D6D54" w:rsidP="001312B4">
      <w:pPr>
        <w:pStyle w:val="ListParagraph"/>
        <w:ind w:left="0"/>
        <w:rPr>
          <w:rFonts w:asciiTheme="majorBidi" w:hAnsiTheme="majorBidi" w:cstheme="majorBidi"/>
          <w:sz w:val="24"/>
          <w:szCs w:val="24"/>
        </w:rPr>
      </w:pPr>
    </w:p>
    <w:p w14:paraId="45102120" w14:textId="16D3A5C4" w:rsidR="009D6D54" w:rsidRDefault="009D6D54" w:rsidP="001312B4">
      <w:pPr>
        <w:pStyle w:val="ListParagraph"/>
        <w:ind w:left="0"/>
        <w:rPr>
          <w:rFonts w:asciiTheme="majorBidi" w:hAnsiTheme="majorBidi" w:cstheme="majorBidi"/>
          <w:sz w:val="24"/>
          <w:szCs w:val="24"/>
        </w:rPr>
      </w:pPr>
    </w:p>
    <w:p w14:paraId="508AFB36" w14:textId="7ED42A7E" w:rsidR="009D6D54" w:rsidRDefault="009D6D54" w:rsidP="001312B4">
      <w:pPr>
        <w:pStyle w:val="ListParagraph"/>
        <w:ind w:left="0"/>
        <w:rPr>
          <w:rFonts w:asciiTheme="majorBidi" w:hAnsiTheme="majorBidi" w:cstheme="majorBidi"/>
          <w:sz w:val="24"/>
          <w:szCs w:val="24"/>
        </w:rPr>
      </w:pPr>
    </w:p>
    <w:p w14:paraId="2C6F28D9" w14:textId="3F7ED716" w:rsidR="009D6D54" w:rsidRDefault="009D6D54" w:rsidP="001312B4">
      <w:pPr>
        <w:pStyle w:val="ListParagraph"/>
        <w:ind w:left="0"/>
        <w:rPr>
          <w:rFonts w:asciiTheme="majorBidi" w:hAnsiTheme="majorBidi" w:cstheme="majorBidi"/>
          <w:sz w:val="24"/>
          <w:szCs w:val="24"/>
        </w:rPr>
      </w:pPr>
    </w:p>
    <w:p w14:paraId="000E410F" w14:textId="3DE29CAA" w:rsidR="009D6D54" w:rsidRDefault="009D6D54" w:rsidP="001312B4">
      <w:pPr>
        <w:pStyle w:val="ListParagraph"/>
        <w:ind w:left="0"/>
        <w:rPr>
          <w:rFonts w:asciiTheme="majorBidi" w:hAnsiTheme="majorBidi" w:cstheme="majorBidi"/>
          <w:sz w:val="24"/>
          <w:szCs w:val="24"/>
        </w:rPr>
      </w:pPr>
    </w:p>
    <w:p w14:paraId="39A0F2C9" w14:textId="6E8EE601" w:rsidR="009D6D54" w:rsidRDefault="009D6D54" w:rsidP="001312B4">
      <w:pPr>
        <w:pStyle w:val="ListParagraph"/>
        <w:ind w:left="0"/>
        <w:rPr>
          <w:rFonts w:asciiTheme="majorBidi" w:hAnsiTheme="majorBidi" w:cstheme="majorBidi"/>
          <w:sz w:val="24"/>
          <w:szCs w:val="24"/>
        </w:rPr>
      </w:pPr>
    </w:p>
    <w:p w14:paraId="7B1A9E29" w14:textId="47327704" w:rsidR="009D6D54" w:rsidRDefault="009D6D54" w:rsidP="001312B4">
      <w:pPr>
        <w:pStyle w:val="ListParagraph"/>
        <w:ind w:left="0"/>
        <w:rPr>
          <w:rFonts w:asciiTheme="majorBidi" w:hAnsiTheme="majorBidi" w:cstheme="majorBidi"/>
          <w:sz w:val="24"/>
          <w:szCs w:val="24"/>
        </w:rPr>
      </w:pPr>
    </w:p>
    <w:p w14:paraId="760CB27C" w14:textId="60283DAD" w:rsidR="009D6D54" w:rsidRDefault="009D6D54" w:rsidP="001312B4">
      <w:pPr>
        <w:pStyle w:val="ListParagraph"/>
        <w:ind w:left="0"/>
        <w:rPr>
          <w:rFonts w:asciiTheme="majorBidi" w:hAnsiTheme="majorBidi" w:cstheme="majorBidi"/>
          <w:sz w:val="24"/>
          <w:szCs w:val="24"/>
        </w:rPr>
      </w:pPr>
    </w:p>
    <w:p w14:paraId="02D2EECB" w14:textId="711F8629" w:rsidR="009D6D54" w:rsidRDefault="009D6D54" w:rsidP="001312B4">
      <w:pPr>
        <w:pStyle w:val="ListParagraph"/>
        <w:ind w:left="0"/>
        <w:rPr>
          <w:rFonts w:asciiTheme="majorBidi" w:hAnsiTheme="majorBidi" w:cstheme="majorBidi"/>
          <w:sz w:val="24"/>
          <w:szCs w:val="24"/>
        </w:rPr>
      </w:pPr>
    </w:p>
    <w:p w14:paraId="616AB760" w14:textId="5609BE9B" w:rsidR="009D6D54" w:rsidRDefault="009D6D54" w:rsidP="001312B4">
      <w:pPr>
        <w:pStyle w:val="ListParagraph"/>
        <w:ind w:left="0"/>
        <w:rPr>
          <w:rFonts w:asciiTheme="majorBidi" w:hAnsiTheme="majorBidi" w:cstheme="majorBidi"/>
          <w:sz w:val="24"/>
          <w:szCs w:val="24"/>
        </w:rPr>
      </w:pPr>
    </w:p>
    <w:p w14:paraId="4EE22D41" w14:textId="55EEF47F" w:rsidR="009D6D54" w:rsidRDefault="009D6D54" w:rsidP="001312B4">
      <w:pPr>
        <w:pStyle w:val="ListParagraph"/>
        <w:ind w:left="0"/>
        <w:rPr>
          <w:rFonts w:asciiTheme="majorBidi" w:hAnsiTheme="majorBidi" w:cstheme="majorBidi"/>
          <w:sz w:val="24"/>
          <w:szCs w:val="24"/>
        </w:rPr>
      </w:pPr>
    </w:p>
    <w:p w14:paraId="4B269CD4" w14:textId="235B520D" w:rsidR="009D6D54" w:rsidRDefault="009D6D54" w:rsidP="001312B4">
      <w:pPr>
        <w:pStyle w:val="ListParagraph"/>
        <w:ind w:left="0"/>
        <w:rPr>
          <w:rFonts w:asciiTheme="majorBidi" w:hAnsiTheme="majorBidi" w:cstheme="majorBidi"/>
          <w:sz w:val="24"/>
          <w:szCs w:val="24"/>
        </w:rPr>
      </w:pPr>
    </w:p>
    <w:p w14:paraId="016778D2" w14:textId="7992B753" w:rsidR="009D6D54" w:rsidRDefault="009D6D54" w:rsidP="001312B4">
      <w:pPr>
        <w:pStyle w:val="ListParagraph"/>
        <w:ind w:left="0"/>
        <w:rPr>
          <w:rFonts w:asciiTheme="majorBidi" w:hAnsiTheme="majorBidi" w:cstheme="majorBidi"/>
          <w:sz w:val="24"/>
          <w:szCs w:val="24"/>
        </w:rPr>
      </w:pPr>
    </w:p>
    <w:p w14:paraId="0C8FDD59" w14:textId="062B5775" w:rsidR="009D6D54" w:rsidRDefault="009D6D54" w:rsidP="001312B4">
      <w:pPr>
        <w:pStyle w:val="ListParagraph"/>
        <w:ind w:left="0"/>
        <w:rPr>
          <w:rFonts w:asciiTheme="majorBidi" w:hAnsiTheme="majorBidi" w:cstheme="majorBidi"/>
          <w:sz w:val="24"/>
          <w:szCs w:val="24"/>
        </w:rPr>
      </w:pPr>
    </w:p>
    <w:p w14:paraId="47C6D8DA" w14:textId="327A09A0" w:rsidR="009D6D54" w:rsidRDefault="009D6D54" w:rsidP="001312B4">
      <w:pPr>
        <w:pStyle w:val="ListParagraph"/>
        <w:ind w:left="0"/>
        <w:rPr>
          <w:rFonts w:asciiTheme="majorBidi" w:hAnsiTheme="majorBidi" w:cstheme="majorBidi"/>
          <w:sz w:val="24"/>
          <w:szCs w:val="24"/>
        </w:rPr>
      </w:pPr>
    </w:p>
    <w:p w14:paraId="0ECFFE38" w14:textId="5C585B92" w:rsidR="009D6D54" w:rsidRDefault="009D6D54" w:rsidP="001312B4">
      <w:pPr>
        <w:pStyle w:val="ListParagraph"/>
        <w:ind w:left="0"/>
        <w:rPr>
          <w:rFonts w:asciiTheme="majorBidi" w:hAnsiTheme="majorBidi" w:cstheme="majorBidi"/>
          <w:sz w:val="24"/>
          <w:szCs w:val="24"/>
        </w:rPr>
      </w:pPr>
    </w:p>
    <w:p w14:paraId="44BDD6D7" w14:textId="41E7D809" w:rsidR="009D6D54" w:rsidRDefault="009D6D54" w:rsidP="001312B4">
      <w:pPr>
        <w:pStyle w:val="ListParagraph"/>
        <w:ind w:left="0"/>
        <w:rPr>
          <w:rFonts w:asciiTheme="majorBidi" w:hAnsiTheme="majorBidi" w:cstheme="majorBidi"/>
          <w:sz w:val="24"/>
          <w:szCs w:val="24"/>
        </w:rPr>
      </w:pPr>
    </w:p>
    <w:p w14:paraId="7657BA9E" w14:textId="1E9F2813" w:rsidR="009D6D54" w:rsidRDefault="009D6D54" w:rsidP="001312B4">
      <w:pPr>
        <w:pStyle w:val="ListParagraph"/>
        <w:ind w:left="0"/>
        <w:rPr>
          <w:rFonts w:asciiTheme="majorBidi" w:hAnsiTheme="majorBidi" w:cstheme="majorBidi"/>
          <w:sz w:val="24"/>
          <w:szCs w:val="24"/>
        </w:rPr>
      </w:pPr>
    </w:p>
    <w:p w14:paraId="5AD1314D" w14:textId="265D2CFE" w:rsidR="009D6D54" w:rsidRDefault="009D6D54" w:rsidP="001312B4">
      <w:pPr>
        <w:pStyle w:val="ListParagraph"/>
        <w:ind w:left="0"/>
        <w:rPr>
          <w:rFonts w:asciiTheme="majorBidi" w:hAnsiTheme="majorBidi" w:cstheme="majorBidi"/>
          <w:sz w:val="24"/>
          <w:szCs w:val="24"/>
        </w:rPr>
      </w:pPr>
    </w:p>
    <w:p w14:paraId="5F93D3D4" w14:textId="453257C3" w:rsidR="009D6D54" w:rsidRDefault="009D6D54" w:rsidP="001312B4">
      <w:pPr>
        <w:pStyle w:val="ListParagraph"/>
        <w:ind w:left="0"/>
        <w:rPr>
          <w:rFonts w:asciiTheme="majorBidi" w:hAnsiTheme="majorBidi" w:cstheme="majorBidi"/>
          <w:sz w:val="24"/>
          <w:szCs w:val="24"/>
        </w:rPr>
      </w:pPr>
    </w:p>
    <w:p w14:paraId="375DB553" w14:textId="2101F0B2" w:rsidR="009D6D54" w:rsidRDefault="009D6D54" w:rsidP="001312B4">
      <w:pPr>
        <w:pStyle w:val="ListParagraph"/>
        <w:ind w:left="0"/>
        <w:rPr>
          <w:rFonts w:asciiTheme="majorBidi" w:hAnsiTheme="majorBidi" w:cstheme="majorBidi"/>
          <w:sz w:val="24"/>
          <w:szCs w:val="24"/>
        </w:rPr>
      </w:pPr>
    </w:p>
    <w:p w14:paraId="627B9156" w14:textId="398384AE" w:rsidR="009D6D54" w:rsidRDefault="009D6D54" w:rsidP="001312B4">
      <w:pPr>
        <w:pStyle w:val="ListParagraph"/>
        <w:ind w:left="0"/>
        <w:rPr>
          <w:rFonts w:asciiTheme="majorBidi" w:hAnsiTheme="majorBidi" w:cstheme="majorBidi"/>
          <w:sz w:val="24"/>
          <w:szCs w:val="24"/>
        </w:rPr>
      </w:pPr>
    </w:p>
    <w:p w14:paraId="0585EB65" w14:textId="7DA42F8B" w:rsidR="009D6D54" w:rsidRDefault="009D6D54" w:rsidP="001312B4">
      <w:pPr>
        <w:pStyle w:val="ListParagraph"/>
        <w:ind w:left="0"/>
        <w:rPr>
          <w:rFonts w:asciiTheme="majorBidi" w:hAnsiTheme="majorBidi" w:cstheme="majorBidi"/>
          <w:sz w:val="24"/>
          <w:szCs w:val="24"/>
        </w:rPr>
      </w:pPr>
    </w:p>
    <w:p w14:paraId="1EC0EDFF" w14:textId="6A7704E9" w:rsidR="009D6D54" w:rsidRDefault="009D6D54" w:rsidP="001312B4">
      <w:pPr>
        <w:pStyle w:val="ListParagraph"/>
        <w:ind w:left="0"/>
        <w:rPr>
          <w:rFonts w:asciiTheme="majorBidi" w:hAnsiTheme="majorBidi" w:cstheme="majorBidi"/>
          <w:sz w:val="24"/>
          <w:szCs w:val="24"/>
        </w:rPr>
      </w:pPr>
    </w:p>
    <w:p w14:paraId="01AFE166" w14:textId="77777777" w:rsidR="009D6D54" w:rsidRDefault="009D6D54" w:rsidP="001312B4">
      <w:pPr>
        <w:pStyle w:val="ListParagraph"/>
        <w:ind w:left="0"/>
        <w:rPr>
          <w:rFonts w:asciiTheme="majorBidi" w:hAnsiTheme="majorBidi" w:cstheme="majorBidi"/>
          <w:sz w:val="24"/>
          <w:szCs w:val="24"/>
        </w:rPr>
      </w:pPr>
    </w:p>
    <w:p w14:paraId="38357064" w14:textId="203CAE7A" w:rsidR="001312B4" w:rsidRPr="00621880" w:rsidRDefault="001312B4" w:rsidP="00621880">
      <w:pPr>
        <w:rPr>
          <w:sz w:val="32"/>
          <w:szCs w:val="32"/>
        </w:rPr>
      </w:pPr>
      <w:r w:rsidRPr="00621880">
        <w:rPr>
          <w:sz w:val="32"/>
          <w:szCs w:val="32"/>
        </w:rPr>
        <w:t>Abstract</w:t>
      </w:r>
    </w:p>
    <w:p w14:paraId="75256BCA" w14:textId="77777777" w:rsidR="001312B4" w:rsidRPr="00CE2CEE" w:rsidRDefault="001312B4" w:rsidP="001312B4">
      <w:pPr>
        <w:ind w:firstLine="720"/>
        <w:rPr>
          <w:rFonts w:asciiTheme="majorBidi" w:hAnsiTheme="majorBidi" w:cstheme="majorBidi"/>
          <w:sz w:val="24"/>
          <w:szCs w:val="24"/>
        </w:rPr>
      </w:pPr>
      <w:r>
        <w:rPr>
          <w:rFonts w:asciiTheme="majorBidi" w:hAnsiTheme="majorBidi" w:cstheme="majorBidi"/>
          <w:sz w:val="24"/>
          <w:szCs w:val="24"/>
        </w:rPr>
        <w:t>This project consists of two parts, first part is about tracing the transfer of packets using three different communication protocols, TCP, DHCP &amp; ICMP, using Wireshark software. The second part is about designing and implementing a simple network with multiple subnets using the packet tracer software.</w:t>
      </w:r>
    </w:p>
    <w:p w14:paraId="406F4FE7" w14:textId="77777777" w:rsidR="001312B4" w:rsidRDefault="001312B4" w:rsidP="001312B4"/>
    <w:p w14:paraId="39B96974" w14:textId="77777777" w:rsidR="001312B4" w:rsidRDefault="001312B4" w:rsidP="001312B4"/>
    <w:p w14:paraId="7FD71A08" w14:textId="77777777" w:rsidR="001312B4" w:rsidRDefault="001312B4" w:rsidP="001312B4"/>
    <w:p w14:paraId="1D1DA94D" w14:textId="77777777" w:rsidR="001312B4" w:rsidRDefault="001312B4" w:rsidP="001312B4"/>
    <w:p w14:paraId="664AD8F6" w14:textId="77777777" w:rsidR="001312B4" w:rsidRDefault="001312B4" w:rsidP="001312B4"/>
    <w:p w14:paraId="1D0A568F" w14:textId="77777777" w:rsidR="001312B4" w:rsidRDefault="001312B4" w:rsidP="001312B4"/>
    <w:p w14:paraId="220A12FE" w14:textId="77777777" w:rsidR="001312B4" w:rsidRDefault="001312B4" w:rsidP="001312B4"/>
    <w:p w14:paraId="207EA53B" w14:textId="77777777" w:rsidR="001312B4" w:rsidRDefault="001312B4" w:rsidP="001312B4"/>
    <w:p w14:paraId="43606413" w14:textId="77777777" w:rsidR="001312B4" w:rsidRDefault="001312B4" w:rsidP="001312B4"/>
    <w:p w14:paraId="70A33A81" w14:textId="77777777" w:rsidR="001312B4" w:rsidRDefault="001312B4" w:rsidP="001312B4"/>
    <w:p w14:paraId="777B6A8B" w14:textId="77777777" w:rsidR="001312B4" w:rsidRDefault="001312B4" w:rsidP="001312B4"/>
    <w:p w14:paraId="7FA47C40" w14:textId="77777777" w:rsidR="001312B4" w:rsidRDefault="001312B4" w:rsidP="001312B4"/>
    <w:p w14:paraId="77B3935E" w14:textId="77777777" w:rsidR="001312B4" w:rsidRDefault="001312B4" w:rsidP="001312B4"/>
    <w:p w14:paraId="31E6839E" w14:textId="77777777" w:rsidR="001312B4" w:rsidRDefault="001312B4" w:rsidP="001312B4"/>
    <w:p w14:paraId="7CFEFCFE" w14:textId="77777777" w:rsidR="001312B4" w:rsidRDefault="001312B4" w:rsidP="001312B4"/>
    <w:p w14:paraId="790C88E9" w14:textId="77777777" w:rsidR="001312B4" w:rsidRDefault="001312B4" w:rsidP="001312B4"/>
    <w:p w14:paraId="58E11F69" w14:textId="77777777" w:rsidR="001312B4" w:rsidRDefault="001312B4" w:rsidP="001312B4"/>
    <w:p w14:paraId="5428613F" w14:textId="77777777" w:rsidR="001312B4" w:rsidRDefault="001312B4" w:rsidP="001312B4"/>
    <w:p w14:paraId="063ADD77" w14:textId="77777777" w:rsidR="001312B4" w:rsidRDefault="001312B4" w:rsidP="001312B4"/>
    <w:p w14:paraId="3C3CC27E" w14:textId="77777777" w:rsidR="001312B4" w:rsidRDefault="001312B4" w:rsidP="001312B4"/>
    <w:p w14:paraId="44555D67" w14:textId="4A1D1406" w:rsidR="001312B4" w:rsidRDefault="001312B4" w:rsidP="001312B4"/>
    <w:p w14:paraId="5895F94E" w14:textId="0C89F7FC" w:rsidR="001312B4" w:rsidRDefault="001312B4" w:rsidP="001312B4"/>
    <w:p w14:paraId="23FB3F70" w14:textId="78BD6AB3" w:rsidR="001312B4" w:rsidRDefault="001312B4" w:rsidP="001312B4"/>
    <w:p w14:paraId="15B34C04" w14:textId="1A77FA04" w:rsidR="001312B4" w:rsidRDefault="001312B4" w:rsidP="001312B4"/>
    <w:p w14:paraId="07BF26A6" w14:textId="4B3A74D0" w:rsidR="001312B4" w:rsidRDefault="001312B4" w:rsidP="001312B4"/>
    <w:p w14:paraId="2844F803" w14:textId="759DBD65" w:rsidR="001312B4" w:rsidRDefault="001312B4" w:rsidP="001312B4"/>
    <w:p w14:paraId="480BF474" w14:textId="77777777" w:rsidR="008E04B7" w:rsidRDefault="008E04B7" w:rsidP="001312B4">
      <w:pPr>
        <w:pStyle w:val="Heading1"/>
        <w:sectPr w:rsidR="008E04B7" w:rsidSect="00902D5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2F9E3B9" w14:textId="0DADD8DE" w:rsidR="001312B4" w:rsidRPr="001312B4" w:rsidRDefault="001312B4" w:rsidP="001312B4">
      <w:pPr>
        <w:pStyle w:val="Heading1"/>
      </w:pPr>
      <w:bookmarkStart w:id="0" w:name="_Toc74073855"/>
      <w:r>
        <w:t>Procedure and Discussion</w:t>
      </w:r>
      <w:bookmarkEnd w:id="0"/>
    </w:p>
    <w:p w14:paraId="5DB42700" w14:textId="33C3C21D" w:rsidR="001312B4" w:rsidRDefault="001312B4" w:rsidP="001312B4">
      <w:pPr>
        <w:pStyle w:val="Heading1"/>
      </w:pPr>
      <w:bookmarkStart w:id="1" w:name="_Toc74073856"/>
      <w:r>
        <w:t>Part 1</w:t>
      </w:r>
      <w:bookmarkEnd w:id="1"/>
    </w:p>
    <w:p w14:paraId="634908F5" w14:textId="77777777" w:rsidR="001312B4" w:rsidRDefault="001312B4" w:rsidP="001312B4">
      <w:pPr>
        <w:rPr>
          <w:rFonts w:asciiTheme="majorBidi" w:hAnsiTheme="majorBidi" w:cstheme="majorBidi"/>
          <w:sz w:val="24"/>
          <w:szCs w:val="24"/>
        </w:rPr>
      </w:pPr>
      <w:r w:rsidRPr="004C6B79">
        <w:rPr>
          <w:rFonts w:asciiTheme="majorBidi" w:hAnsiTheme="majorBidi" w:cstheme="majorBidi"/>
          <w:sz w:val="24"/>
          <w:szCs w:val="24"/>
        </w:rPr>
        <w:t>This part is about tracing and capturing packets using Wireshark software.</w:t>
      </w:r>
    </w:p>
    <w:p w14:paraId="03E996AB" w14:textId="77777777" w:rsidR="001312B4" w:rsidRDefault="001312B4" w:rsidP="001312B4">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Tracing TCP Packet:</w:t>
      </w:r>
    </w:p>
    <w:p w14:paraId="3345D4AC" w14:textId="77777777" w:rsidR="001312B4" w:rsidRDefault="001312B4" w:rsidP="001312B4">
      <w:pPr>
        <w:pStyle w:val="ListParagraph"/>
        <w:rPr>
          <w:rFonts w:asciiTheme="majorBidi" w:hAnsiTheme="majorBidi" w:cstheme="majorBidi"/>
          <w:sz w:val="24"/>
          <w:szCs w:val="24"/>
        </w:rPr>
      </w:pPr>
      <w:r>
        <w:rPr>
          <w:rFonts w:asciiTheme="majorBidi" w:hAnsiTheme="majorBidi" w:cstheme="majorBidi"/>
          <w:sz w:val="24"/>
          <w:szCs w:val="24"/>
        </w:rPr>
        <w:t>A TCP request was sent to IP address 104.17.244.204, the result is shown in the next figure.</w:t>
      </w:r>
    </w:p>
    <w:p w14:paraId="6C909419" w14:textId="77777777" w:rsidR="00C140C6" w:rsidRDefault="001312B4" w:rsidP="00C140C6">
      <w:pPr>
        <w:pStyle w:val="ListParagraph"/>
        <w:keepNext/>
        <w:ind w:left="0"/>
        <w:jc w:val="center"/>
      </w:pPr>
      <w:r w:rsidRPr="004C6B79">
        <w:rPr>
          <w:rFonts w:asciiTheme="majorBidi" w:hAnsiTheme="majorBidi" w:cstheme="majorBidi"/>
          <w:noProof/>
          <w:sz w:val="24"/>
          <w:szCs w:val="24"/>
        </w:rPr>
        <w:drawing>
          <wp:inline distT="0" distB="0" distL="0" distR="0" wp14:anchorId="4386AA6F" wp14:editId="204532ED">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18FC86F4" w14:textId="18FF95D1" w:rsidR="001312B4" w:rsidRDefault="00C140C6" w:rsidP="00C140C6">
      <w:pPr>
        <w:pStyle w:val="Caption"/>
        <w:jc w:val="center"/>
        <w:rPr>
          <w:rFonts w:asciiTheme="majorBidi" w:hAnsiTheme="majorBidi" w:cstheme="majorBidi"/>
          <w:sz w:val="24"/>
          <w:szCs w:val="24"/>
        </w:rPr>
      </w:pPr>
      <w:bookmarkStart w:id="2" w:name="_Toc74073750"/>
      <w:r>
        <w:t xml:space="preserve">Figure </w:t>
      </w:r>
      <w:r>
        <w:fldChar w:fldCharType="begin"/>
      </w:r>
      <w:r>
        <w:instrText xml:space="preserve"> SEQ Figure \* ARABIC </w:instrText>
      </w:r>
      <w:r>
        <w:fldChar w:fldCharType="separate"/>
      </w:r>
      <w:r w:rsidR="00C771F6">
        <w:rPr>
          <w:noProof/>
        </w:rPr>
        <w:t>1</w:t>
      </w:r>
      <w:r>
        <w:fldChar w:fldCharType="end"/>
      </w:r>
      <w:r>
        <w:t>: tracking TCP packets</w:t>
      </w:r>
      <w:bookmarkEnd w:id="2"/>
    </w:p>
    <w:p w14:paraId="2AD20886" w14:textId="77777777" w:rsidR="001312B4" w:rsidRDefault="001312B4" w:rsidP="001312B4">
      <w:pPr>
        <w:pStyle w:val="ListParagraph"/>
        <w:ind w:left="0" w:firstLine="720"/>
        <w:rPr>
          <w:rFonts w:asciiTheme="majorBidi" w:hAnsiTheme="majorBidi" w:cstheme="majorBidi"/>
          <w:sz w:val="24"/>
          <w:szCs w:val="24"/>
        </w:rPr>
      </w:pPr>
      <w:r>
        <w:rPr>
          <w:rFonts w:asciiTheme="majorBidi" w:hAnsiTheme="majorBidi" w:cstheme="majorBidi"/>
          <w:sz w:val="24"/>
          <w:szCs w:val="24"/>
        </w:rPr>
        <w:t>As shown in the figure, the source IP which is my laptop’s IP is 192.168.0.104 and the destination IP is 104.17.244.204. From the TCP header, we can see that the source port of the application that sent the request is 57817 and the destination port is 443 which is the port used for receiving HTTPS requests within secured websites. Also, sequence number is 1664 which is the byte number of the first byte that is sent in the request and it helps in reassembling the message at the receiver side when packets arrive out of order.</w:t>
      </w:r>
    </w:p>
    <w:p w14:paraId="569DB3E7" w14:textId="77777777" w:rsidR="001312B4" w:rsidRDefault="001312B4" w:rsidP="001312B4">
      <w:pPr>
        <w:pStyle w:val="ListParagraph"/>
        <w:ind w:left="0" w:firstLine="720"/>
        <w:rPr>
          <w:rFonts w:asciiTheme="majorBidi" w:hAnsiTheme="majorBidi" w:cstheme="majorBidi"/>
          <w:sz w:val="24"/>
          <w:szCs w:val="24"/>
        </w:rPr>
      </w:pPr>
    </w:p>
    <w:p w14:paraId="7B0B79BC" w14:textId="77777777" w:rsidR="001312B4" w:rsidRDefault="001312B4" w:rsidP="001312B4">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Tracing DHCP Request:</w:t>
      </w:r>
    </w:p>
    <w:p w14:paraId="024A12D1" w14:textId="77777777" w:rsidR="001312B4" w:rsidRDefault="001312B4" w:rsidP="001312B4">
      <w:pPr>
        <w:pStyle w:val="ListParagraph"/>
        <w:rPr>
          <w:rFonts w:asciiTheme="majorBidi" w:hAnsiTheme="majorBidi" w:cstheme="majorBidi"/>
          <w:sz w:val="24"/>
          <w:szCs w:val="24"/>
        </w:rPr>
      </w:pPr>
      <w:r>
        <w:rPr>
          <w:rFonts w:asciiTheme="majorBidi" w:hAnsiTheme="majorBidi" w:cstheme="majorBidi"/>
          <w:sz w:val="24"/>
          <w:szCs w:val="24"/>
        </w:rPr>
        <w:t>A DHCP request is for requesting an IP address dynamically from the router and its done using the command: ipconfig/renew. The result is shown in the next figure.</w:t>
      </w:r>
    </w:p>
    <w:p w14:paraId="160E7891" w14:textId="77777777" w:rsidR="00067AB7" w:rsidRDefault="001312B4" w:rsidP="00067AB7">
      <w:pPr>
        <w:pStyle w:val="ListParagraph"/>
        <w:keepNext/>
        <w:ind w:left="0"/>
        <w:jc w:val="center"/>
      </w:pPr>
      <w:r>
        <w:rPr>
          <w:noProof/>
        </w:rPr>
        <w:drawing>
          <wp:inline distT="0" distB="0" distL="0" distR="0" wp14:anchorId="19BF7655" wp14:editId="6426B35A">
            <wp:extent cx="5009322" cy="2816138"/>
            <wp:effectExtent l="0" t="0" r="127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5505" cy="2825236"/>
                    </a:xfrm>
                    <a:prstGeom prst="rect">
                      <a:avLst/>
                    </a:prstGeom>
                    <a:noFill/>
                    <a:ln>
                      <a:noFill/>
                    </a:ln>
                  </pic:spPr>
                </pic:pic>
              </a:graphicData>
            </a:graphic>
          </wp:inline>
        </w:drawing>
      </w:r>
    </w:p>
    <w:p w14:paraId="6EC09698" w14:textId="3BBB748A" w:rsidR="001312B4" w:rsidRDefault="00067AB7" w:rsidP="00067AB7">
      <w:pPr>
        <w:pStyle w:val="Caption"/>
        <w:jc w:val="center"/>
        <w:rPr>
          <w:rFonts w:asciiTheme="majorBidi" w:hAnsiTheme="majorBidi" w:cstheme="majorBidi"/>
          <w:sz w:val="24"/>
          <w:szCs w:val="24"/>
        </w:rPr>
      </w:pPr>
      <w:r>
        <w:t>Figure2</w:t>
      </w:r>
      <w:r>
        <w:t xml:space="preserve">: tracking </w:t>
      </w:r>
      <w:r>
        <w:t>DHCP</w:t>
      </w:r>
      <w:r>
        <w:t xml:space="preserve"> packets</w:t>
      </w:r>
    </w:p>
    <w:p w14:paraId="6D5E27AD" w14:textId="77777777" w:rsidR="001312B4" w:rsidRDefault="001312B4" w:rsidP="001312B4">
      <w:pPr>
        <w:pStyle w:val="ListParagraph"/>
        <w:ind w:left="0"/>
        <w:rPr>
          <w:rFonts w:asciiTheme="majorBidi" w:hAnsiTheme="majorBidi" w:cstheme="majorBidi"/>
          <w:sz w:val="24"/>
          <w:szCs w:val="24"/>
        </w:rPr>
      </w:pPr>
      <w:r>
        <w:rPr>
          <w:rFonts w:asciiTheme="majorBidi" w:hAnsiTheme="majorBidi" w:cstheme="majorBidi"/>
          <w:sz w:val="24"/>
          <w:szCs w:val="24"/>
        </w:rPr>
        <w:tab/>
        <w:t>As shown in the figure, the message type in the header of the request is 1 which means it’s a request message, while if it was 2 then it’s a reply message, the hardware type is ethernet which means the local network is using ethernet. In addition, the hardware address length is 6 bytes which means the MAC address of the message consists of 6 bytes.</w:t>
      </w:r>
    </w:p>
    <w:p w14:paraId="5024FC53" w14:textId="77777777" w:rsidR="001312B4" w:rsidRDefault="001312B4" w:rsidP="001312B4">
      <w:pPr>
        <w:pStyle w:val="ListParagraph"/>
        <w:ind w:left="0"/>
        <w:rPr>
          <w:rFonts w:asciiTheme="majorBidi" w:hAnsiTheme="majorBidi" w:cstheme="majorBidi"/>
          <w:sz w:val="24"/>
          <w:szCs w:val="24"/>
        </w:rPr>
      </w:pPr>
    </w:p>
    <w:p w14:paraId="35F0EC52" w14:textId="77777777" w:rsidR="001312B4" w:rsidRDefault="001312B4" w:rsidP="001312B4">
      <w:pPr>
        <w:pStyle w:val="ListParagraph"/>
        <w:numPr>
          <w:ilvl w:val="0"/>
          <w:numId w:val="3"/>
        </w:numPr>
        <w:rPr>
          <w:rFonts w:asciiTheme="majorBidi" w:hAnsiTheme="majorBidi" w:cstheme="majorBidi"/>
          <w:sz w:val="24"/>
          <w:szCs w:val="24"/>
        </w:rPr>
      </w:pPr>
      <w:r>
        <w:rPr>
          <w:rFonts w:asciiTheme="majorBidi" w:hAnsiTheme="majorBidi" w:cstheme="majorBidi"/>
          <w:sz w:val="24"/>
          <w:szCs w:val="24"/>
        </w:rPr>
        <w:t>Tracing ICMP Request:</w:t>
      </w:r>
    </w:p>
    <w:p w14:paraId="76A6DC67" w14:textId="77777777" w:rsidR="001312B4" w:rsidRDefault="001312B4" w:rsidP="001312B4">
      <w:pPr>
        <w:pStyle w:val="ListParagraph"/>
        <w:rPr>
          <w:rFonts w:asciiTheme="majorBidi" w:hAnsiTheme="majorBidi" w:cstheme="majorBidi"/>
          <w:sz w:val="24"/>
          <w:szCs w:val="24"/>
        </w:rPr>
      </w:pPr>
      <w:r>
        <w:rPr>
          <w:rFonts w:asciiTheme="majorBidi" w:hAnsiTheme="majorBidi" w:cstheme="majorBidi"/>
          <w:sz w:val="24"/>
          <w:szCs w:val="24"/>
        </w:rPr>
        <w:t xml:space="preserve">ICMP requests are using ping command, the executed command is: ping </w:t>
      </w:r>
      <w:hyperlink r:id="rId13" w:history="1">
        <w:r w:rsidRPr="007E1E42">
          <w:rPr>
            <w:rStyle w:val="Hyperlink"/>
            <w:rFonts w:asciiTheme="majorBidi" w:hAnsiTheme="majorBidi" w:cstheme="majorBidi"/>
            <w:sz w:val="24"/>
            <w:szCs w:val="24"/>
          </w:rPr>
          <w:t>www.google.com</w:t>
        </w:r>
      </w:hyperlink>
      <w:r>
        <w:rPr>
          <w:rFonts w:asciiTheme="majorBidi" w:hAnsiTheme="majorBidi" w:cstheme="majorBidi"/>
          <w:sz w:val="24"/>
          <w:szCs w:val="24"/>
        </w:rPr>
        <w:t xml:space="preserve"> and the result is shown in the next figure.</w:t>
      </w:r>
    </w:p>
    <w:p w14:paraId="457245DC" w14:textId="77777777" w:rsidR="00067AB7" w:rsidRDefault="001312B4" w:rsidP="00067AB7">
      <w:pPr>
        <w:pStyle w:val="ListParagraph"/>
        <w:keepNext/>
        <w:ind w:left="0"/>
        <w:jc w:val="center"/>
      </w:pPr>
      <w:r>
        <w:rPr>
          <w:noProof/>
        </w:rPr>
        <w:drawing>
          <wp:inline distT="0" distB="0" distL="0" distR="0" wp14:anchorId="55FF4401" wp14:editId="254EBC97">
            <wp:extent cx="5287617" cy="297259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31325" cy="2997162"/>
                    </a:xfrm>
                    <a:prstGeom prst="rect">
                      <a:avLst/>
                    </a:prstGeom>
                    <a:noFill/>
                    <a:ln>
                      <a:noFill/>
                    </a:ln>
                  </pic:spPr>
                </pic:pic>
              </a:graphicData>
            </a:graphic>
          </wp:inline>
        </w:drawing>
      </w:r>
    </w:p>
    <w:p w14:paraId="7A625AB8" w14:textId="188E5577" w:rsidR="001312B4" w:rsidRDefault="00067AB7" w:rsidP="00067AB7">
      <w:pPr>
        <w:pStyle w:val="Caption"/>
        <w:jc w:val="center"/>
        <w:rPr>
          <w:rFonts w:asciiTheme="majorBidi" w:hAnsiTheme="majorBidi" w:cstheme="majorBidi"/>
          <w:sz w:val="24"/>
          <w:szCs w:val="24"/>
        </w:rPr>
      </w:pPr>
      <w:r>
        <w:t xml:space="preserve">Figure </w:t>
      </w:r>
      <w:r w:rsidR="006A5710">
        <w:t>3</w:t>
      </w:r>
      <w:r w:rsidRPr="00414159">
        <w:t xml:space="preserve">: tracking </w:t>
      </w:r>
      <w:r>
        <w:t>ICMP</w:t>
      </w:r>
      <w:r w:rsidRPr="00414159">
        <w:t xml:space="preserve"> packets</w:t>
      </w:r>
    </w:p>
    <w:p w14:paraId="2A3F3610" w14:textId="77777777" w:rsidR="001312B4" w:rsidRDefault="001312B4" w:rsidP="001312B4">
      <w:pPr>
        <w:pStyle w:val="ListParagraph"/>
        <w:ind w:left="0"/>
        <w:rPr>
          <w:rFonts w:asciiTheme="majorBidi" w:hAnsiTheme="majorBidi" w:cstheme="majorBidi"/>
          <w:sz w:val="24"/>
          <w:szCs w:val="24"/>
        </w:rPr>
      </w:pPr>
      <w:r>
        <w:rPr>
          <w:rFonts w:asciiTheme="majorBidi" w:hAnsiTheme="majorBidi" w:cstheme="majorBidi"/>
          <w:sz w:val="24"/>
          <w:szCs w:val="24"/>
        </w:rPr>
        <w:tab/>
        <w:t>As shown in the figure, the type of this request is 8 which is echo request and it means the data that is sent in the echo request message must be returned in the echo reply message. The checksum is 0x4D40 and it’s used in the detection of error occurred during the transmission of the request. In addition, there is an identifier field that is used for matching the sent requests with the replies.</w:t>
      </w:r>
    </w:p>
    <w:p w14:paraId="4AFC7262" w14:textId="14C67F51" w:rsidR="009065CB" w:rsidRDefault="009065CB" w:rsidP="009065CB">
      <w:pPr>
        <w:pStyle w:val="Heading2"/>
      </w:pPr>
      <w:bookmarkStart w:id="3" w:name="_Toc74073857"/>
      <w:r>
        <w:t>Part 2</w:t>
      </w:r>
      <w:bookmarkEnd w:id="3"/>
    </w:p>
    <w:p w14:paraId="1B72AF12" w14:textId="45D9B38A" w:rsidR="009B4943" w:rsidRPr="0049488E" w:rsidRDefault="009065CB" w:rsidP="009B4943">
      <w:pPr>
        <w:rPr>
          <w:rFonts w:asciiTheme="majorBidi" w:hAnsiTheme="majorBidi" w:cstheme="majorBidi"/>
          <w:sz w:val="24"/>
          <w:szCs w:val="24"/>
        </w:rPr>
      </w:pPr>
      <w:r w:rsidRPr="0049488E">
        <w:rPr>
          <w:rFonts w:asciiTheme="majorBidi" w:hAnsiTheme="majorBidi" w:cstheme="majorBidi"/>
          <w:sz w:val="24"/>
          <w:szCs w:val="24"/>
        </w:rPr>
        <w:t>In this part we are going to implement a simple network with 5 routers, 4 switches,</w:t>
      </w:r>
      <w:r w:rsidR="009B4943" w:rsidRPr="0049488E">
        <w:rPr>
          <w:rFonts w:asciiTheme="majorBidi" w:hAnsiTheme="majorBidi" w:cstheme="majorBidi"/>
          <w:sz w:val="24"/>
          <w:szCs w:val="24"/>
        </w:rPr>
        <w:t xml:space="preserve"> 12 PCs, and 11 subnets.</w:t>
      </w:r>
    </w:p>
    <w:p w14:paraId="4BC981A2" w14:textId="2308CA95" w:rsidR="009B4943" w:rsidRPr="0049488E" w:rsidRDefault="009B4943" w:rsidP="009B4943">
      <w:pPr>
        <w:rPr>
          <w:rFonts w:asciiTheme="majorBidi" w:hAnsiTheme="majorBidi" w:cstheme="majorBidi"/>
          <w:sz w:val="24"/>
          <w:szCs w:val="24"/>
        </w:rPr>
      </w:pPr>
      <w:r w:rsidRPr="0049488E">
        <w:rPr>
          <w:rFonts w:asciiTheme="majorBidi" w:hAnsiTheme="majorBidi" w:cstheme="majorBidi"/>
          <w:sz w:val="24"/>
          <w:szCs w:val="24"/>
        </w:rPr>
        <w:t>Now we will start</w:t>
      </w:r>
      <w:r w:rsidR="00612B1B">
        <w:rPr>
          <w:rFonts w:asciiTheme="majorBidi" w:hAnsiTheme="majorBidi" w:cstheme="majorBidi"/>
          <w:sz w:val="24"/>
          <w:szCs w:val="24"/>
        </w:rPr>
        <w:t xml:space="preserve"> by</w:t>
      </w:r>
      <w:r w:rsidRPr="0049488E">
        <w:rPr>
          <w:rFonts w:asciiTheme="majorBidi" w:hAnsiTheme="majorBidi" w:cstheme="majorBidi"/>
          <w:sz w:val="24"/>
          <w:szCs w:val="24"/>
        </w:rPr>
        <w:t xml:space="preserve"> assigning the IP addresses for each host and router’s port. Before that we should pay your attention about the IP address class used in this implementation. In the project we were asked to fix the first 8 bits at a value of 118, but this won’t work, since this implementation can only fit with class A IP address or with a classless implementation. The problem with class A is that it has 8 bits for the network and 118 requires 7 bits, so we weren’t able to create more than two subnets, also the classless one is not acceptable by the RIP protocol in the packet tracer software. So, we decided to implement it using IP address type C starting with 218, because it doesn’t have 118 in its available networks range.</w:t>
      </w:r>
    </w:p>
    <w:p w14:paraId="1E367640" w14:textId="30C0FDFE" w:rsidR="009B4943" w:rsidRPr="0049488E" w:rsidRDefault="009B4943" w:rsidP="009065CB">
      <w:pPr>
        <w:rPr>
          <w:rFonts w:asciiTheme="majorBidi" w:hAnsiTheme="majorBidi" w:cstheme="majorBidi"/>
          <w:sz w:val="24"/>
          <w:szCs w:val="24"/>
        </w:rPr>
      </w:pPr>
      <w:r w:rsidRPr="0049488E">
        <w:rPr>
          <w:rFonts w:asciiTheme="majorBidi" w:hAnsiTheme="majorBidi" w:cstheme="majorBidi"/>
          <w:sz w:val="24"/>
          <w:szCs w:val="24"/>
        </w:rPr>
        <w:t>First of all, the network was built as shown in figure1</w:t>
      </w:r>
    </w:p>
    <w:p w14:paraId="3FCDAAFB" w14:textId="77777777" w:rsidR="00AB3D75" w:rsidRPr="0049488E" w:rsidRDefault="001D5B45" w:rsidP="00AB3D75">
      <w:pPr>
        <w:keepNext/>
        <w:jc w:val="center"/>
        <w:rPr>
          <w:rFonts w:asciiTheme="majorBidi" w:hAnsiTheme="majorBidi" w:cstheme="majorBidi"/>
          <w:sz w:val="24"/>
          <w:szCs w:val="24"/>
        </w:rPr>
      </w:pPr>
      <w:r w:rsidRPr="0049488E">
        <w:rPr>
          <w:rFonts w:asciiTheme="majorBidi" w:hAnsiTheme="majorBidi" w:cstheme="majorBidi"/>
          <w:noProof/>
          <w:sz w:val="24"/>
          <w:szCs w:val="24"/>
        </w:rPr>
        <w:drawing>
          <wp:inline distT="0" distB="0" distL="0" distR="0" wp14:anchorId="51A346B3" wp14:editId="5F1F097E">
            <wp:extent cx="5731510" cy="3088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88640"/>
                    </a:xfrm>
                    <a:prstGeom prst="rect">
                      <a:avLst/>
                    </a:prstGeom>
                  </pic:spPr>
                </pic:pic>
              </a:graphicData>
            </a:graphic>
          </wp:inline>
        </w:drawing>
      </w:r>
    </w:p>
    <w:p w14:paraId="76DCC0AD" w14:textId="65165B64" w:rsidR="009B4943" w:rsidRPr="00C771F6" w:rsidRDefault="00AB3D75" w:rsidP="00C771F6">
      <w:pPr>
        <w:pStyle w:val="Caption"/>
        <w:jc w:val="center"/>
      </w:pPr>
      <w:bookmarkStart w:id="4" w:name="_Toc74073751"/>
      <w:r w:rsidRPr="00C771F6">
        <w:t xml:space="preserve">Figure </w:t>
      </w:r>
      <w:r w:rsidRPr="00C771F6">
        <w:fldChar w:fldCharType="begin"/>
      </w:r>
      <w:r w:rsidRPr="00C771F6">
        <w:instrText xml:space="preserve"> SEQ Figure \* ARABIC </w:instrText>
      </w:r>
      <w:r w:rsidRPr="00C771F6">
        <w:fldChar w:fldCharType="separate"/>
      </w:r>
      <w:r w:rsidR="00C771F6">
        <w:rPr>
          <w:noProof/>
        </w:rPr>
        <w:t>2</w:t>
      </w:r>
      <w:r w:rsidRPr="00C771F6">
        <w:fldChar w:fldCharType="end"/>
      </w:r>
      <w:r w:rsidRPr="00C771F6">
        <w:t>:Network Design</w:t>
      </w:r>
      <w:bookmarkEnd w:id="4"/>
    </w:p>
    <w:p w14:paraId="1DE3DB62" w14:textId="4534EF70" w:rsidR="00AB3D75" w:rsidRPr="0049488E" w:rsidRDefault="00B1170F" w:rsidP="00AB3D75">
      <w:pPr>
        <w:rPr>
          <w:rFonts w:asciiTheme="majorBidi" w:hAnsiTheme="majorBidi" w:cstheme="majorBidi"/>
          <w:sz w:val="24"/>
          <w:szCs w:val="24"/>
        </w:rPr>
      </w:pPr>
      <w:r w:rsidRPr="0049488E">
        <w:rPr>
          <w:rFonts w:asciiTheme="majorBidi" w:hAnsiTheme="majorBidi" w:cstheme="majorBidi"/>
          <w:sz w:val="24"/>
          <w:szCs w:val="24"/>
        </w:rPr>
        <w:t>The first subnet contains the first 3 left most PCs with the switch connecting them and the Ethernet port 0 of the first router from the left. For this subnet we decided to give a network address of 218.0.0.0, so the fast ethernet 0/0 port of the router takes the address 218.0.0.1, after that the PCs take the IP addresses 218.0.0.2,218.0.0.3, and 218.0.0.4 with a gateway of 218.0.0.1 for all of them, because the fast ethernet 0/0 port of the router will be their gateway outside their local network.</w:t>
      </w:r>
    </w:p>
    <w:p w14:paraId="76D2772A" w14:textId="5340BC39" w:rsidR="00612B1B" w:rsidRPr="0049488E" w:rsidRDefault="00AF43CF" w:rsidP="00612B1B">
      <w:pPr>
        <w:rPr>
          <w:rFonts w:asciiTheme="majorBidi" w:hAnsiTheme="majorBidi" w:cstheme="majorBidi"/>
          <w:sz w:val="24"/>
          <w:szCs w:val="24"/>
        </w:rPr>
      </w:pPr>
      <w:r w:rsidRPr="0049488E">
        <w:rPr>
          <w:rFonts w:asciiTheme="majorBidi" w:hAnsiTheme="majorBidi" w:cstheme="majorBidi"/>
          <w:sz w:val="24"/>
          <w:szCs w:val="24"/>
        </w:rPr>
        <w:t>Note that the subnet mask for all devices is 255.255.255.0, because as we have already said the configuration is done using IP type C.</w:t>
      </w:r>
      <w:r w:rsidR="00612B1B">
        <w:rPr>
          <w:rFonts w:asciiTheme="majorBidi" w:hAnsiTheme="majorBidi" w:cstheme="majorBidi"/>
          <w:sz w:val="24"/>
          <w:szCs w:val="24"/>
        </w:rPr>
        <w:t xml:space="preserve"> </w:t>
      </w:r>
      <w:r w:rsidR="006E0DBA">
        <w:rPr>
          <w:rFonts w:asciiTheme="majorBidi" w:hAnsiTheme="majorBidi" w:cstheme="majorBidi"/>
          <w:sz w:val="24"/>
          <w:szCs w:val="24"/>
        </w:rPr>
        <w:t>Also,</w:t>
      </w:r>
      <w:r w:rsidR="00612B1B">
        <w:rPr>
          <w:rFonts w:asciiTheme="majorBidi" w:hAnsiTheme="majorBidi" w:cstheme="majorBidi"/>
          <w:sz w:val="24"/>
          <w:szCs w:val="24"/>
        </w:rPr>
        <w:t xml:space="preserve"> we can note that we didn’t configure the switch, since it’s a non-configurable device, it just connects the hosts together in a local area network.</w:t>
      </w:r>
    </w:p>
    <w:p w14:paraId="63907BB2" w14:textId="77777777" w:rsidR="00612B1B" w:rsidRDefault="00612B1B" w:rsidP="0049488E">
      <w:pPr>
        <w:rPr>
          <w:rFonts w:asciiTheme="majorBidi" w:hAnsiTheme="majorBidi" w:cstheme="majorBidi"/>
          <w:sz w:val="24"/>
          <w:szCs w:val="24"/>
        </w:rPr>
      </w:pPr>
    </w:p>
    <w:p w14:paraId="07341C10" w14:textId="1C26FC8F" w:rsidR="00AF43CF" w:rsidRPr="0049488E" w:rsidRDefault="00AF43CF" w:rsidP="00AF43CF">
      <w:pPr>
        <w:rPr>
          <w:rFonts w:asciiTheme="majorBidi" w:hAnsiTheme="majorBidi" w:cstheme="majorBidi"/>
          <w:sz w:val="24"/>
          <w:szCs w:val="24"/>
        </w:rPr>
      </w:pPr>
      <w:r w:rsidRPr="0049488E">
        <w:rPr>
          <w:rFonts w:asciiTheme="majorBidi" w:hAnsiTheme="majorBidi" w:cstheme="majorBidi"/>
          <w:sz w:val="24"/>
          <w:szCs w:val="24"/>
        </w:rPr>
        <w:t>Figure 2 shows the settings set for the fast ethernet 0/0 port of the router</w:t>
      </w:r>
    </w:p>
    <w:p w14:paraId="39E1031D" w14:textId="77777777" w:rsidR="00AF43CF" w:rsidRPr="0049488E" w:rsidRDefault="00AB3D75" w:rsidP="00AF43CF">
      <w:pPr>
        <w:keepNext/>
        <w:jc w:val="center"/>
        <w:rPr>
          <w:rFonts w:asciiTheme="majorBidi" w:hAnsiTheme="majorBidi" w:cstheme="majorBidi"/>
          <w:sz w:val="24"/>
          <w:szCs w:val="24"/>
        </w:rPr>
      </w:pPr>
      <w:r w:rsidRPr="0049488E">
        <w:rPr>
          <w:rFonts w:asciiTheme="majorBidi" w:hAnsiTheme="majorBidi" w:cstheme="majorBidi"/>
          <w:noProof/>
          <w:sz w:val="24"/>
          <w:szCs w:val="24"/>
        </w:rPr>
        <w:drawing>
          <wp:inline distT="0" distB="0" distL="0" distR="0" wp14:anchorId="7DF2669C" wp14:editId="72C75F38">
            <wp:extent cx="3721210" cy="49150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3725630" cy="4920883"/>
                    </a:xfrm>
                    <a:prstGeom prst="rect">
                      <a:avLst/>
                    </a:prstGeom>
                  </pic:spPr>
                </pic:pic>
              </a:graphicData>
            </a:graphic>
          </wp:inline>
        </w:drawing>
      </w:r>
    </w:p>
    <w:p w14:paraId="71BB74CF" w14:textId="33209F4E" w:rsidR="00AF43CF" w:rsidRPr="00C771F6" w:rsidRDefault="00AF43CF" w:rsidP="00C771F6">
      <w:pPr>
        <w:pStyle w:val="Caption"/>
        <w:jc w:val="center"/>
      </w:pPr>
      <w:bookmarkStart w:id="5" w:name="_Toc74073752"/>
      <w:r w:rsidRPr="00C771F6">
        <w:t xml:space="preserve">Figure </w:t>
      </w:r>
      <w:r w:rsidRPr="00C771F6">
        <w:fldChar w:fldCharType="begin"/>
      </w:r>
      <w:r w:rsidRPr="00C771F6">
        <w:instrText xml:space="preserve"> SEQ Figure \* ARABIC </w:instrText>
      </w:r>
      <w:r w:rsidRPr="00C771F6">
        <w:fldChar w:fldCharType="separate"/>
      </w:r>
      <w:r w:rsidR="00C771F6">
        <w:rPr>
          <w:noProof/>
        </w:rPr>
        <w:t>3</w:t>
      </w:r>
      <w:r w:rsidRPr="00C771F6">
        <w:fldChar w:fldCharType="end"/>
      </w:r>
      <w:r w:rsidRPr="00C771F6">
        <w:t>:Router Configuration</w:t>
      </w:r>
      <w:bookmarkEnd w:id="5"/>
    </w:p>
    <w:p w14:paraId="54C8EEDC" w14:textId="25FF09B6" w:rsidR="00EC09C9" w:rsidRPr="0049488E" w:rsidRDefault="00EC09C9" w:rsidP="00EC09C9">
      <w:pPr>
        <w:rPr>
          <w:rFonts w:asciiTheme="majorBidi" w:hAnsiTheme="majorBidi" w:cstheme="majorBidi"/>
          <w:sz w:val="24"/>
          <w:szCs w:val="24"/>
        </w:rPr>
      </w:pPr>
      <w:r w:rsidRPr="0049488E">
        <w:rPr>
          <w:rFonts w:asciiTheme="majorBidi" w:hAnsiTheme="majorBidi" w:cstheme="majorBidi"/>
          <w:sz w:val="24"/>
          <w:szCs w:val="24"/>
        </w:rPr>
        <w:t xml:space="preserve">As shown in the previous figure, the IP address was set to 218.0.0.1, which will act as the gate way for its subnet, </w:t>
      </w:r>
      <w:r w:rsidR="00612B1B">
        <w:rPr>
          <w:rFonts w:asciiTheme="majorBidi" w:hAnsiTheme="majorBidi" w:cstheme="majorBidi"/>
          <w:sz w:val="24"/>
          <w:szCs w:val="24"/>
        </w:rPr>
        <w:t xml:space="preserve">moreover </w:t>
      </w:r>
      <w:r w:rsidRPr="0049488E">
        <w:rPr>
          <w:rFonts w:asciiTheme="majorBidi" w:hAnsiTheme="majorBidi" w:cstheme="majorBidi"/>
          <w:sz w:val="24"/>
          <w:szCs w:val="24"/>
        </w:rPr>
        <w:t>the subnet mask is the default one for the type C addresses.</w:t>
      </w:r>
    </w:p>
    <w:p w14:paraId="05D882C5" w14:textId="08EF164A" w:rsidR="00AF43CF" w:rsidRDefault="00AF43CF" w:rsidP="0049488E">
      <w:pPr>
        <w:rPr>
          <w:rFonts w:asciiTheme="majorBidi" w:hAnsiTheme="majorBidi" w:cstheme="majorBidi"/>
          <w:sz w:val="24"/>
          <w:szCs w:val="24"/>
        </w:rPr>
      </w:pPr>
    </w:p>
    <w:p w14:paraId="5736C237" w14:textId="6AC58DB2" w:rsidR="0049488E" w:rsidRDefault="0049488E" w:rsidP="0049488E">
      <w:pPr>
        <w:rPr>
          <w:rFonts w:asciiTheme="majorBidi" w:hAnsiTheme="majorBidi" w:cstheme="majorBidi"/>
          <w:sz w:val="24"/>
          <w:szCs w:val="24"/>
        </w:rPr>
      </w:pPr>
    </w:p>
    <w:p w14:paraId="37D9DE13" w14:textId="3C2954D8" w:rsidR="0049488E" w:rsidRDefault="0049488E" w:rsidP="0049488E">
      <w:pPr>
        <w:rPr>
          <w:rFonts w:asciiTheme="majorBidi" w:hAnsiTheme="majorBidi" w:cstheme="majorBidi"/>
          <w:sz w:val="24"/>
          <w:szCs w:val="24"/>
        </w:rPr>
      </w:pPr>
    </w:p>
    <w:p w14:paraId="18A8C96C" w14:textId="1E43FDBE" w:rsidR="0049488E" w:rsidRDefault="0049488E" w:rsidP="0049488E">
      <w:pPr>
        <w:rPr>
          <w:rFonts w:asciiTheme="majorBidi" w:hAnsiTheme="majorBidi" w:cstheme="majorBidi"/>
          <w:sz w:val="24"/>
          <w:szCs w:val="24"/>
        </w:rPr>
      </w:pPr>
    </w:p>
    <w:p w14:paraId="316A1CC5" w14:textId="65EBB44F" w:rsidR="0049488E" w:rsidRDefault="0049488E" w:rsidP="0049488E">
      <w:pPr>
        <w:rPr>
          <w:rFonts w:asciiTheme="majorBidi" w:hAnsiTheme="majorBidi" w:cstheme="majorBidi"/>
          <w:sz w:val="24"/>
          <w:szCs w:val="24"/>
        </w:rPr>
      </w:pPr>
    </w:p>
    <w:p w14:paraId="1E71178A" w14:textId="77777777" w:rsidR="00666CC1" w:rsidRDefault="00666CC1" w:rsidP="0049488E">
      <w:pPr>
        <w:rPr>
          <w:rFonts w:asciiTheme="majorBidi" w:hAnsiTheme="majorBidi" w:cstheme="majorBidi"/>
          <w:sz w:val="24"/>
          <w:szCs w:val="24"/>
        </w:rPr>
      </w:pPr>
    </w:p>
    <w:p w14:paraId="472D0DC5" w14:textId="26760AC5" w:rsidR="0049488E" w:rsidRDefault="0049488E" w:rsidP="0049488E">
      <w:pPr>
        <w:rPr>
          <w:rFonts w:asciiTheme="majorBidi" w:hAnsiTheme="majorBidi" w:cstheme="majorBidi"/>
          <w:sz w:val="24"/>
          <w:szCs w:val="24"/>
        </w:rPr>
      </w:pPr>
    </w:p>
    <w:p w14:paraId="1987F6FE" w14:textId="101B366F" w:rsidR="0049488E" w:rsidRDefault="0049488E" w:rsidP="0049488E">
      <w:pPr>
        <w:rPr>
          <w:rFonts w:asciiTheme="majorBidi" w:hAnsiTheme="majorBidi" w:cstheme="majorBidi"/>
          <w:sz w:val="24"/>
          <w:szCs w:val="24"/>
        </w:rPr>
      </w:pPr>
    </w:p>
    <w:p w14:paraId="7F03F0B9" w14:textId="5536F672" w:rsidR="0049488E" w:rsidRDefault="0049488E" w:rsidP="0049488E">
      <w:pPr>
        <w:rPr>
          <w:rFonts w:asciiTheme="majorBidi" w:hAnsiTheme="majorBidi" w:cstheme="majorBidi"/>
          <w:sz w:val="24"/>
          <w:szCs w:val="24"/>
        </w:rPr>
      </w:pPr>
    </w:p>
    <w:p w14:paraId="38995C64" w14:textId="77777777" w:rsidR="0049488E" w:rsidRPr="0049488E" w:rsidRDefault="0049488E" w:rsidP="0049488E">
      <w:pPr>
        <w:rPr>
          <w:rFonts w:asciiTheme="majorBidi" w:hAnsiTheme="majorBidi" w:cstheme="majorBidi"/>
          <w:sz w:val="24"/>
          <w:szCs w:val="24"/>
        </w:rPr>
      </w:pPr>
    </w:p>
    <w:p w14:paraId="74809095" w14:textId="6049BFD2" w:rsidR="00AF43CF" w:rsidRPr="0049488E" w:rsidRDefault="00AF43CF" w:rsidP="00AF43CF">
      <w:pPr>
        <w:rPr>
          <w:rFonts w:asciiTheme="majorBidi" w:hAnsiTheme="majorBidi" w:cstheme="majorBidi"/>
          <w:sz w:val="24"/>
          <w:szCs w:val="24"/>
        </w:rPr>
      </w:pPr>
      <w:r w:rsidRPr="0049488E">
        <w:rPr>
          <w:rFonts w:asciiTheme="majorBidi" w:hAnsiTheme="majorBidi" w:cstheme="majorBidi"/>
          <w:sz w:val="24"/>
          <w:szCs w:val="24"/>
        </w:rPr>
        <w:t>Figure 3 show</w:t>
      </w:r>
      <w:r w:rsidR="0049488E">
        <w:rPr>
          <w:rFonts w:asciiTheme="majorBidi" w:hAnsiTheme="majorBidi" w:cstheme="majorBidi"/>
          <w:sz w:val="24"/>
          <w:szCs w:val="24"/>
        </w:rPr>
        <w:t>s</w:t>
      </w:r>
      <w:r w:rsidRPr="0049488E">
        <w:rPr>
          <w:rFonts w:asciiTheme="majorBidi" w:hAnsiTheme="majorBidi" w:cstheme="majorBidi"/>
          <w:sz w:val="24"/>
          <w:szCs w:val="24"/>
        </w:rPr>
        <w:t xml:space="preserve"> the configuration of the first PC in the first subnet</w:t>
      </w:r>
    </w:p>
    <w:p w14:paraId="4D5A765F" w14:textId="77777777" w:rsidR="00EC09C9" w:rsidRPr="0049488E" w:rsidRDefault="00AF43CF" w:rsidP="00EC09C9">
      <w:pPr>
        <w:keepNext/>
        <w:jc w:val="center"/>
        <w:rPr>
          <w:rFonts w:asciiTheme="majorBidi" w:hAnsiTheme="majorBidi" w:cstheme="majorBidi"/>
          <w:sz w:val="24"/>
          <w:szCs w:val="24"/>
        </w:rPr>
      </w:pPr>
      <w:r w:rsidRPr="0049488E">
        <w:rPr>
          <w:rFonts w:asciiTheme="majorBidi" w:hAnsiTheme="majorBidi" w:cstheme="majorBidi"/>
          <w:noProof/>
          <w:sz w:val="24"/>
          <w:szCs w:val="24"/>
        </w:rPr>
        <w:drawing>
          <wp:inline distT="0" distB="0" distL="0" distR="0" wp14:anchorId="23C4AE15" wp14:editId="62170391">
            <wp:extent cx="3649648" cy="369776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3726298" cy="3775426"/>
                    </a:xfrm>
                    <a:prstGeom prst="rect">
                      <a:avLst/>
                    </a:prstGeom>
                  </pic:spPr>
                </pic:pic>
              </a:graphicData>
            </a:graphic>
          </wp:inline>
        </w:drawing>
      </w:r>
    </w:p>
    <w:p w14:paraId="14AE8E77" w14:textId="2CE10D18" w:rsidR="00AF43CF" w:rsidRPr="00C771F6" w:rsidRDefault="00EC09C9" w:rsidP="00C771F6">
      <w:pPr>
        <w:pStyle w:val="Caption"/>
        <w:jc w:val="center"/>
      </w:pPr>
      <w:bookmarkStart w:id="6" w:name="_Toc74073753"/>
      <w:r w:rsidRPr="00C771F6">
        <w:t xml:space="preserve">Figure </w:t>
      </w:r>
      <w:r w:rsidRPr="00C771F6">
        <w:fldChar w:fldCharType="begin"/>
      </w:r>
      <w:r w:rsidRPr="00C771F6">
        <w:instrText xml:space="preserve"> SEQ Figure \* ARABIC </w:instrText>
      </w:r>
      <w:r w:rsidRPr="00C771F6">
        <w:fldChar w:fldCharType="separate"/>
      </w:r>
      <w:r w:rsidR="00C771F6">
        <w:rPr>
          <w:noProof/>
        </w:rPr>
        <w:t>4</w:t>
      </w:r>
      <w:r w:rsidRPr="00C771F6">
        <w:fldChar w:fldCharType="end"/>
      </w:r>
      <w:r w:rsidRPr="00C771F6">
        <w:t>:First Host Configuration</w:t>
      </w:r>
      <w:bookmarkEnd w:id="6"/>
    </w:p>
    <w:p w14:paraId="0A5CACB2" w14:textId="1BB7EB56" w:rsidR="00EC09C9" w:rsidRPr="0049488E" w:rsidRDefault="00EC09C9" w:rsidP="00EC09C9">
      <w:pPr>
        <w:rPr>
          <w:rFonts w:asciiTheme="majorBidi" w:hAnsiTheme="majorBidi" w:cstheme="majorBidi"/>
          <w:sz w:val="24"/>
          <w:szCs w:val="24"/>
        </w:rPr>
      </w:pPr>
      <w:r w:rsidRPr="0049488E">
        <w:rPr>
          <w:rFonts w:asciiTheme="majorBidi" w:hAnsiTheme="majorBidi" w:cstheme="majorBidi"/>
          <w:sz w:val="24"/>
          <w:szCs w:val="24"/>
        </w:rPr>
        <w:t>As shown in the previous figure, the IP address was set to 218.0.0.2, the subnet mask is the default one for the type C addresses, and finally the gate way was set to match the address of the router’s port from this subnet side.</w:t>
      </w:r>
    </w:p>
    <w:p w14:paraId="79CC11E3" w14:textId="117B9B24" w:rsidR="00EB2A04" w:rsidRPr="0049488E" w:rsidRDefault="00EB2A04" w:rsidP="00EC09C9">
      <w:pPr>
        <w:rPr>
          <w:rFonts w:asciiTheme="majorBidi" w:hAnsiTheme="majorBidi" w:cstheme="majorBidi"/>
          <w:sz w:val="24"/>
          <w:szCs w:val="24"/>
        </w:rPr>
      </w:pPr>
      <w:r w:rsidRPr="0049488E">
        <w:rPr>
          <w:rFonts w:asciiTheme="majorBidi" w:hAnsiTheme="majorBidi" w:cstheme="majorBidi"/>
          <w:sz w:val="24"/>
          <w:szCs w:val="24"/>
        </w:rPr>
        <w:t>Note that the IP addresses for the other hosts in this subnet was given in the same way with changing the host part from 2 to 3 and 4, while keeping the gateway and the subnet mask the same, since the same port will act as the gateway for all the hosts in the same subnet.</w:t>
      </w:r>
    </w:p>
    <w:p w14:paraId="0E4D90AF" w14:textId="7B38EA5A" w:rsidR="00F52E59" w:rsidRPr="0049488E" w:rsidRDefault="00F52E59" w:rsidP="00F52E59">
      <w:pPr>
        <w:rPr>
          <w:rFonts w:asciiTheme="majorBidi" w:hAnsiTheme="majorBidi" w:cstheme="majorBidi"/>
          <w:sz w:val="24"/>
          <w:szCs w:val="24"/>
        </w:rPr>
      </w:pPr>
      <w:r w:rsidRPr="0049488E">
        <w:rPr>
          <w:rFonts w:asciiTheme="majorBidi" w:hAnsiTheme="majorBidi" w:cstheme="majorBidi"/>
          <w:sz w:val="24"/>
          <w:szCs w:val="24"/>
        </w:rPr>
        <w:t xml:space="preserve">The other subnets are </w:t>
      </w:r>
      <w:r w:rsidR="0080322E" w:rsidRPr="0049488E">
        <w:rPr>
          <w:rFonts w:asciiTheme="majorBidi" w:hAnsiTheme="majorBidi" w:cstheme="majorBidi"/>
          <w:sz w:val="24"/>
          <w:szCs w:val="24"/>
        </w:rPr>
        <w:t>configured</w:t>
      </w:r>
      <w:r w:rsidRPr="0049488E">
        <w:rPr>
          <w:rFonts w:asciiTheme="majorBidi" w:hAnsiTheme="majorBidi" w:cstheme="majorBidi"/>
          <w:sz w:val="24"/>
          <w:szCs w:val="24"/>
        </w:rPr>
        <w:t xml:space="preserve"> in the same way, but by changing the network part of the address to become 218.1.0.0 for the second network and 218.2.0.0 for the second network, and so on.</w:t>
      </w:r>
    </w:p>
    <w:p w14:paraId="2CD3DF39" w14:textId="4837D10A" w:rsidR="00F52E59" w:rsidRPr="0049488E" w:rsidRDefault="00F52E59" w:rsidP="00F52E59">
      <w:pPr>
        <w:rPr>
          <w:rFonts w:asciiTheme="majorBidi" w:hAnsiTheme="majorBidi" w:cstheme="majorBidi"/>
          <w:sz w:val="24"/>
          <w:szCs w:val="24"/>
        </w:rPr>
      </w:pPr>
      <w:r w:rsidRPr="0049488E">
        <w:rPr>
          <w:rFonts w:asciiTheme="majorBidi" w:hAnsiTheme="majorBidi" w:cstheme="majorBidi"/>
          <w:sz w:val="24"/>
          <w:szCs w:val="24"/>
        </w:rPr>
        <w:t>The next step is to configure the subnets between the routers, which is done as same as configuring any new subnet, so I will configure the one connecting the first two routers from the left as follows:</w:t>
      </w:r>
    </w:p>
    <w:p w14:paraId="205B407B" w14:textId="2052C296" w:rsidR="00F52E59" w:rsidRPr="0049488E" w:rsidRDefault="00F52E59" w:rsidP="00F52E59">
      <w:pPr>
        <w:rPr>
          <w:rFonts w:asciiTheme="majorBidi" w:hAnsiTheme="majorBidi" w:cstheme="majorBidi"/>
          <w:sz w:val="24"/>
          <w:szCs w:val="24"/>
        </w:rPr>
      </w:pPr>
      <w:r w:rsidRPr="0049488E">
        <w:rPr>
          <w:rFonts w:asciiTheme="majorBidi" w:hAnsiTheme="majorBidi" w:cstheme="majorBidi"/>
          <w:sz w:val="24"/>
          <w:szCs w:val="24"/>
        </w:rPr>
        <w:t>Firstly, the serial port 2/</w:t>
      </w:r>
      <w:r w:rsidR="00366A56" w:rsidRPr="0049488E">
        <w:rPr>
          <w:rFonts w:asciiTheme="majorBidi" w:hAnsiTheme="majorBidi" w:cstheme="majorBidi"/>
          <w:sz w:val="24"/>
          <w:szCs w:val="24"/>
        </w:rPr>
        <w:t xml:space="preserve">0 </w:t>
      </w:r>
      <w:r w:rsidR="00366A56">
        <w:rPr>
          <w:rFonts w:asciiTheme="majorBidi" w:hAnsiTheme="majorBidi" w:cstheme="majorBidi" w:hint="cs"/>
          <w:sz w:val="24"/>
          <w:szCs w:val="24"/>
        </w:rPr>
        <w:t>for</w:t>
      </w:r>
      <w:r w:rsidR="00366A56">
        <w:rPr>
          <w:rFonts w:asciiTheme="majorBidi" w:hAnsiTheme="majorBidi" w:cstheme="majorBidi"/>
          <w:sz w:val="24"/>
          <w:szCs w:val="24"/>
        </w:rPr>
        <w:t xml:space="preserve"> the first router </w:t>
      </w:r>
      <w:r w:rsidRPr="0049488E">
        <w:rPr>
          <w:rFonts w:asciiTheme="majorBidi" w:hAnsiTheme="majorBidi" w:cstheme="majorBidi"/>
          <w:sz w:val="24"/>
          <w:szCs w:val="24"/>
        </w:rPr>
        <w:t xml:space="preserve">was given an IP address of 218.4.0.1 and the serial port 2/0 of the second router, </w:t>
      </w:r>
      <w:r w:rsidR="00366A56">
        <w:rPr>
          <w:rFonts w:asciiTheme="majorBidi" w:hAnsiTheme="majorBidi" w:cstheme="majorBidi"/>
          <w:sz w:val="24"/>
          <w:szCs w:val="24"/>
        </w:rPr>
        <w:t>which is</w:t>
      </w:r>
      <w:r w:rsidRPr="0049488E">
        <w:rPr>
          <w:rFonts w:asciiTheme="majorBidi" w:hAnsiTheme="majorBidi" w:cstheme="majorBidi"/>
          <w:sz w:val="24"/>
          <w:szCs w:val="24"/>
        </w:rPr>
        <w:t xml:space="preserve"> connected</w:t>
      </w:r>
      <w:r w:rsidR="00366A56">
        <w:rPr>
          <w:rFonts w:asciiTheme="majorBidi" w:hAnsiTheme="majorBidi" w:cstheme="majorBidi"/>
          <w:sz w:val="24"/>
          <w:szCs w:val="24"/>
        </w:rPr>
        <w:t xml:space="preserve"> to</w:t>
      </w:r>
      <w:r w:rsidRPr="0049488E">
        <w:rPr>
          <w:rFonts w:asciiTheme="majorBidi" w:hAnsiTheme="majorBidi" w:cstheme="majorBidi"/>
          <w:sz w:val="24"/>
          <w:szCs w:val="24"/>
        </w:rPr>
        <w:t xml:space="preserve"> the first router at the same pre-configured port was given an IP address of 2184.0.2, that’s it the two routers are now connected to the same subnet.</w:t>
      </w:r>
    </w:p>
    <w:p w14:paraId="5C47AFED" w14:textId="77777777" w:rsidR="00AF43CF" w:rsidRPr="0049488E" w:rsidRDefault="00AF43CF" w:rsidP="00AF43CF">
      <w:pPr>
        <w:rPr>
          <w:rFonts w:asciiTheme="majorBidi" w:hAnsiTheme="majorBidi" w:cstheme="majorBidi"/>
          <w:sz w:val="24"/>
          <w:szCs w:val="24"/>
        </w:rPr>
      </w:pPr>
    </w:p>
    <w:p w14:paraId="51109FF8" w14:textId="77777777" w:rsidR="00AF43CF" w:rsidRPr="0049488E" w:rsidRDefault="00AF43CF" w:rsidP="00AF43CF">
      <w:pPr>
        <w:rPr>
          <w:rFonts w:asciiTheme="majorBidi" w:hAnsiTheme="majorBidi" w:cstheme="majorBidi"/>
          <w:sz w:val="24"/>
          <w:szCs w:val="24"/>
        </w:rPr>
      </w:pPr>
    </w:p>
    <w:p w14:paraId="568056CB" w14:textId="77777777" w:rsidR="009B4943" w:rsidRPr="0049488E" w:rsidRDefault="009B4943" w:rsidP="009065CB">
      <w:pPr>
        <w:rPr>
          <w:rFonts w:asciiTheme="majorBidi" w:hAnsiTheme="majorBidi" w:cstheme="majorBidi"/>
          <w:sz w:val="24"/>
          <w:szCs w:val="24"/>
        </w:rPr>
      </w:pPr>
    </w:p>
    <w:p w14:paraId="72BAF647" w14:textId="0986F99B" w:rsidR="00F52E59" w:rsidRPr="0049488E" w:rsidRDefault="00F52E59" w:rsidP="00F52E59">
      <w:pPr>
        <w:rPr>
          <w:rFonts w:asciiTheme="majorBidi" w:hAnsiTheme="majorBidi" w:cstheme="majorBidi"/>
          <w:sz w:val="24"/>
          <w:szCs w:val="24"/>
        </w:rPr>
      </w:pPr>
      <w:r w:rsidRPr="0049488E">
        <w:rPr>
          <w:rFonts w:asciiTheme="majorBidi" w:hAnsiTheme="majorBidi" w:cstheme="majorBidi"/>
          <w:sz w:val="24"/>
          <w:szCs w:val="24"/>
        </w:rPr>
        <w:t>Figure 3 and figure 4 show the configuration of those ports</w:t>
      </w:r>
    </w:p>
    <w:p w14:paraId="34F18297" w14:textId="77777777" w:rsidR="00F52E59" w:rsidRPr="0049488E" w:rsidRDefault="00F52E59" w:rsidP="00F52E59">
      <w:pPr>
        <w:keepNext/>
        <w:jc w:val="center"/>
        <w:rPr>
          <w:rFonts w:asciiTheme="majorBidi" w:hAnsiTheme="majorBidi" w:cstheme="majorBidi"/>
          <w:sz w:val="24"/>
          <w:szCs w:val="24"/>
        </w:rPr>
      </w:pPr>
      <w:r w:rsidRPr="0049488E">
        <w:rPr>
          <w:rFonts w:asciiTheme="majorBidi" w:hAnsiTheme="majorBidi" w:cstheme="majorBidi"/>
          <w:noProof/>
          <w:sz w:val="24"/>
          <w:szCs w:val="24"/>
        </w:rPr>
        <w:drawing>
          <wp:inline distT="0" distB="0" distL="0" distR="0" wp14:anchorId="156FD0C4" wp14:editId="6E08345C">
            <wp:extent cx="3387255" cy="389410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396385" cy="3904604"/>
                    </a:xfrm>
                    <a:prstGeom prst="rect">
                      <a:avLst/>
                    </a:prstGeom>
                  </pic:spPr>
                </pic:pic>
              </a:graphicData>
            </a:graphic>
          </wp:inline>
        </w:drawing>
      </w:r>
    </w:p>
    <w:p w14:paraId="4D01566E" w14:textId="3C338FD4" w:rsidR="009065CB" w:rsidRPr="00C771F6" w:rsidRDefault="00F52E59" w:rsidP="00C771F6">
      <w:pPr>
        <w:pStyle w:val="Caption"/>
        <w:jc w:val="center"/>
      </w:pPr>
      <w:bookmarkStart w:id="7" w:name="_Toc74073754"/>
      <w:r w:rsidRPr="00C771F6">
        <w:t xml:space="preserve">Figure </w:t>
      </w:r>
      <w:r w:rsidRPr="00C771F6">
        <w:fldChar w:fldCharType="begin"/>
      </w:r>
      <w:r w:rsidRPr="00C771F6">
        <w:instrText xml:space="preserve"> SEQ Figure \* ARABIC </w:instrText>
      </w:r>
      <w:r w:rsidRPr="00C771F6">
        <w:fldChar w:fldCharType="separate"/>
      </w:r>
      <w:r w:rsidR="00C771F6">
        <w:rPr>
          <w:noProof/>
        </w:rPr>
        <w:t>5</w:t>
      </w:r>
      <w:r w:rsidRPr="00C771F6">
        <w:fldChar w:fldCharType="end"/>
      </w:r>
      <w:r w:rsidRPr="00C771F6">
        <w:t>:Configuration of serial port 2/0 of the first router</w:t>
      </w:r>
      <w:bookmarkEnd w:id="7"/>
    </w:p>
    <w:p w14:paraId="3BCEFE73" w14:textId="77777777" w:rsidR="00F52E59" w:rsidRPr="0049488E" w:rsidRDefault="00F52E59" w:rsidP="00F52E59">
      <w:pPr>
        <w:jc w:val="center"/>
        <w:rPr>
          <w:rFonts w:asciiTheme="majorBidi" w:hAnsiTheme="majorBidi" w:cstheme="majorBidi"/>
          <w:sz w:val="24"/>
          <w:szCs w:val="24"/>
        </w:rPr>
      </w:pPr>
    </w:p>
    <w:p w14:paraId="4AFB1A37" w14:textId="77777777" w:rsidR="00F52E59" w:rsidRPr="0049488E" w:rsidRDefault="00F52E59" w:rsidP="00F52E59">
      <w:pPr>
        <w:keepNext/>
        <w:jc w:val="center"/>
        <w:rPr>
          <w:rFonts w:asciiTheme="majorBidi" w:hAnsiTheme="majorBidi" w:cstheme="majorBidi"/>
          <w:sz w:val="24"/>
          <w:szCs w:val="24"/>
        </w:rPr>
      </w:pPr>
      <w:r w:rsidRPr="0049488E">
        <w:rPr>
          <w:rFonts w:asciiTheme="majorBidi" w:hAnsiTheme="majorBidi" w:cstheme="majorBidi"/>
          <w:noProof/>
          <w:sz w:val="24"/>
          <w:szCs w:val="24"/>
        </w:rPr>
        <w:drawing>
          <wp:inline distT="0" distB="0" distL="0" distR="0" wp14:anchorId="5A21D192" wp14:editId="6D297B32">
            <wp:extent cx="3180522" cy="3598109"/>
            <wp:effectExtent l="0" t="0" r="127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3186719" cy="3605119"/>
                    </a:xfrm>
                    <a:prstGeom prst="rect">
                      <a:avLst/>
                    </a:prstGeom>
                  </pic:spPr>
                </pic:pic>
              </a:graphicData>
            </a:graphic>
          </wp:inline>
        </w:drawing>
      </w:r>
    </w:p>
    <w:p w14:paraId="04C56C15" w14:textId="5CF4B015" w:rsidR="00F52E59" w:rsidRPr="00C771F6" w:rsidRDefault="00F52E59" w:rsidP="00C771F6">
      <w:pPr>
        <w:pStyle w:val="Caption"/>
        <w:jc w:val="center"/>
      </w:pPr>
      <w:bookmarkStart w:id="8" w:name="_Toc74073755"/>
      <w:r w:rsidRPr="00C771F6">
        <w:t xml:space="preserve">Figure </w:t>
      </w:r>
      <w:r w:rsidRPr="00C771F6">
        <w:fldChar w:fldCharType="begin"/>
      </w:r>
      <w:r w:rsidRPr="00C771F6">
        <w:instrText xml:space="preserve"> SEQ Figure \* ARABIC </w:instrText>
      </w:r>
      <w:r w:rsidRPr="00C771F6">
        <w:fldChar w:fldCharType="separate"/>
      </w:r>
      <w:r w:rsidR="00C771F6">
        <w:rPr>
          <w:noProof/>
        </w:rPr>
        <w:t>6</w:t>
      </w:r>
      <w:r w:rsidRPr="00C771F6">
        <w:fldChar w:fldCharType="end"/>
      </w:r>
      <w:r w:rsidRPr="00C771F6">
        <w:t>:Configuration of serial port 2/0 of the second router</w:t>
      </w:r>
      <w:bookmarkEnd w:id="8"/>
    </w:p>
    <w:p w14:paraId="5BE92A64" w14:textId="1F1E582D" w:rsidR="004746D1" w:rsidRPr="0049488E" w:rsidRDefault="00F52E59">
      <w:pPr>
        <w:rPr>
          <w:rFonts w:asciiTheme="majorBidi" w:hAnsiTheme="majorBidi" w:cstheme="majorBidi"/>
          <w:sz w:val="24"/>
          <w:szCs w:val="24"/>
        </w:rPr>
      </w:pPr>
      <w:r w:rsidRPr="0049488E">
        <w:rPr>
          <w:rFonts w:asciiTheme="majorBidi" w:hAnsiTheme="majorBidi" w:cstheme="majorBidi"/>
          <w:sz w:val="24"/>
          <w:szCs w:val="24"/>
        </w:rPr>
        <w:t>In the same fashion</w:t>
      </w:r>
      <w:r w:rsidR="0049488E">
        <w:rPr>
          <w:rFonts w:asciiTheme="majorBidi" w:hAnsiTheme="majorBidi" w:cstheme="majorBidi"/>
          <w:sz w:val="24"/>
          <w:szCs w:val="24"/>
        </w:rPr>
        <w:t>,</w:t>
      </w:r>
      <w:r w:rsidRPr="0049488E">
        <w:rPr>
          <w:rFonts w:asciiTheme="majorBidi" w:hAnsiTheme="majorBidi" w:cstheme="majorBidi"/>
          <w:sz w:val="24"/>
          <w:szCs w:val="24"/>
        </w:rPr>
        <w:t xml:space="preserve"> </w:t>
      </w:r>
      <w:r w:rsidR="004746D1" w:rsidRPr="0049488E">
        <w:rPr>
          <w:rFonts w:asciiTheme="majorBidi" w:hAnsiTheme="majorBidi" w:cstheme="majorBidi"/>
          <w:sz w:val="24"/>
          <w:szCs w:val="24"/>
        </w:rPr>
        <w:t>all</w:t>
      </w:r>
      <w:r w:rsidRPr="0049488E">
        <w:rPr>
          <w:rFonts w:asciiTheme="majorBidi" w:hAnsiTheme="majorBidi" w:cstheme="majorBidi"/>
          <w:sz w:val="24"/>
          <w:szCs w:val="24"/>
        </w:rPr>
        <w:t xml:space="preserve"> other subnets were implemented</w:t>
      </w:r>
      <w:r w:rsidR="004746D1" w:rsidRPr="0049488E">
        <w:rPr>
          <w:rFonts w:asciiTheme="majorBidi" w:hAnsiTheme="majorBidi" w:cstheme="majorBidi"/>
          <w:sz w:val="24"/>
          <w:szCs w:val="24"/>
        </w:rPr>
        <w:t>. Also, an important point to emphasize on is that the routers has only two serial ports by default, so we added other ones from the physical part of their configuration.</w:t>
      </w:r>
      <w:r w:rsidRPr="0049488E">
        <w:rPr>
          <w:rFonts w:asciiTheme="majorBidi" w:hAnsiTheme="majorBidi" w:cstheme="majorBidi"/>
          <w:sz w:val="24"/>
          <w:szCs w:val="24"/>
        </w:rPr>
        <w:t xml:space="preserve"> </w:t>
      </w:r>
    </w:p>
    <w:p w14:paraId="58B59594" w14:textId="77777777" w:rsidR="004746D1" w:rsidRPr="0049488E" w:rsidRDefault="004746D1">
      <w:pPr>
        <w:rPr>
          <w:rFonts w:asciiTheme="majorBidi" w:hAnsiTheme="majorBidi" w:cstheme="majorBidi"/>
          <w:sz w:val="24"/>
          <w:szCs w:val="24"/>
        </w:rPr>
      </w:pPr>
      <w:r w:rsidRPr="0049488E">
        <w:rPr>
          <w:rFonts w:asciiTheme="majorBidi" w:hAnsiTheme="majorBidi" w:cstheme="majorBidi"/>
          <w:sz w:val="24"/>
          <w:szCs w:val="24"/>
        </w:rPr>
        <w:t>Finally figure 6 shows the detailed view of the network with its subnets.</w:t>
      </w:r>
    </w:p>
    <w:p w14:paraId="64D77D04" w14:textId="77777777" w:rsidR="00E13F89" w:rsidRPr="0049488E" w:rsidRDefault="00E13F89" w:rsidP="00E13F89">
      <w:pPr>
        <w:keepNext/>
        <w:jc w:val="center"/>
        <w:rPr>
          <w:rFonts w:asciiTheme="majorBidi" w:hAnsiTheme="majorBidi" w:cstheme="majorBidi"/>
          <w:sz w:val="24"/>
          <w:szCs w:val="24"/>
        </w:rPr>
      </w:pPr>
      <w:r w:rsidRPr="0049488E">
        <w:rPr>
          <w:rFonts w:asciiTheme="majorBidi" w:hAnsiTheme="majorBidi" w:cstheme="majorBidi"/>
          <w:noProof/>
          <w:sz w:val="24"/>
          <w:szCs w:val="24"/>
        </w:rPr>
        <w:drawing>
          <wp:inline distT="0" distB="0" distL="0" distR="0" wp14:anchorId="2C514C76" wp14:editId="42578DEE">
            <wp:extent cx="6104145" cy="298173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09874" cy="2984537"/>
                    </a:xfrm>
                    <a:prstGeom prst="rect">
                      <a:avLst/>
                    </a:prstGeom>
                  </pic:spPr>
                </pic:pic>
              </a:graphicData>
            </a:graphic>
          </wp:inline>
        </w:drawing>
      </w:r>
    </w:p>
    <w:p w14:paraId="4BF6C541" w14:textId="4B81CE4A" w:rsidR="0080322E" w:rsidRPr="00C771F6" w:rsidRDefault="00E13F89" w:rsidP="00C771F6">
      <w:pPr>
        <w:pStyle w:val="Caption"/>
        <w:jc w:val="center"/>
      </w:pPr>
      <w:bookmarkStart w:id="9" w:name="_Toc74073756"/>
      <w:r w:rsidRPr="00C771F6">
        <w:t xml:space="preserve">Figure </w:t>
      </w:r>
      <w:r w:rsidRPr="00C771F6">
        <w:fldChar w:fldCharType="begin"/>
      </w:r>
      <w:r w:rsidRPr="00C771F6">
        <w:instrText xml:space="preserve"> SEQ Figure \* ARABIC </w:instrText>
      </w:r>
      <w:r w:rsidRPr="00C771F6">
        <w:fldChar w:fldCharType="separate"/>
      </w:r>
      <w:r w:rsidR="00C771F6">
        <w:rPr>
          <w:noProof/>
        </w:rPr>
        <w:t>7</w:t>
      </w:r>
      <w:r w:rsidRPr="00C771F6">
        <w:fldChar w:fldCharType="end"/>
      </w:r>
      <w:r w:rsidRPr="00C771F6">
        <w:t>:Detailed view of the network</w:t>
      </w:r>
      <w:bookmarkEnd w:id="9"/>
    </w:p>
    <w:p w14:paraId="1DFFA405" w14:textId="73440FD5" w:rsidR="0080322E" w:rsidRPr="0049488E" w:rsidRDefault="0080322E" w:rsidP="0080322E">
      <w:pPr>
        <w:rPr>
          <w:rFonts w:asciiTheme="majorBidi" w:hAnsiTheme="majorBidi" w:cstheme="majorBidi"/>
          <w:sz w:val="24"/>
          <w:szCs w:val="24"/>
        </w:rPr>
      </w:pPr>
    </w:p>
    <w:p w14:paraId="0AC802E3" w14:textId="029C0DE2" w:rsidR="0080322E" w:rsidRPr="0049488E" w:rsidRDefault="0080322E" w:rsidP="0080322E">
      <w:pPr>
        <w:rPr>
          <w:rFonts w:asciiTheme="majorBidi" w:hAnsiTheme="majorBidi" w:cstheme="majorBidi"/>
          <w:sz w:val="24"/>
          <w:szCs w:val="24"/>
        </w:rPr>
      </w:pPr>
      <w:r w:rsidRPr="0049488E">
        <w:rPr>
          <w:rFonts w:asciiTheme="majorBidi" w:hAnsiTheme="majorBidi" w:cstheme="majorBidi"/>
          <w:sz w:val="24"/>
          <w:szCs w:val="24"/>
        </w:rPr>
        <w:t xml:space="preserve">After implanting all the subnets as seen before, we are going now to apply the RIP routing </w:t>
      </w:r>
      <w:r w:rsidR="00D24D6E" w:rsidRPr="0049488E">
        <w:rPr>
          <w:rFonts w:asciiTheme="majorBidi" w:hAnsiTheme="majorBidi" w:cstheme="majorBidi"/>
          <w:sz w:val="24"/>
          <w:szCs w:val="24"/>
        </w:rPr>
        <w:t>protocol</w:t>
      </w:r>
      <w:r w:rsidRPr="0049488E">
        <w:rPr>
          <w:rFonts w:asciiTheme="majorBidi" w:hAnsiTheme="majorBidi" w:cstheme="majorBidi"/>
          <w:sz w:val="24"/>
          <w:szCs w:val="24"/>
        </w:rPr>
        <w:t xml:space="preserve"> on the network. This can be done by adding the addresses of all the network subnets to every router in the network.</w:t>
      </w:r>
    </w:p>
    <w:p w14:paraId="49AF2901" w14:textId="63B75A52" w:rsidR="0080322E" w:rsidRPr="0049488E" w:rsidRDefault="0080322E" w:rsidP="0080322E">
      <w:pPr>
        <w:rPr>
          <w:rFonts w:asciiTheme="majorBidi" w:hAnsiTheme="majorBidi" w:cstheme="majorBidi"/>
          <w:sz w:val="24"/>
          <w:szCs w:val="24"/>
        </w:rPr>
      </w:pPr>
      <w:r w:rsidRPr="0049488E">
        <w:rPr>
          <w:rFonts w:asciiTheme="majorBidi" w:hAnsiTheme="majorBidi" w:cstheme="majorBidi"/>
          <w:sz w:val="24"/>
          <w:szCs w:val="24"/>
        </w:rPr>
        <w:t xml:space="preserve">As we have already seen, we end up with 11 subnets </w:t>
      </w:r>
      <w:r w:rsidR="00366A56">
        <w:rPr>
          <w:rFonts w:asciiTheme="majorBidi" w:hAnsiTheme="majorBidi" w:cstheme="majorBidi"/>
          <w:sz w:val="24"/>
          <w:szCs w:val="24"/>
        </w:rPr>
        <w:t>with</w:t>
      </w:r>
      <w:r w:rsidRPr="0049488E">
        <w:rPr>
          <w:rFonts w:asciiTheme="majorBidi" w:hAnsiTheme="majorBidi" w:cstheme="majorBidi"/>
          <w:sz w:val="24"/>
          <w:szCs w:val="24"/>
        </w:rPr>
        <w:t xml:space="preserve"> the following addresses:</w:t>
      </w:r>
    </w:p>
    <w:p w14:paraId="15204B2D" w14:textId="33341721" w:rsidR="0080322E" w:rsidRPr="0049488E" w:rsidRDefault="0080322E" w:rsidP="0080322E">
      <w:pPr>
        <w:pStyle w:val="ListParagraph"/>
        <w:numPr>
          <w:ilvl w:val="0"/>
          <w:numId w:val="1"/>
        </w:numPr>
        <w:rPr>
          <w:rFonts w:asciiTheme="majorBidi" w:hAnsiTheme="majorBidi" w:cstheme="majorBidi"/>
          <w:sz w:val="24"/>
          <w:szCs w:val="24"/>
        </w:rPr>
      </w:pPr>
      <w:r w:rsidRPr="0049488E">
        <w:rPr>
          <w:rFonts w:asciiTheme="majorBidi" w:hAnsiTheme="majorBidi" w:cstheme="majorBidi"/>
          <w:sz w:val="24"/>
          <w:szCs w:val="24"/>
        </w:rPr>
        <w:t xml:space="preserve">218.0.0.0 </w:t>
      </w:r>
    </w:p>
    <w:p w14:paraId="644D9FB7" w14:textId="44328B9F" w:rsidR="0080322E" w:rsidRPr="0049488E" w:rsidRDefault="0080322E" w:rsidP="0080322E">
      <w:pPr>
        <w:pStyle w:val="ListParagraph"/>
        <w:numPr>
          <w:ilvl w:val="0"/>
          <w:numId w:val="1"/>
        </w:numPr>
        <w:rPr>
          <w:rFonts w:asciiTheme="majorBidi" w:hAnsiTheme="majorBidi" w:cstheme="majorBidi"/>
          <w:sz w:val="24"/>
          <w:szCs w:val="24"/>
        </w:rPr>
      </w:pPr>
      <w:r w:rsidRPr="0049488E">
        <w:rPr>
          <w:rFonts w:asciiTheme="majorBidi" w:hAnsiTheme="majorBidi" w:cstheme="majorBidi"/>
          <w:sz w:val="24"/>
          <w:szCs w:val="24"/>
        </w:rPr>
        <w:t xml:space="preserve">218.1.0.0 </w:t>
      </w:r>
    </w:p>
    <w:p w14:paraId="0F547410" w14:textId="7A5902C7" w:rsidR="0080322E" w:rsidRPr="0049488E" w:rsidRDefault="0080322E" w:rsidP="0080322E">
      <w:pPr>
        <w:pStyle w:val="ListParagraph"/>
        <w:numPr>
          <w:ilvl w:val="0"/>
          <w:numId w:val="1"/>
        </w:numPr>
        <w:rPr>
          <w:rFonts w:asciiTheme="majorBidi" w:hAnsiTheme="majorBidi" w:cstheme="majorBidi"/>
          <w:sz w:val="24"/>
          <w:szCs w:val="24"/>
        </w:rPr>
      </w:pPr>
      <w:r w:rsidRPr="0049488E">
        <w:rPr>
          <w:rFonts w:asciiTheme="majorBidi" w:hAnsiTheme="majorBidi" w:cstheme="majorBidi"/>
          <w:sz w:val="24"/>
          <w:szCs w:val="24"/>
        </w:rPr>
        <w:t xml:space="preserve">218.2.0.0 </w:t>
      </w:r>
    </w:p>
    <w:p w14:paraId="104D9F42" w14:textId="18F498C9" w:rsidR="0080322E" w:rsidRPr="0049488E" w:rsidRDefault="0080322E" w:rsidP="0080322E">
      <w:pPr>
        <w:pStyle w:val="ListParagraph"/>
        <w:numPr>
          <w:ilvl w:val="0"/>
          <w:numId w:val="1"/>
        </w:numPr>
        <w:rPr>
          <w:rFonts w:asciiTheme="majorBidi" w:hAnsiTheme="majorBidi" w:cstheme="majorBidi"/>
          <w:sz w:val="24"/>
          <w:szCs w:val="24"/>
        </w:rPr>
      </w:pPr>
      <w:r w:rsidRPr="0049488E">
        <w:rPr>
          <w:rFonts w:asciiTheme="majorBidi" w:hAnsiTheme="majorBidi" w:cstheme="majorBidi"/>
          <w:sz w:val="24"/>
          <w:szCs w:val="24"/>
        </w:rPr>
        <w:t xml:space="preserve">218.3.0.0 </w:t>
      </w:r>
    </w:p>
    <w:p w14:paraId="1C5E6109" w14:textId="6BC0FD6A" w:rsidR="0080322E" w:rsidRPr="0049488E" w:rsidRDefault="0080322E" w:rsidP="0080322E">
      <w:pPr>
        <w:pStyle w:val="ListParagraph"/>
        <w:numPr>
          <w:ilvl w:val="0"/>
          <w:numId w:val="1"/>
        </w:numPr>
        <w:rPr>
          <w:rFonts w:asciiTheme="majorBidi" w:hAnsiTheme="majorBidi" w:cstheme="majorBidi"/>
          <w:sz w:val="24"/>
          <w:szCs w:val="24"/>
        </w:rPr>
      </w:pPr>
      <w:r w:rsidRPr="0049488E">
        <w:rPr>
          <w:rFonts w:asciiTheme="majorBidi" w:hAnsiTheme="majorBidi" w:cstheme="majorBidi"/>
          <w:sz w:val="24"/>
          <w:szCs w:val="24"/>
        </w:rPr>
        <w:t xml:space="preserve">218.4.0.0 </w:t>
      </w:r>
    </w:p>
    <w:p w14:paraId="0AB2227D" w14:textId="150C27AE" w:rsidR="0080322E" w:rsidRPr="0049488E" w:rsidRDefault="0080322E" w:rsidP="0080322E">
      <w:pPr>
        <w:pStyle w:val="ListParagraph"/>
        <w:numPr>
          <w:ilvl w:val="0"/>
          <w:numId w:val="1"/>
        </w:numPr>
        <w:rPr>
          <w:rFonts w:asciiTheme="majorBidi" w:hAnsiTheme="majorBidi" w:cstheme="majorBidi"/>
          <w:sz w:val="24"/>
          <w:szCs w:val="24"/>
        </w:rPr>
      </w:pPr>
      <w:r w:rsidRPr="0049488E">
        <w:rPr>
          <w:rFonts w:asciiTheme="majorBidi" w:hAnsiTheme="majorBidi" w:cstheme="majorBidi"/>
          <w:sz w:val="24"/>
          <w:szCs w:val="24"/>
        </w:rPr>
        <w:t xml:space="preserve">218.5.0.0 </w:t>
      </w:r>
    </w:p>
    <w:p w14:paraId="7BC2B049" w14:textId="52BD15AF" w:rsidR="0080322E" w:rsidRPr="0049488E" w:rsidRDefault="0080322E" w:rsidP="0080322E">
      <w:pPr>
        <w:pStyle w:val="ListParagraph"/>
        <w:numPr>
          <w:ilvl w:val="0"/>
          <w:numId w:val="1"/>
        </w:numPr>
        <w:rPr>
          <w:rFonts w:asciiTheme="majorBidi" w:hAnsiTheme="majorBidi" w:cstheme="majorBidi"/>
          <w:sz w:val="24"/>
          <w:szCs w:val="24"/>
        </w:rPr>
      </w:pPr>
      <w:r w:rsidRPr="0049488E">
        <w:rPr>
          <w:rFonts w:asciiTheme="majorBidi" w:hAnsiTheme="majorBidi" w:cstheme="majorBidi"/>
          <w:sz w:val="24"/>
          <w:szCs w:val="24"/>
        </w:rPr>
        <w:t xml:space="preserve">218.6.0.0 </w:t>
      </w:r>
    </w:p>
    <w:p w14:paraId="023A9D35" w14:textId="02671208" w:rsidR="0080322E" w:rsidRPr="0049488E" w:rsidRDefault="0080322E" w:rsidP="0080322E">
      <w:pPr>
        <w:pStyle w:val="ListParagraph"/>
        <w:numPr>
          <w:ilvl w:val="0"/>
          <w:numId w:val="1"/>
        </w:numPr>
        <w:rPr>
          <w:rFonts w:asciiTheme="majorBidi" w:hAnsiTheme="majorBidi" w:cstheme="majorBidi"/>
          <w:sz w:val="24"/>
          <w:szCs w:val="24"/>
        </w:rPr>
      </w:pPr>
      <w:r w:rsidRPr="0049488E">
        <w:rPr>
          <w:rFonts w:asciiTheme="majorBidi" w:hAnsiTheme="majorBidi" w:cstheme="majorBidi"/>
          <w:sz w:val="24"/>
          <w:szCs w:val="24"/>
        </w:rPr>
        <w:t xml:space="preserve">218.7.0.0 </w:t>
      </w:r>
    </w:p>
    <w:p w14:paraId="03E81117" w14:textId="6A3AFD7D" w:rsidR="0080322E" w:rsidRPr="0049488E" w:rsidRDefault="0080322E" w:rsidP="0080322E">
      <w:pPr>
        <w:pStyle w:val="ListParagraph"/>
        <w:numPr>
          <w:ilvl w:val="0"/>
          <w:numId w:val="1"/>
        </w:numPr>
        <w:rPr>
          <w:rFonts w:asciiTheme="majorBidi" w:hAnsiTheme="majorBidi" w:cstheme="majorBidi"/>
          <w:sz w:val="24"/>
          <w:szCs w:val="24"/>
        </w:rPr>
      </w:pPr>
      <w:r w:rsidRPr="0049488E">
        <w:rPr>
          <w:rFonts w:asciiTheme="majorBidi" w:hAnsiTheme="majorBidi" w:cstheme="majorBidi"/>
          <w:sz w:val="24"/>
          <w:szCs w:val="24"/>
        </w:rPr>
        <w:t xml:space="preserve">218.8.0.0 </w:t>
      </w:r>
    </w:p>
    <w:p w14:paraId="525F535C" w14:textId="5EA764D5" w:rsidR="0080322E" w:rsidRPr="0049488E" w:rsidRDefault="0080322E" w:rsidP="0080322E">
      <w:pPr>
        <w:pStyle w:val="ListParagraph"/>
        <w:numPr>
          <w:ilvl w:val="0"/>
          <w:numId w:val="1"/>
        </w:numPr>
        <w:rPr>
          <w:rFonts w:asciiTheme="majorBidi" w:hAnsiTheme="majorBidi" w:cstheme="majorBidi"/>
          <w:sz w:val="24"/>
          <w:szCs w:val="24"/>
        </w:rPr>
      </w:pPr>
      <w:r w:rsidRPr="0049488E">
        <w:rPr>
          <w:rFonts w:asciiTheme="majorBidi" w:hAnsiTheme="majorBidi" w:cstheme="majorBidi"/>
          <w:sz w:val="24"/>
          <w:szCs w:val="24"/>
        </w:rPr>
        <w:t xml:space="preserve">218.9.0.0 </w:t>
      </w:r>
    </w:p>
    <w:p w14:paraId="45D23D16" w14:textId="520152FF" w:rsidR="0080322E" w:rsidRDefault="0080322E" w:rsidP="0080322E">
      <w:pPr>
        <w:pStyle w:val="ListParagraph"/>
        <w:numPr>
          <w:ilvl w:val="0"/>
          <w:numId w:val="1"/>
        </w:numPr>
        <w:rPr>
          <w:rFonts w:asciiTheme="majorBidi" w:hAnsiTheme="majorBidi" w:cstheme="majorBidi"/>
          <w:sz w:val="24"/>
          <w:szCs w:val="24"/>
        </w:rPr>
      </w:pPr>
      <w:r w:rsidRPr="0049488E">
        <w:rPr>
          <w:rFonts w:asciiTheme="majorBidi" w:hAnsiTheme="majorBidi" w:cstheme="majorBidi"/>
          <w:sz w:val="24"/>
          <w:szCs w:val="24"/>
        </w:rPr>
        <w:t xml:space="preserve">218.10.0.0 </w:t>
      </w:r>
    </w:p>
    <w:p w14:paraId="17D9DC94" w14:textId="314382A3" w:rsidR="0049488E" w:rsidRDefault="0049488E" w:rsidP="0049488E">
      <w:pPr>
        <w:rPr>
          <w:rFonts w:asciiTheme="majorBidi" w:hAnsiTheme="majorBidi" w:cstheme="majorBidi"/>
          <w:sz w:val="24"/>
          <w:szCs w:val="24"/>
        </w:rPr>
      </w:pPr>
    </w:p>
    <w:p w14:paraId="3D633FAE" w14:textId="238ED200" w:rsidR="0049488E" w:rsidRDefault="0049488E" w:rsidP="0049488E">
      <w:pPr>
        <w:rPr>
          <w:rFonts w:asciiTheme="majorBidi" w:hAnsiTheme="majorBidi" w:cstheme="majorBidi"/>
          <w:sz w:val="24"/>
          <w:szCs w:val="24"/>
        </w:rPr>
      </w:pPr>
    </w:p>
    <w:p w14:paraId="391B1108" w14:textId="77777777" w:rsidR="0049488E" w:rsidRPr="0049488E" w:rsidRDefault="0049488E" w:rsidP="0049488E">
      <w:pPr>
        <w:rPr>
          <w:rFonts w:asciiTheme="majorBidi" w:hAnsiTheme="majorBidi" w:cstheme="majorBidi"/>
          <w:sz w:val="24"/>
          <w:szCs w:val="24"/>
        </w:rPr>
      </w:pPr>
    </w:p>
    <w:p w14:paraId="36692F0E" w14:textId="72DF9F0D" w:rsidR="0080322E" w:rsidRPr="0049488E" w:rsidRDefault="0080322E" w:rsidP="0080322E">
      <w:pPr>
        <w:rPr>
          <w:rFonts w:asciiTheme="majorBidi" w:hAnsiTheme="majorBidi" w:cstheme="majorBidi"/>
          <w:sz w:val="24"/>
          <w:szCs w:val="24"/>
        </w:rPr>
      </w:pPr>
      <w:r w:rsidRPr="0049488E">
        <w:rPr>
          <w:rFonts w:asciiTheme="majorBidi" w:hAnsiTheme="majorBidi" w:cstheme="majorBidi"/>
          <w:sz w:val="24"/>
          <w:szCs w:val="24"/>
        </w:rPr>
        <w:t xml:space="preserve">So simply all those addresses should be added to the routers in the RIP protocol configuration area, figure 7 shows </w:t>
      </w:r>
      <w:r w:rsidR="00366A56">
        <w:rPr>
          <w:rFonts w:asciiTheme="majorBidi" w:hAnsiTheme="majorBidi" w:cstheme="majorBidi"/>
          <w:sz w:val="24"/>
          <w:szCs w:val="24"/>
        </w:rPr>
        <w:t>this process</w:t>
      </w:r>
      <w:r w:rsidRPr="0049488E">
        <w:rPr>
          <w:rFonts w:asciiTheme="majorBidi" w:hAnsiTheme="majorBidi" w:cstheme="majorBidi"/>
          <w:sz w:val="24"/>
          <w:szCs w:val="24"/>
        </w:rPr>
        <w:t xml:space="preserve"> in one of the routers.</w:t>
      </w:r>
    </w:p>
    <w:p w14:paraId="2C44F77F" w14:textId="77777777" w:rsidR="00C771F6" w:rsidRDefault="0080322E" w:rsidP="00C771F6">
      <w:pPr>
        <w:keepNext/>
        <w:jc w:val="center"/>
      </w:pPr>
      <w:r w:rsidRPr="0049488E">
        <w:rPr>
          <w:rFonts w:asciiTheme="majorBidi" w:hAnsiTheme="majorBidi" w:cstheme="majorBidi"/>
          <w:noProof/>
          <w:sz w:val="24"/>
          <w:szCs w:val="24"/>
        </w:rPr>
        <w:drawing>
          <wp:inline distT="0" distB="0" distL="0" distR="0" wp14:anchorId="62C2E753" wp14:editId="6D310393">
            <wp:extent cx="3463421" cy="3877056"/>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3471065" cy="3885613"/>
                    </a:xfrm>
                    <a:prstGeom prst="rect">
                      <a:avLst/>
                    </a:prstGeom>
                  </pic:spPr>
                </pic:pic>
              </a:graphicData>
            </a:graphic>
          </wp:inline>
        </w:drawing>
      </w:r>
    </w:p>
    <w:p w14:paraId="50665FD1" w14:textId="6DF9FC24" w:rsidR="0080322E" w:rsidRPr="0049488E" w:rsidRDefault="00C771F6" w:rsidP="00C3778B">
      <w:pPr>
        <w:pStyle w:val="Caption"/>
        <w:jc w:val="center"/>
        <w:rPr>
          <w:rFonts w:asciiTheme="majorBidi" w:hAnsiTheme="majorBidi" w:cstheme="majorBidi"/>
          <w:sz w:val="24"/>
          <w:szCs w:val="24"/>
        </w:rPr>
      </w:pPr>
      <w:r>
        <w:t xml:space="preserve">Figure </w:t>
      </w:r>
      <w:r>
        <w:fldChar w:fldCharType="begin"/>
      </w:r>
      <w:r>
        <w:instrText xml:space="preserve"> SEQ Figure \* ARABIC </w:instrText>
      </w:r>
      <w:r>
        <w:fldChar w:fldCharType="separate"/>
      </w:r>
      <w:r>
        <w:rPr>
          <w:noProof/>
        </w:rPr>
        <w:t>8</w:t>
      </w:r>
      <w:r>
        <w:fldChar w:fldCharType="end"/>
      </w:r>
      <w:r>
        <w:t>:RIP protocol configuration for one router</w:t>
      </w:r>
    </w:p>
    <w:p w14:paraId="7CB7DCDD" w14:textId="0943C23E" w:rsidR="0080322E" w:rsidRPr="0049488E" w:rsidRDefault="0080322E" w:rsidP="009E63A7">
      <w:pPr>
        <w:rPr>
          <w:rFonts w:asciiTheme="majorBidi" w:hAnsiTheme="majorBidi" w:cstheme="majorBidi"/>
          <w:sz w:val="24"/>
          <w:szCs w:val="24"/>
        </w:rPr>
      </w:pPr>
      <w:r w:rsidRPr="0049488E">
        <w:rPr>
          <w:rFonts w:asciiTheme="majorBidi" w:hAnsiTheme="majorBidi" w:cstheme="majorBidi"/>
          <w:sz w:val="24"/>
          <w:szCs w:val="24"/>
        </w:rPr>
        <w:t>The previous figure shows the implementation of the RIP protocol on one of the routers, note that the addresses continue to the last subnet address (218.10.0.0).</w:t>
      </w:r>
      <w:r w:rsidR="009E63A7" w:rsidRPr="0049488E">
        <w:rPr>
          <w:rFonts w:asciiTheme="majorBidi" w:hAnsiTheme="majorBidi" w:cstheme="majorBidi"/>
          <w:sz w:val="24"/>
          <w:szCs w:val="24"/>
        </w:rPr>
        <w:t xml:space="preserve"> </w:t>
      </w:r>
      <w:r w:rsidRPr="0049488E">
        <w:rPr>
          <w:rFonts w:asciiTheme="majorBidi" w:hAnsiTheme="majorBidi" w:cstheme="majorBidi"/>
          <w:sz w:val="24"/>
          <w:szCs w:val="24"/>
        </w:rPr>
        <w:t>In the same way all the other routers were configured.</w:t>
      </w:r>
    </w:p>
    <w:p w14:paraId="077F815E" w14:textId="3F069E4E" w:rsidR="009E63A7" w:rsidRPr="0049488E" w:rsidRDefault="009E63A7" w:rsidP="009E63A7">
      <w:pPr>
        <w:rPr>
          <w:rFonts w:asciiTheme="majorBidi" w:hAnsiTheme="majorBidi" w:cstheme="majorBidi"/>
          <w:sz w:val="24"/>
          <w:szCs w:val="24"/>
        </w:rPr>
      </w:pPr>
      <w:r w:rsidRPr="0049488E">
        <w:rPr>
          <w:rFonts w:asciiTheme="majorBidi" w:hAnsiTheme="majorBidi" w:cstheme="majorBidi"/>
          <w:sz w:val="24"/>
          <w:szCs w:val="24"/>
        </w:rPr>
        <w:t xml:space="preserve">Now we have our network fully implemented with its routing </w:t>
      </w:r>
      <w:r w:rsidR="008029F4" w:rsidRPr="0049488E">
        <w:rPr>
          <w:rFonts w:asciiTheme="majorBidi" w:hAnsiTheme="majorBidi" w:cstheme="majorBidi"/>
          <w:sz w:val="24"/>
          <w:szCs w:val="24"/>
        </w:rPr>
        <w:t>protocol</w:t>
      </w:r>
      <w:r w:rsidRPr="0049488E">
        <w:rPr>
          <w:rFonts w:asciiTheme="majorBidi" w:hAnsiTheme="majorBidi" w:cstheme="majorBidi"/>
          <w:sz w:val="24"/>
          <w:szCs w:val="24"/>
        </w:rPr>
        <w:t>, the final step is to test it by checking if we can reach a host in every subnet from the same subnet and from another one using the ping test. This process is done as shown in the next figures.</w:t>
      </w:r>
    </w:p>
    <w:p w14:paraId="7BF3FF28" w14:textId="5A90A627" w:rsidR="00D24D6E" w:rsidRPr="0049488E" w:rsidRDefault="00D24D6E" w:rsidP="009E63A7">
      <w:pPr>
        <w:rPr>
          <w:rFonts w:asciiTheme="majorBidi" w:hAnsiTheme="majorBidi" w:cstheme="majorBidi"/>
          <w:sz w:val="24"/>
          <w:szCs w:val="24"/>
        </w:rPr>
      </w:pPr>
    </w:p>
    <w:p w14:paraId="7A43137C" w14:textId="7A4F7CC5" w:rsidR="00D24D6E" w:rsidRPr="0049488E" w:rsidRDefault="00D24D6E" w:rsidP="009E63A7">
      <w:pPr>
        <w:rPr>
          <w:rFonts w:asciiTheme="majorBidi" w:hAnsiTheme="majorBidi" w:cstheme="majorBidi"/>
          <w:sz w:val="24"/>
          <w:szCs w:val="24"/>
        </w:rPr>
      </w:pPr>
    </w:p>
    <w:p w14:paraId="5672942A" w14:textId="04AB002E" w:rsidR="00D24D6E" w:rsidRPr="0049488E" w:rsidRDefault="00D24D6E" w:rsidP="009E63A7">
      <w:pPr>
        <w:rPr>
          <w:rFonts w:asciiTheme="majorBidi" w:hAnsiTheme="majorBidi" w:cstheme="majorBidi"/>
          <w:sz w:val="24"/>
          <w:szCs w:val="24"/>
        </w:rPr>
      </w:pPr>
    </w:p>
    <w:p w14:paraId="2F328DEC" w14:textId="417B6CD4" w:rsidR="00D24D6E" w:rsidRPr="0049488E" w:rsidRDefault="00D24D6E" w:rsidP="009E63A7">
      <w:pPr>
        <w:rPr>
          <w:rFonts w:asciiTheme="majorBidi" w:hAnsiTheme="majorBidi" w:cstheme="majorBidi"/>
          <w:sz w:val="24"/>
          <w:szCs w:val="24"/>
        </w:rPr>
      </w:pPr>
    </w:p>
    <w:p w14:paraId="370ACF8B" w14:textId="34C8C8C2" w:rsidR="00D24D6E" w:rsidRPr="0049488E" w:rsidRDefault="00D24D6E" w:rsidP="009E63A7">
      <w:pPr>
        <w:rPr>
          <w:rFonts w:asciiTheme="majorBidi" w:hAnsiTheme="majorBidi" w:cstheme="majorBidi"/>
          <w:sz w:val="24"/>
          <w:szCs w:val="24"/>
        </w:rPr>
      </w:pPr>
    </w:p>
    <w:p w14:paraId="15CA9C56" w14:textId="18DC4B43" w:rsidR="00D24D6E" w:rsidRPr="0049488E" w:rsidRDefault="00D24D6E" w:rsidP="009E63A7">
      <w:pPr>
        <w:rPr>
          <w:rFonts w:asciiTheme="majorBidi" w:hAnsiTheme="majorBidi" w:cstheme="majorBidi"/>
          <w:sz w:val="24"/>
          <w:szCs w:val="24"/>
        </w:rPr>
      </w:pPr>
    </w:p>
    <w:p w14:paraId="56400FC5" w14:textId="72A9EEE0" w:rsidR="00D24D6E" w:rsidRPr="0049488E" w:rsidRDefault="00D24D6E" w:rsidP="009E63A7">
      <w:pPr>
        <w:rPr>
          <w:rFonts w:asciiTheme="majorBidi" w:hAnsiTheme="majorBidi" w:cstheme="majorBidi"/>
          <w:sz w:val="24"/>
          <w:szCs w:val="24"/>
        </w:rPr>
      </w:pPr>
    </w:p>
    <w:p w14:paraId="4AEA14C5" w14:textId="5E69413D" w:rsidR="00D24D6E" w:rsidRDefault="00D24D6E" w:rsidP="009E63A7">
      <w:pPr>
        <w:rPr>
          <w:rFonts w:asciiTheme="majorBidi" w:hAnsiTheme="majorBidi" w:cstheme="majorBidi"/>
          <w:sz w:val="24"/>
          <w:szCs w:val="24"/>
        </w:rPr>
      </w:pPr>
    </w:p>
    <w:p w14:paraId="06F89921" w14:textId="77777777" w:rsidR="0049488E" w:rsidRPr="0049488E" w:rsidRDefault="0049488E" w:rsidP="009E63A7">
      <w:pPr>
        <w:rPr>
          <w:rFonts w:asciiTheme="majorBidi" w:hAnsiTheme="majorBidi" w:cstheme="majorBidi"/>
          <w:sz w:val="24"/>
          <w:szCs w:val="24"/>
        </w:rPr>
      </w:pPr>
    </w:p>
    <w:p w14:paraId="06FF2B37" w14:textId="04F37A88" w:rsidR="0049488E" w:rsidRDefault="0049488E" w:rsidP="0049488E">
      <w:pPr>
        <w:pStyle w:val="Heading3"/>
      </w:pPr>
      <w:bookmarkStart w:id="10" w:name="_Toc74073858"/>
      <w:r>
        <w:t>Testing all subnets</w:t>
      </w:r>
      <w:bookmarkEnd w:id="10"/>
    </w:p>
    <w:p w14:paraId="0BB06683" w14:textId="77777777" w:rsidR="0049488E" w:rsidRPr="0049488E" w:rsidRDefault="0049488E" w:rsidP="0049488E">
      <w:pPr>
        <w:pStyle w:val="Heading4"/>
      </w:pPr>
    </w:p>
    <w:p w14:paraId="37C0A632" w14:textId="0A1743E9" w:rsidR="00F46824" w:rsidRPr="0049488E" w:rsidRDefault="00F46824" w:rsidP="0049488E">
      <w:pPr>
        <w:pStyle w:val="Heading4"/>
        <w:rPr>
          <w:rFonts w:asciiTheme="majorBidi" w:hAnsiTheme="majorBidi"/>
          <w:sz w:val="24"/>
          <w:szCs w:val="24"/>
        </w:rPr>
      </w:pPr>
      <w:r w:rsidRPr="0049488E">
        <w:rPr>
          <w:rFonts w:asciiTheme="majorBidi" w:hAnsiTheme="majorBidi"/>
          <w:sz w:val="24"/>
          <w:szCs w:val="24"/>
        </w:rPr>
        <w:t xml:space="preserve">Subnet 0 testing </w:t>
      </w:r>
    </w:p>
    <w:p w14:paraId="19CD6BDF" w14:textId="40C2EEFE" w:rsidR="00F46824" w:rsidRPr="0049488E" w:rsidRDefault="00F46824" w:rsidP="0080322E">
      <w:pPr>
        <w:rPr>
          <w:rFonts w:asciiTheme="majorBidi" w:hAnsiTheme="majorBidi" w:cstheme="majorBidi"/>
          <w:sz w:val="24"/>
          <w:szCs w:val="24"/>
        </w:rPr>
      </w:pPr>
      <w:r w:rsidRPr="0049488E">
        <w:rPr>
          <w:rFonts w:asciiTheme="majorBidi" w:hAnsiTheme="majorBidi" w:cstheme="majorBidi"/>
          <w:sz w:val="24"/>
          <w:szCs w:val="24"/>
        </w:rPr>
        <w:t xml:space="preserve">Pinging from two PCs in the same subnet </w:t>
      </w:r>
    </w:p>
    <w:p w14:paraId="26607DD8" w14:textId="77777777" w:rsidR="00A93700" w:rsidRDefault="002A2C1C" w:rsidP="00A93700">
      <w:pPr>
        <w:keepNext/>
        <w:jc w:val="center"/>
      </w:pPr>
      <w:r w:rsidRPr="0049488E">
        <w:rPr>
          <w:rFonts w:asciiTheme="majorBidi" w:hAnsiTheme="majorBidi" w:cstheme="majorBidi"/>
          <w:noProof/>
          <w:sz w:val="24"/>
          <w:szCs w:val="24"/>
        </w:rPr>
        <w:drawing>
          <wp:inline distT="0" distB="0" distL="0" distR="0" wp14:anchorId="7E9831D6" wp14:editId="1A40DF84">
            <wp:extent cx="5731510" cy="19342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731510" cy="1934210"/>
                    </a:xfrm>
                    <a:prstGeom prst="rect">
                      <a:avLst/>
                    </a:prstGeom>
                  </pic:spPr>
                </pic:pic>
              </a:graphicData>
            </a:graphic>
          </wp:inline>
        </w:drawing>
      </w:r>
    </w:p>
    <w:p w14:paraId="1157589F" w14:textId="599AFA46" w:rsidR="00F46824" w:rsidRPr="00C771F6" w:rsidRDefault="00A93700" w:rsidP="00C771F6">
      <w:pPr>
        <w:pStyle w:val="Caption"/>
        <w:jc w:val="center"/>
      </w:pPr>
      <w:bookmarkStart w:id="11" w:name="_Toc74073757"/>
      <w:r w:rsidRPr="00C771F6">
        <w:t xml:space="preserve">Figure </w:t>
      </w:r>
      <w:r w:rsidRPr="00C771F6">
        <w:fldChar w:fldCharType="begin"/>
      </w:r>
      <w:r w:rsidRPr="00C771F6">
        <w:instrText xml:space="preserve"> SEQ Figure \* ARABIC </w:instrText>
      </w:r>
      <w:r w:rsidRPr="00C771F6">
        <w:fldChar w:fldCharType="separate"/>
      </w:r>
      <w:r w:rsidR="00C771F6">
        <w:rPr>
          <w:noProof/>
        </w:rPr>
        <w:t>9</w:t>
      </w:r>
      <w:r w:rsidRPr="00C771F6">
        <w:fldChar w:fldCharType="end"/>
      </w:r>
      <w:r w:rsidRPr="00C771F6">
        <w:t>:Pinging to host from same subnet 0</w:t>
      </w:r>
      <w:bookmarkEnd w:id="11"/>
    </w:p>
    <w:p w14:paraId="5305F47F" w14:textId="4A1F6DC9" w:rsidR="00D24D6E" w:rsidRPr="0049488E" w:rsidRDefault="00D24D6E" w:rsidP="00D24D6E">
      <w:pPr>
        <w:rPr>
          <w:rFonts w:asciiTheme="majorBidi" w:hAnsiTheme="majorBidi" w:cstheme="majorBidi"/>
          <w:sz w:val="24"/>
          <w:szCs w:val="24"/>
        </w:rPr>
      </w:pPr>
      <w:r w:rsidRPr="0049488E">
        <w:rPr>
          <w:rFonts w:asciiTheme="majorBidi" w:hAnsiTheme="majorBidi" w:cstheme="majorBidi"/>
          <w:sz w:val="24"/>
          <w:szCs w:val="24"/>
        </w:rPr>
        <w:t xml:space="preserve">The </w:t>
      </w:r>
      <w:r w:rsidR="0049488E" w:rsidRPr="0049488E">
        <w:rPr>
          <w:rFonts w:asciiTheme="majorBidi" w:hAnsiTheme="majorBidi" w:cstheme="majorBidi"/>
          <w:sz w:val="24"/>
          <w:szCs w:val="24"/>
        </w:rPr>
        <w:t>previous</w:t>
      </w:r>
      <w:r w:rsidRPr="0049488E">
        <w:rPr>
          <w:rFonts w:asciiTheme="majorBidi" w:hAnsiTheme="majorBidi" w:cstheme="majorBidi"/>
          <w:sz w:val="24"/>
          <w:szCs w:val="24"/>
        </w:rPr>
        <w:t xml:space="preserve"> figure shows a ping from the PC with IP 218.0.0.2 to the PC with the IP address 218.0.0.3, as we can see all the packets we sent have been received, so the PC is </w:t>
      </w:r>
      <w:r w:rsidR="0049488E" w:rsidRPr="0049488E">
        <w:rPr>
          <w:rFonts w:asciiTheme="majorBidi" w:hAnsiTheme="majorBidi" w:cstheme="majorBidi"/>
          <w:sz w:val="24"/>
          <w:szCs w:val="24"/>
        </w:rPr>
        <w:t>reachable</w:t>
      </w:r>
      <w:r w:rsidRPr="0049488E">
        <w:rPr>
          <w:rFonts w:asciiTheme="majorBidi" w:hAnsiTheme="majorBidi" w:cstheme="majorBidi"/>
          <w:sz w:val="24"/>
          <w:szCs w:val="24"/>
        </w:rPr>
        <w:t xml:space="preserve"> from the same subnet.</w:t>
      </w:r>
    </w:p>
    <w:p w14:paraId="28860F94" w14:textId="56DF57BF" w:rsidR="00F46824" w:rsidRPr="0049488E" w:rsidRDefault="00F46824" w:rsidP="0080322E">
      <w:pPr>
        <w:rPr>
          <w:rFonts w:asciiTheme="majorBidi" w:hAnsiTheme="majorBidi" w:cstheme="majorBidi"/>
          <w:sz w:val="24"/>
          <w:szCs w:val="24"/>
        </w:rPr>
      </w:pPr>
      <w:r w:rsidRPr="0049488E">
        <w:rPr>
          <w:rFonts w:asciiTheme="majorBidi" w:hAnsiTheme="majorBidi" w:cstheme="majorBidi"/>
          <w:sz w:val="24"/>
          <w:szCs w:val="24"/>
        </w:rPr>
        <w:t>Pinging from a pc from another subnet</w:t>
      </w:r>
    </w:p>
    <w:p w14:paraId="1374C301" w14:textId="77777777" w:rsidR="00A93700" w:rsidRDefault="00D24D6E" w:rsidP="00A93700">
      <w:pPr>
        <w:keepNext/>
      </w:pPr>
      <w:r w:rsidRPr="0049488E">
        <w:rPr>
          <w:rFonts w:asciiTheme="majorBidi" w:hAnsiTheme="majorBidi" w:cstheme="majorBidi"/>
          <w:noProof/>
          <w:sz w:val="24"/>
          <w:szCs w:val="24"/>
        </w:rPr>
        <w:drawing>
          <wp:inline distT="0" distB="0" distL="0" distR="0" wp14:anchorId="2EC5E491" wp14:editId="78C169E6">
            <wp:extent cx="5731510" cy="21329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5731510" cy="2132965"/>
                    </a:xfrm>
                    <a:prstGeom prst="rect">
                      <a:avLst/>
                    </a:prstGeom>
                  </pic:spPr>
                </pic:pic>
              </a:graphicData>
            </a:graphic>
          </wp:inline>
        </w:drawing>
      </w:r>
    </w:p>
    <w:p w14:paraId="51360D2F" w14:textId="6544CF2A" w:rsidR="00D24D6E" w:rsidRPr="00C771F6" w:rsidRDefault="00A93700" w:rsidP="00C771F6">
      <w:pPr>
        <w:pStyle w:val="Caption"/>
        <w:jc w:val="center"/>
      </w:pPr>
      <w:bookmarkStart w:id="12" w:name="_Toc74073758"/>
      <w:r w:rsidRPr="00C771F6">
        <w:t xml:space="preserve">Figure </w:t>
      </w:r>
      <w:r w:rsidRPr="00C771F6">
        <w:fldChar w:fldCharType="begin"/>
      </w:r>
      <w:r w:rsidRPr="00C771F6">
        <w:instrText xml:space="preserve"> SEQ Figure \* ARABIC </w:instrText>
      </w:r>
      <w:r w:rsidRPr="00C771F6">
        <w:fldChar w:fldCharType="separate"/>
      </w:r>
      <w:r w:rsidR="00C771F6">
        <w:rPr>
          <w:noProof/>
        </w:rPr>
        <w:t>10</w:t>
      </w:r>
      <w:r w:rsidRPr="00C771F6">
        <w:fldChar w:fldCharType="end"/>
      </w:r>
      <w:r w:rsidRPr="00C771F6">
        <w:t>:Pinging to host from another subnet 1</w:t>
      </w:r>
      <w:bookmarkEnd w:id="12"/>
    </w:p>
    <w:p w14:paraId="07FB1B42" w14:textId="0382041E" w:rsidR="00D24D6E" w:rsidRPr="0049488E" w:rsidRDefault="00D24D6E" w:rsidP="00D24D6E">
      <w:pPr>
        <w:rPr>
          <w:rFonts w:asciiTheme="majorBidi" w:hAnsiTheme="majorBidi" w:cstheme="majorBidi"/>
          <w:sz w:val="24"/>
          <w:szCs w:val="24"/>
        </w:rPr>
      </w:pPr>
      <w:r w:rsidRPr="0049488E">
        <w:rPr>
          <w:rFonts w:asciiTheme="majorBidi" w:hAnsiTheme="majorBidi" w:cstheme="majorBidi"/>
          <w:sz w:val="24"/>
          <w:szCs w:val="24"/>
        </w:rPr>
        <w:t xml:space="preserve">The </w:t>
      </w:r>
      <w:r w:rsidR="0049488E" w:rsidRPr="0049488E">
        <w:rPr>
          <w:rFonts w:asciiTheme="majorBidi" w:hAnsiTheme="majorBidi" w:cstheme="majorBidi"/>
          <w:sz w:val="24"/>
          <w:szCs w:val="24"/>
        </w:rPr>
        <w:t>previous</w:t>
      </w:r>
      <w:r w:rsidRPr="0049488E">
        <w:rPr>
          <w:rFonts w:asciiTheme="majorBidi" w:hAnsiTheme="majorBidi" w:cstheme="majorBidi"/>
          <w:sz w:val="24"/>
          <w:szCs w:val="24"/>
        </w:rPr>
        <w:t xml:space="preserve"> figure shows a ping from the PC with IP 218.1.0.2 to the PC with the IP address 218.0.0.</w:t>
      </w:r>
      <w:r w:rsidR="0049488E" w:rsidRPr="0049488E">
        <w:rPr>
          <w:rFonts w:asciiTheme="majorBidi" w:hAnsiTheme="majorBidi" w:cstheme="majorBidi"/>
          <w:sz w:val="24"/>
          <w:szCs w:val="24"/>
        </w:rPr>
        <w:t>2</w:t>
      </w:r>
      <w:r w:rsidRPr="0049488E">
        <w:rPr>
          <w:rFonts w:asciiTheme="majorBidi" w:hAnsiTheme="majorBidi" w:cstheme="majorBidi"/>
          <w:sz w:val="24"/>
          <w:szCs w:val="24"/>
        </w:rPr>
        <w:t xml:space="preserve">, as we can see all the packets we sent have been received, so the PC is </w:t>
      </w:r>
      <w:r w:rsidR="0049488E" w:rsidRPr="0049488E">
        <w:rPr>
          <w:rFonts w:asciiTheme="majorBidi" w:hAnsiTheme="majorBidi" w:cstheme="majorBidi"/>
          <w:sz w:val="24"/>
          <w:szCs w:val="24"/>
        </w:rPr>
        <w:t>reachable</w:t>
      </w:r>
      <w:r w:rsidRPr="0049488E">
        <w:rPr>
          <w:rFonts w:asciiTheme="majorBidi" w:hAnsiTheme="majorBidi" w:cstheme="majorBidi"/>
          <w:sz w:val="24"/>
          <w:szCs w:val="24"/>
        </w:rPr>
        <w:t xml:space="preserve"> from </w:t>
      </w:r>
      <w:r w:rsidR="0049488E" w:rsidRPr="0049488E">
        <w:rPr>
          <w:rFonts w:asciiTheme="majorBidi" w:hAnsiTheme="majorBidi" w:cstheme="majorBidi"/>
          <w:sz w:val="24"/>
          <w:szCs w:val="24"/>
        </w:rPr>
        <w:t>another</w:t>
      </w:r>
      <w:r w:rsidRPr="0049488E">
        <w:rPr>
          <w:rFonts w:asciiTheme="majorBidi" w:hAnsiTheme="majorBidi" w:cstheme="majorBidi"/>
          <w:sz w:val="24"/>
          <w:szCs w:val="24"/>
        </w:rPr>
        <w:t xml:space="preserve"> subnet.</w:t>
      </w:r>
    </w:p>
    <w:p w14:paraId="7D21C47E" w14:textId="77777777" w:rsidR="00E13F89" w:rsidRPr="0049488E" w:rsidRDefault="00E13F89" w:rsidP="00E13F89">
      <w:pPr>
        <w:rPr>
          <w:rFonts w:asciiTheme="majorBidi" w:hAnsiTheme="majorBidi" w:cstheme="majorBidi"/>
          <w:sz w:val="24"/>
          <w:szCs w:val="24"/>
        </w:rPr>
      </w:pPr>
    </w:p>
    <w:p w14:paraId="3FEC4E1C" w14:textId="6B3220D0" w:rsidR="009065CB" w:rsidRPr="0049488E" w:rsidRDefault="009065CB" w:rsidP="00D24D6E">
      <w:pPr>
        <w:jc w:val="both"/>
        <w:rPr>
          <w:rFonts w:asciiTheme="majorBidi" w:hAnsiTheme="majorBidi" w:cstheme="majorBidi"/>
          <w:sz w:val="24"/>
          <w:szCs w:val="24"/>
        </w:rPr>
      </w:pPr>
      <w:r w:rsidRPr="0049488E">
        <w:rPr>
          <w:rFonts w:asciiTheme="majorBidi" w:hAnsiTheme="majorBidi" w:cstheme="majorBidi"/>
          <w:sz w:val="24"/>
          <w:szCs w:val="24"/>
        </w:rPr>
        <w:br w:type="page"/>
      </w:r>
    </w:p>
    <w:p w14:paraId="6D09F83C" w14:textId="6CAAD5AC" w:rsidR="002A2C1C" w:rsidRPr="0049488E" w:rsidRDefault="002A2C1C" w:rsidP="0049488E">
      <w:pPr>
        <w:pStyle w:val="Heading4"/>
      </w:pPr>
      <w:r w:rsidRPr="0049488E">
        <w:t xml:space="preserve">Subnet 1 testing </w:t>
      </w:r>
    </w:p>
    <w:p w14:paraId="3284F75B" w14:textId="77777777" w:rsidR="002A2C1C" w:rsidRPr="0049488E" w:rsidRDefault="002A2C1C" w:rsidP="002A2C1C">
      <w:pPr>
        <w:rPr>
          <w:rFonts w:asciiTheme="majorBidi" w:hAnsiTheme="majorBidi" w:cstheme="majorBidi"/>
          <w:sz w:val="24"/>
          <w:szCs w:val="24"/>
        </w:rPr>
      </w:pPr>
      <w:r w:rsidRPr="0049488E">
        <w:rPr>
          <w:rFonts w:asciiTheme="majorBidi" w:hAnsiTheme="majorBidi" w:cstheme="majorBidi"/>
          <w:sz w:val="24"/>
          <w:szCs w:val="24"/>
        </w:rPr>
        <w:t xml:space="preserve">Pinging from two PCs in the same subnet </w:t>
      </w:r>
    </w:p>
    <w:p w14:paraId="248100B6" w14:textId="77777777" w:rsidR="00A93700" w:rsidRDefault="002A2C1C" w:rsidP="00A93700">
      <w:pPr>
        <w:keepNext/>
        <w:jc w:val="center"/>
      </w:pPr>
      <w:r w:rsidRPr="0049488E">
        <w:rPr>
          <w:rFonts w:asciiTheme="majorBidi" w:hAnsiTheme="majorBidi" w:cstheme="majorBidi"/>
          <w:noProof/>
          <w:sz w:val="24"/>
          <w:szCs w:val="24"/>
        </w:rPr>
        <w:drawing>
          <wp:inline distT="0" distB="0" distL="0" distR="0" wp14:anchorId="44B3D795" wp14:editId="050E4052">
            <wp:extent cx="5731510" cy="21107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731510" cy="2110740"/>
                    </a:xfrm>
                    <a:prstGeom prst="rect">
                      <a:avLst/>
                    </a:prstGeom>
                  </pic:spPr>
                </pic:pic>
              </a:graphicData>
            </a:graphic>
          </wp:inline>
        </w:drawing>
      </w:r>
    </w:p>
    <w:p w14:paraId="321224B8" w14:textId="60577CEB" w:rsidR="002A2C1C" w:rsidRPr="00C771F6" w:rsidRDefault="00A93700" w:rsidP="00C771F6">
      <w:pPr>
        <w:pStyle w:val="Caption"/>
        <w:jc w:val="center"/>
      </w:pPr>
      <w:bookmarkStart w:id="13" w:name="_Toc74073759"/>
      <w:r w:rsidRPr="00C771F6">
        <w:t xml:space="preserve">Figure </w:t>
      </w:r>
      <w:r w:rsidRPr="00C771F6">
        <w:fldChar w:fldCharType="begin"/>
      </w:r>
      <w:r w:rsidRPr="00C771F6">
        <w:instrText xml:space="preserve"> SEQ Figure \* ARABIC </w:instrText>
      </w:r>
      <w:r w:rsidRPr="00C771F6">
        <w:fldChar w:fldCharType="separate"/>
      </w:r>
      <w:r w:rsidR="00C771F6">
        <w:rPr>
          <w:noProof/>
        </w:rPr>
        <w:t>11</w:t>
      </w:r>
      <w:r w:rsidRPr="00C771F6">
        <w:fldChar w:fldCharType="end"/>
      </w:r>
      <w:r w:rsidRPr="00C771F6">
        <w:t>:Pinging to host from same subnet 1</w:t>
      </w:r>
      <w:bookmarkEnd w:id="13"/>
    </w:p>
    <w:p w14:paraId="7D176555" w14:textId="4EF8AEDD" w:rsidR="002A2C1C" w:rsidRPr="0049488E" w:rsidRDefault="002A2C1C" w:rsidP="002A2C1C">
      <w:pPr>
        <w:rPr>
          <w:rFonts w:asciiTheme="majorBidi" w:hAnsiTheme="majorBidi" w:cstheme="majorBidi"/>
          <w:sz w:val="24"/>
          <w:szCs w:val="24"/>
        </w:rPr>
      </w:pPr>
      <w:r w:rsidRPr="0049488E">
        <w:rPr>
          <w:rFonts w:asciiTheme="majorBidi" w:hAnsiTheme="majorBidi" w:cstheme="majorBidi"/>
          <w:sz w:val="24"/>
          <w:szCs w:val="24"/>
        </w:rPr>
        <w:t xml:space="preserve">The </w:t>
      </w:r>
      <w:r w:rsidR="0049488E" w:rsidRPr="0049488E">
        <w:rPr>
          <w:rFonts w:asciiTheme="majorBidi" w:hAnsiTheme="majorBidi" w:cstheme="majorBidi"/>
          <w:sz w:val="24"/>
          <w:szCs w:val="24"/>
        </w:rPr>
        <w:t>previous</w:t>
      </w:r>
      <w:r w:rsidRPr="0049488E">
        <w:rPr>
          <w:rFonts w:asciiTheme="majorBidi" w:hAnsiTheme="majorBidi" w:cstheme="majorBidi"/>
          <w:sz w:val="24"/>
          <w:szCs w:val="24"/>
        </w:rPr>
        <w:t xml:space="preserve"> figure shows a ping from the PC with IP 218.1.0.2 to the PC with the IP address 218.1.0.3, as we can see all the packets we sent have been received, so the PC is </w:t>
      </w:r>
      <w:r w:rsidR="0049488E" w:rsidRPr="0049488E">
        <w:rPr>
          <w:rFonts w:asciiTheme="majorBidi" w:hAnsiTheme="majorBidi" w:cstheme="majorBidi"/>
          <w:sz w:val="24"/>
          <w:szCs w:val="24"/>
        </w:rPr>
        <w:t>reachable</w:t>
      </w:r>
      <w:r w:rsidRPr="0049488E">
        <w:rPr>
          <w:rFonts w:asciiTheme="majorBidi" w:hAnsiTheme="majorBidi" w:cstheme="majorBidi"/>
          <w:sz w:val="24"/>
          <w:szCs w:val="24"/>
        </w:rPr>
        <w:t xml:space="preserve"> from the same subnet.</w:t>
      </w:r>
    </w:p>
    <w:p w14:paraId="05975A74" w14:textId="77777777" w:rsidR="002A2C1C" w:rsidRPr="0049488E" w:rsidRDefault="002A2C1C" w:rsidP="002A2C1C">
      <w:pPr>
        <w:rPr>
          <w:rFonts w:asciiTheme="majorBidi" w:hAnsiTheme="majorBidi" w:cstheme="majorBidi"/>
          <w:sz w:val="24"/>
          <w:szCs w:val="24"/>
        </w:rPr>
      </w:pPr>
      <w:r w:rsidRPr="0049488E">
        <w:rPr>
          <w:rFonts w:asciiTheme="majorBidi" w:hAnsiTheme="majorBidi" w:cstheme="majorBidi"/>
          <w:sz w:val="24"/>
          <w:szCs w:val="24"/>
        </w:rPr>
        <w:t>Pinging from a pc from another subnet</w:t>
      </w:r>
    </w:p>
    <w:p w14:paraId="17E4698E" w14:textId="77777777" w:rsidR="00A93700" w:rsidRDefault="002A2C1C" w:rsidP="00A93700">
      <w:pPr>
        <w:keepNext/>
        <w:jc w:val="center"/>
      </w:pPr>
      <w:r w:rsidRPr="0049488E">
        <w:rPr>
          <w:rFonts w:asciiTheme="majorBidi" w:hAnsiTheme="majorBidi" w:cstheme="majorBidi"/>
          <w:noProof/>
          <w:sz w:val="24"/>
          <w:szCs w:val="24"/>
        </w:rPr>
        <w:drawing>
          <wp:inline distT="0" distB="0" distL="0" distR="0" wp14:anchorId="5C6F8F59" wp14:editId="241C1FDA">
            <wp:extent cx="5731510" cy="210629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5731510" cy="2106295"/>
                    </a:xfrm>
                    <a:prstGeom prst="rect">
                      <a:avLst/>
                    </a:prstGeom>
                  </pic:spPr>
                </pic:pic>
              </a:graphicData>
            </a:graphic>
          </wp:inline>
        </w:drawing>
      </w:r>
    </w:p>
    <w:p w14:paraId="1A75CF43" w14:textId="17C47F48" w:rsidR="002A2C1C" w:rsidRPr="00C771F6" w:rsidRDefault="00A93700" w:rsidP="00C771F6">
      <w:pPr>
        <w:pStyle w:val="Caption"/>
        <w:jc w:val="center"/>
      </w:pPr>
      <w:bookmarkStart w:id="14" w:name="_Toc74073760"/>
      <w:r w:rsidRPr="00C771F6">
        <w:t xml:space="preserve">Figure </w:t>
      </w:r>
      <w:r w:rsidRPr="00C771F6">
        <w:fldChar w:fldCharType="begin"/>
      </w:r>
      <w:r w:rsidRPr="00C771F6">
        <w:instrText xml:space="preserve"> SEQ Figure \* ARABIC </w:instrText>
      </w:r>
      <w:r w:rsidRPr="00C771F6">
        <w:fldChar w:fldCharType="separate"/>
      </w:r>
      <w:r w:rsidR="00C771F6">
        <w:rPr>
          <w:noProof/>
        </w:rPr>
        <w:t>12</w:t>
      </w:r>
      <w:r w:rsidRPr="00C771F6">
        <w:fldChar w:fldCharType="end"/>
      </w:r>
      <w:r w:rsidRPr="00C771F6">
        <w:t xml:space="preserve">: </w:t>
      </w:r>
      <w:r w:rsidRPr="00C771F6">
        <w:t xml:space="preserve">Pinging to host from another subnet </w:t>
      </w:r>
      <w:r w:rsidRPr="00C771F6">
        <w:t>2</w:t>
      </w:r>
      <w:bookmarkEnd w:id="14"/>
    </w:p>
    <w:p w14:paraId="349CFCE1" w14:textId="61E3D22F" w:rsidR="002A2C1C" w:rsidRPr="0049488E" w:rsidRDefault="002A2C1C" w:rsidP="002A2C1C">
      <w:pPr>
        <w:rPr>
          <w:rFonts w:asciiTheme="majorBidi" w:hAnsiTheme="majorBidi" w:cstheme="majorBidi"/>
          <w:sz w:val="24"/>
          <w:szCs w:val="24"/>
        </w:rPr>
      </w:pPr>
      <w:r w:rsidRPr="0049488E">
        <w:rPr>
          <w:rFonts w:asciiTheme="majorBidi" w:hAnsiTheme="majorBidi" w:cstheme="majorBidi"/>
          <w:sz w:val="24"/>
          <w:szCs w:val="24"/>
        </w:rPr>
        <w:t xml:space="preserve">The </w:t>
      </w:r>
      <w:r w:rsidR="0049488E" w:rsidRPr="0049488E">
        <w:rPr>
          <w:rFonts w:asciiTheme="majorBidi" w:hAnsiTheme="majorBidi" w:cstheme="majorBidi"/>
          <w:sz w:val="24"/>
          <w:szCs w:val="24"/>
        </w:rPr>
        <w:t>previous</w:t>
      </w:r>
      <w:r w:rsidRPr="0049488E">
        <w:rPr>
          <w:rFonts w:asciiTheme="majorBidi" w:hAnsiTheme="majorBidi" w:cstheme="majorBidi"/>
          <w:sz w:val="24"/>
          <w:szCs w:val="24"/>
        </w:rPr>
        <w:t xml:space="preserve"> figure shows a ping from the PC with IP 218.2.0.2 to the PC with the IP address 218.1.0.2, as we can see all the packets we sent have been received, so the PC is </w:t>
      </w:r>
      <w:r w:rsidR="0049488E" w:rsidRPr="0049488E">
        <w:rPr>
          <w:rFonts w:asciiTheme="majorBidi" w:hAnsiTheme="majorBidi" w:cstheme="majorBidi"/>
          <w:sz w:val="24"/>
          <w:szCs w:val="24"/>
        </w:rPr>
        <w:t>reachable</w:t>
      </w:r>
      <w:r w:rsidRPr="0049488E">
        <w:rPr>
          <w:rFonts w:asciiTheme="majorBidi" w:hAnsiTheme="majorBidi" w:cstheme="majorBidi"/>
          <w:sz w:val="24"/>
          <w:szCs w:val="24"/>
        </w:rPr>
        <w:t xml:space="preserve"> from </w:t>
      </w:r>
      <w:r w:rsidR="0049488E" w:rsidRPr="0049488E">
        <w:rPr>
          <w:rFonts w:asciiTheme="majorBidi" w:hAnsiTheme="majorBidi" w:cstheme="majorBidi"/>
          <w:sz w:val="24"/>
          <w:szCs w:val="24"/>
        </w:rPr>
        <w:t>another</w:t>
      </w:r>
      <w:r w:rsidRPr="0049488E">
        <w:rPr>
          <w:rFonts w:asciiTheme="majorBidi" w:hAnsiTheme="majorBidi" w:cstheme="majorBidi"/>
          <w:sz w:val="24"/>
          <w:szCs w:val="24"/>
        </w:rPr>
        <w:t xml:space="preserve"> subnet.</w:t>
      </w:r>
    </w:p>
    <w:p w14:paraId="4C581BDF" w14:textId="5A4E6FF5" w:rsidR="00E13F89" w:rsidRPr="0049488E" w:rsidRDefault="00E13F89" w:rsidP="002A2C1C">
      <w:pPr>
        <w:rPr>
          <w:rFonts w:asciiTheme="majorBidi" w:hAnsiTheme="majorBidi" w:cstheme="majorBidi"/>
          <w:sz w:val="24"/>
          <w:szCs w:val="24"/>
        </w:rPr>
      </w:pPr>
    </w:p>
    <w:p w14:paraId="0E29E7D1" w14:textId="49DC9C22" w:rsidR="002A2C1C" w:rsidRPr="0049488E" w:rsidRDefault="002A2C1C" w:rsidP="002A2C1C">
      <w:pPr>
        <w:rPr>
          <w:rFonts w:asciiTheme="majorBidi" w:hAnsiTheme="majorBidi" w:cstheme="majorBidi"/>
          <w:sz w:val="24"/>
          <w:szCs w:val="24"/>
        </w:rPr>
      </w:pPr>
    </w:p>
    <w:p w14:paraId="2F5E9A25" w14:textId="5B4C5674" w:rsidR="002A2C1C" w:rsidRPr="0049488E" w:rsidRDefault="002A2C1C" w:rsidP="002A2C1C">
      <w:pPr>
        <w:rPr>
          <w:rFonts w:asciiTheme="majorBidi" w:hAnsiTheme="majorBidi" w:cstheme="majorBidi"/>
          <w:sz w:val="24"/>
          <w:szCs w:val="24"/>
        </w:rPr>
      </w:pPr>
    </w:p>
    <w:p w14:paraId="1A9D9841" w14:textId="2AE6AF9C" w:rsidR="002A2C1C" w:rsidRPr="0049488E" w:rsidRDefault="002A2C1C" w:rsidP="002A2C1C">
      <w:pPr>
        <w:rPr>
          <w:rFonts w:asciiTheme="majorBidi" w:hAnsiTheme="majorBidi" w:cstheme="majorBidi"/>
          <w:sz w:val="24"/>
          <w:szCs w:val="24"/>
        </w:rPr>
      </w:pPr>
    </w:p>
    <w:p w14:paraId="6EEBBDC6" w14:textId="64DC476B" w:rsidR="002A2C1C" w:rsidRPr="0049488E" w:rsidRDefault="002A2C1C" w:rsidP="002A2C1C">
      <w:pPr>
        <w:rPr>
          <w:rFonts w:asciiTheme="majorBidi" w:hAnsiTheme="majorBidi" w:cstheme="majorBidi"/>
          <w:sz w:val="24"/>
          <w:szCs w:val="24"/>
        </w:rPr>
      </w:pPr>
    </w:p>
    <w:p w14:paraId="5876204E" w14:textId="46C248AC" w:rsidR="002A2C1C" w:rsidRPr="0049488E" w:rsidRDefault="002A2C1C" w:rsidP="002A2C1C">
      <w:pPr>
        <w:rPr>
          <w:rFonts w:asciiTheme="majorBidi" w:hAnsiTheme="majorBidi" w:cstheme="majorBidi"/>
          <w:sz w:val="24"/>
          <w:szCs w:val="24"/>
        </w:rPr>
      </w:pPr>
    </w:p>
    <w:p w14:paraId="266ABD63" w14:textId="77777777" w:rsidR="002A2C1C" w:rsidRPr="0049488E" w:rsidRDefault="002A2C1C" w:rsidP="002A2C1C">
      <w:pPr>
        <w:rPr>
          <w:rFonts w:asciiTheme="majorBidi" w:hAnsiTheme="majorBidi" w:cstheme="majorBidi"/>
          <w:sz w:val="24"/>
          <w:szCs w:val="24"/>
        </w:rPr>
      </w:pPr>
    </w:p>
    <w:p w14:paraId="118B9ABA" w14:textId="1185906B" w:rsidR="002A2C1C" w:rsidRPr="0049488E" w:rsidRDefault="002A2C1C" w:rsidP="0049488E">
      <w:pPr>
        <w:pStyle w:val="Heading4"/>
      </w:pPr>
      <w:r w:rsidRPr="0049488E">
        <w:t xml:space="preserve">Subnet 2 testing </w:t>
      </w:r>
    </w:p>
    <w:p w14:paraId="33BB9C0D" w14:textId="77777777" w:rsidR="002A2C1C" w:rsidRPr="0049488E" w:rsidRDefault="002A2C1C" w:rsidP="002A2C1C">
      <w:pPr>
        <w:rPr>
          <w:rFonts w:asciiTheme="majorBidi" w:hAnsiTheme="majorBidi" w:cstheme="majorBidi"/>
          <w:sz w:val="24"/>
          <w:szCs w:val="24"/>
        </w:rPr>
      </w:pPr>
      <w:r w:rsidRPr="0049488E">
        <w:rPr>
          <w:rFonts w:asciiTheme="majorBidi" w:hAnsiTheme="majorBidi" w:cstheme="majorBidi"/>
          <w:sz w:val="24"/>
          <w:szCs w:val="24"/>
        </w:rPr>
        <w:t xml:space="preserve">Pinging from two PCs in the same subnet </w:t>
      </w:r>
    </w:p>
    <w:p w14:paraId="4A8901BB" w14:textId="77777777" w:rsidR="00A93700" w:rsidRDefault="002A2C1C" w:rsidP="00A93700">
      <w:pPr>
        <w:keepNext/>
        <w:jc w:val="center"/>
      </w:pPr>
      <w:r w:rsidRPr="0049488E">
        <w:rPr>
          <w:rFonts w:asciiTheme="majorBidi" w:hAnsiTheme="majorBidi" w:cstheme="majorBidi"/>
          <w:noProof/>
          <w:sz w:val="24"/>
          <w:szCs w:val="24"/>
        </w:rPr>
        <w:drawing>
          <wp:inline distT="0" distB="0" distL="0" distR="0" wp14:anchorId="28406B97" wp14:editId="7D18BA23">
            <wp:extent cx="5731510" cy="22396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731510" cy="2239645"/>
                    </a:xfrm>
                    <a:prstGeom prst="rect">
                      <a:avLst/>
                    </a:prstGeom>
                  </pic:spPr>
                </pic:pic>
              </a:graphicData>
            </a:graphic>
          </wp:inline>
        </w:drawing>
      </w:r>
    </w:p>
    <w:p w14:paraId="3F5E6754" w14:textId="0753A439" w:rsidR="002A2C1C" w:rsidRPr="00C771F6" w:rsidRDefault="00A93700" w:rsidP="00C771F6">
      <w:pPr>
        <w:pStyle w:val="Caption"/>
        <w:jc w:val="center"/>
      </w:pPr>
      <w:bookmarkStart w:id="15" w:name="_Toc74073761"/>
      <w:r w:rsidRPr="00C771F6">
        <w:t xml:space="preserve">Figure </w:t>
      </w:r>
      <w:r w:rsidRPr="00C771F6">
        <w:fldChar w:fldCharType="begin"/>
      </w:r>
      <w:r w:rsidRPr="00C771F6">
        <w:instrText xml:space="preserve"> SEQ Figure \* ARABIC </w:instrText>
      </w:r>
      <w:r w:rsidRPr="00C771F6">
        <w:fldChar w:fldCharType="separate"/>
      </w:r>
      <w:r w:rsidR="00C771F6">
        <w:rPr>
          <w:noProof/>
        </w:rPr>
        <w:t>13</w:t>
      </w:r>
      <w:r w:rsidRPr="00C771F6">
        <w:fldChar w:fldCharType="end"/>
      </w:r>
      <w:r w:rsidRPr="00C771F6">
        <w:t xml:space="preserve">: </w:t>
      </w:r>
      <w:r w:rsidRPr="00C771F6">
        <w:t xml:space="preserve">Pinging to host from same subnet </w:t>
      </w:r>
      <w:r w:rsidRPr="00C771F6">
        <w:t>2</w:t>
      </w:r>
      <w:bookmarkEnd w:id="15"/>
    </w:p>
    <w:p w14:paraId="23AEDBBB" w14:textId="07A2065C" w:rsidR="002A2C1C" w:rsidRPr="0049488E" w:rsidRDefault="002A2C1C" w:rsidP="002A2C1C">
      <w:pPr>
        <w:rPr>
          <w:rFonts w:asciiTheme="majorBidi" w:hAnsiTheme="majorBidi" w:cstheme="majorBidi"/>
          <w:sz w:val="24"/>
          <w:szCs w:val="24"/>
        </w:rPr>
      </w:pPr>
      <w:r w:rsidRPr="0049488E">
        <w:rPr>
          <w:rFonts w:asciiTheme="majorBidi" w:hAnsiTheme="majorBidi" w:cstheme="majorBidi"/>
          <w:sz w:val="24"/>
          <w:szCs w:val="24"/>
        </w:rPr>
        <w:t xml:space="preserve">The </w:t>
      </w:r>
      <w:r w:rsidR="0049488E" w:rsidRPr="0049488E">
        <w:rPr>
          <w:rFonts w:asciiTheme="majorBidi" w:hAnsiTheme="majorBidi" w:cstheme="majorBidi"/>
          <w:sz w:val="24"/>
          <w:szCs w:val="24"/>
        </w:rPr>
        <w:t>previous</w:t>
      </w:r>
      <w:r w:rsidRPr="0049488E">
        <w:rPr>
          <w:rFonts w:asciiTheme="majorBidi" w:hAnsiTheme="majorBidi" w:cstheme="majorBidi"/>
          <w:sz w:val="24"/>
          <w:szCs w:val="24"/>
        </w:rPr>
        <w:t xml:space="preserve"> figure shows a ping from the PC with IP 218.2.0.2 to the PC with the IP address 218.2.0.3, as we can see all the packets we sent have been received, so the PC is </w:t>
      </w:r>
      <w:r w:rsidR="0049488E" w:rsidRPr="0049488E">
        <w:rPr>
          <w:rFonts w:asciiTheme="majorBidi" w:hAnsiTheme="majorBidi" w:cstheme="majorBidi"/>
          <w:sz w:val="24"/>
          <w:szCs w:val="24"/>
        </w:rPr>
        <w:t>reachable</w:t>
      </w:r>
      <w:r w:rsidRPr="0049488E">
        <w:rPr>
          <w:rFonts w:asciiTheme="majorBidi" w:hAnsiTheme="majorBidi" w:cstheme="majorBidi"/>
          <w:sz w:val="24"/>
          <w:szCs w:val="24"/>
        </w:rPr>
        <w:t xml:space="preserve"> from the same subnet.</w:t>
      </w:r>
    </w:p>
    <w:p w14:paraId="06306316" w14:textId="77777777" w:rsidR="002A2C1C" w:rsidRPr="0049488E" w:rsidRDefault="002A2C1C" w:rsidP="002A2C1C">
      <w:pPr>
        <w:rPr>
          <w:rFonts w:asciiTheme="majorBidi" w:hAnsiTheme="majorBidi" w:cstheme="majorBidi"/>
          <w:sz w:val="24"/>
          <w:szCs w:val="24"/>
        </w:rPr>
      </w:pPr>
      <w:r w:rsidRPr="0049488E">
        <w:rPr>
          <w:rFonts w:asciiTheme="majorBidi" w:hAnsiTheme="majorBidi" w:cstheme="majorBidi"/>
          <w:sz w:val="24"/>
          <w:szCs w:val="24"/>
        </w:rPr>
        <w:t>Pinging from a pc from another subnet</w:t>
      </w:r>
    </w:p>
    <w:p w14:paraId="49A83313" w14:textId="77777777" w:rsidR="00A93700" w:rsidRDefault="002A2C1C" w:rsidP="00A93700">
      <w:pPr>
        <w:keepNext/>
        <w:jc w:val="center"/>
      </w:pPr>
      <w:r w:rsidRPr="0049488E">
        <w:rPr>
          <w:rFonts w:asciiTheme="majorBidi" w:hAnsiTheme="majorBidi" w:cstheme="majorBidi"/>
          <w:noProof/>
          <w:sz w:val="24"/>
          <w:szCs w:val="24"/>
        </w:rPr>
        <w:drawing>
          <wp:inline distT="0" distB="0" distL="0" distR="0" wp14:anchorId="19EE93C9" wp14:editId="70ED3CB4">
            <wp:extent cx="5731510" cy="22136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5731510" cy="2213610"/>
                    </a:xfrm>
                    <a:prstGeom prst="rect">
                      <a:avLst/>
                    </a:prstGeom>
                  </pic:spPr>
                </pic:pic>
              </a:graphicData>
            </a:graphic>
          </wp:inline>
        </w:drawing>
      </w:r>
    </w:p>
    <w:p w14:paraId="095607C8" w14:textId="3B2F38C5" w:rsidR="002A2C1C" w:rsidRPr="00C771F6" w:rsidRDefault="00A93700" w:rsidP="00C771F6">
      <w:pPr>
        <w:pStyle w:val="Caption"/>
        <w:jc w:val="center"/>
      </w:pPr>
      <w:bookmarkStart w:id="16" w:name="_Toc74073762"/>
      <w:r w:rsidRPr="00C771F6">
        <w:t xml:space="preserve">Figure </w:t>
      </w:r>
      <w:r w:rsidRPr="00C771F6">
        <w:fldChar w:fldCharType="begin"/>
      </w:r>
      <w:r w:rsidRPr="00C771F6">
        <w:instrText xml:space="preserve"> SEQ Figure \* ARABIC </w:instrText>
      </w:r>
      <w:r w:rsidRPr="00C771F6">
        <w:fldChar w:fldCharType="separate"/>
      </w:r>
      <w:r w:rsidR="00C771F6">
        <w:rPr>
          <w:noProof/>
        </w:rPr>
        <w:t>14</w:t>
      </w:r>
      <w:r w:rsidRPr="00C771F6">
        <w:fldChar w:fldCharType="end"/>
      </w:r>
      <w:r w:rsidRPr="00C771F6">
        <w:t xml:space="preserve">: </w:t>
      </w:r>
      <w:r w:rsidRPr="00C771F6">
        <w:t xml:space="preserve">Pinging to host from another subnet </w:t>
      </w:r>
      <w:r w:rsidRPr="00C771F6">
        <w:t>3</w:t>
      </w:r>
      <w:bookmarkEnd w:id="16"/>
    </w:p>
    <w:p w14:paraId="44752D64" w14:textId="25AE6BED" w:rsidR="002A2C1C" w:rsidRPr="0049488E" w:rsidRDefault="002A2C1C" w:rsidP="002A2C1C">
      <w:pPr>
        <w:rPr>
          <w:rFonts w:asciiTheme="majorBidi" w:hAnsiTheme="majorBidi" w:cstheme="majorBidi"/>
          <w:sz w:val="24"/>
          <w:szCs w:val="24"/>
        </w:rPr>
      </w:pPr>
      <w:r w:rsidRPr="0049488E">
        <w:rPr>
          <w:rFonts w:asciiTheme="majorBidi" w:hAnsiTheme="majorBidi" w:cstheme="majorBidi"/>
          <w:sz w:val="24"/>
          <w:szCs w:val="24"/>
        </w:rPr>
        <w:t xml:space="preserve">The </w:t>
      </w:r>
      <w:r w:rsidR="0049488E" w:rsidRPr="0049488E">
        <w:rPr>
          <w:rFonts w:asciiTheme="majorBidi" w:hAnsiTheme="majorBidi" w:cstheme="majorBidi"/>
          <w:sz w:val="24"/>
          <w:szCs w:val="24"/>
        </w:rPr>
        <w:t>previous</w:t>
      </w:r>
      <w:r w:rsidRPr="0049488E">
        <w:rPr>
          <w:rFonts w:asciiTheme="majorBidi" w:hAnsiTheme="majorBidi" w:cstheme="majorBidi"/>
          <w:sz w:val="24"/>
          <w:szCs w:val="24"/>
        </w:rPr>
        <w:t xml:space="preserve"> figure shows a ping from the PC with IP 218.</w:t>
      </w:r>
      <w:r w:rsidR="0049488E" w:rsidRPr="0049488E">
        <w:rPr>
          <w:rFonts w:asciiTheme="majorBidi" w:hAnsiTheme="majorBidi" w:cstheme="majorBidi"/>
          <w:sz w:val="24"/>
          <w:szCs w:val="24"/>
        </w:rPr>
        <w:t>3</w:t>
      </w:r>
      <w:r w:rsidRPr="0049488E">
        <w:rPr>
          <w:rFonts w:asciiTheme="majorBidi" w:hAnsiTheme="majorBidi" w:cstheme="majorBidi"/>
          <w:sz w:val="24"/>
          <w:szCs w:val="24"/>
        </w:rPr>
        <w:t>.0.2 to the PC with the IP address 218.</w:t>
      </w:r>
      <w:r w:rsidR="0049488E" w:rsidRPr="0049488E">
        <w:rPr>
          <w:rFonts w:asciiTheme="majorBidi" w:hAnsiTheme="majorBidi" w:cstheme="majorBidi"/>
          <w:sz w:val="24"/>
          <w:szCs w:val="24"/>
        </w:rPr>
        <w:t>2</w:t>
      </w:r>
      <w:r w:rsidRPr="0049488E">
        <w:rPr>
          <w:rFonts w:asciiTheme="majorBidi" w:hAnsiTheme="majorBidi" w:cstheme="majorBidi"/>
          <w:sz w:val="24"/>
          <w:szCs w:val="24"/>
        </w:rPr>
        <w:t>.0.</w:t>
      </w:r>
      <w:r w:rsidR="0049488E" w:rsidRPr="0049488E">
        <w:rPr>
          <w:rFonts w:asciiTheme="majorBidi" w:hAnsiTheme="majorBidi" w:cstheme="majorBidi"/>
          <w:sz w:val="24"/>
          <w:szCs w:val="24"/>
        </w:rPr>
        <w:t>2</w:t>
      </w:r>
      <w:r w:rsidRPr="0049488E">
        <w:rPr>
          <w:rFonts w:asciiTheme="majorBidi" w:hAnsiTheme="majorBidi" w:cstheme="majorBidi"/>
          <w:sz w:val="24"/>
          <w:szCs w:val="24"/>
        </w:rPr>
        <w:t xml:space="preserve">, as we can see all the packets we sent have been received, so the PC is </w:t>
      </w:r>
      <w:r w:rsidR="0049488E" w:rsidRPr="0049488E">
        <w:rPr>
          <w:rFonts w:asciiTheme="majorBidi" w:hAnsiTheme="majorBidi" w:cstheme="majorBidi"/>
          <w:sz w:val="24"/>
          <w:szCs w:val="24"/>
        </w:rPr>
        <w:t>reachable</w:t>
      </w:r>
      <w:r w:rsidRPr="0049488E">
        <w:rPr>
          <w:rFonts w:asciiTheme="majorBidi" w:hAnsiTheme="majorBidi" w:cstheme="majorBidi"/>
          <w:sz w:val="24"/>
          <w:szCs w:val="24"/>
        </w:rPr>
        <w:t xml:space="preserve"> from </w:t>
      </w:r>
      <w:r w:rsidR="0049488E" w:rsidRPr="0049488E">
        <w:rPr>
          <w:rFonts w:asciiTheme="majorBidi" w:hAnsiTheme="majorBidi" w:cstheme="majorBidi"/>
          <w:sz w:val="24"/>
          <w:szCs w:val="24"/>
        </w:rPr>
        <w:t>another</w:t>
      </w:r>
      <w:r w:rsidRPr="0049488E">
        <w:rPr>
          <w:rFonts w:asciiTheme="majorBidi" w:hAnsiTheme="majorBidi" w:cstheme="majorBidi"/>
          <w:sz w:val="24"/>
          <w:szCs w:val="24"/>
        </w:rPr>
        <w:t xml:space="preserve"> subnet.</w:t>
      </w:r>
    </w:p>
    <w:p w14:paraId="449B36A1" w14:textId="583EB123" w:rsidR="002A2C1C" w:rsidRPr="0049488E" w:rsidRDefault="002A2C1C" w:rsidP="002A2C1C">
      <w:pPr>
        <w:rPr>
          <w:rFonts w:asciiTheme="majorBidi" w:hAnsiTheme="majorBidi" w:cstheme="majorBidi"/>
          <w:sz w:val="24"/>
          <w:szCs w:val="24"/>
        </w:rPr>
      </w:pPr>
    </w:p>
    <w:p w14:paraId="781E6D58" w14:textId="5A66C469" w:rsidR="002A2C1C" w:rsidRDefault="002A2C1C" w:rsidP="002A2C1C">
      <w:pPr>
        <w:rPr>
          <w:rFonts w:asciiTheme="majorBidi" w:hAnsiTheme="majorBidi" w:cstheme="majorBidi"/>
          <w:sz w:val="24"/>
          <w:szCs w:val="24"/>
        </w:rPr>
      </w:pPr>
    </w:p>
    <w:p w14:paraId="3389D154" w14:textId="77777777" w:rsidR="00A93700" w:rsidRPr="0049488E" w:rsidRDefault="00A93700" w:rsidP="002A2C1C">
      <w:pPr>
        <w:rPr>
          <w:rFonts w:asciiTheme="majorBidi" w:hAnsiTheme="majorBidi" w:cstheme="majorBidi"/>
          <w:sz w:val="24"/>
          <w:szCs w:val="24"/>
        </w:rPr>
      </w:pPr>
    </w:p>
    <w:p w14:paraId="4E76052A" w14:textId="4C0211BE" w:rsidR="00BF465D" w:rsidRPr="0049488E" w:rsidRDefault="00BF465D">
      <w:pPr>
        <w:rPr>
          <w:rFonts w:asciiTheme="majorBidi" w:hAnsiTheme="majorBidi" w:cstheme="majorBidi"/>
          <w:sz w:val="24"/>
          <w:szCs w:val="24"/>
        </w:rPr>
      </w:pPr>
    </w:p>
    <w:p w14:paraId="7DC2BBE1" w14:textId="7E8D5244" w:rsidR="002A2C1C" w:rsidRPr="0049488E" w:rsidRDefault="002A2C1C" w:rsidP="0049488E">
      <w:pPr>
        <w:pStyle w:val="Heading4"/>
      </w:pPr>
      <w:r w:rsidRPr="0049488E">
        <w:t xml:space="preserve">Subnet 3 testing </w:t>
      </w:r>
    </w:p>
    <w:p w14:paraId="32AE8FF0" w14:textId="77777777" w:rsidR="002A2C1C" w:rsidRPr="0049488E" w:rsidRDefault="002A2C1C" w:rsidP="002A2C1C">
      <w:pPr>
        <w:rPr>
          <w:rFonts w:asciiTheme="majorBidi" w:hAnsiTheme="majorBidi" w:cstheme="majorBidi"/>
          <w:sz w:val="24"/>
          <w:szCs w:val="24"/>
        </w:rPr>
      </w:pPr>
      <w:r w:rsidRPr="0049488E">
        <w:rPr>
          <w:rFonts w:asciiTheme="majorBidi" w:hAnsiTheme="majorBidi" w:cstheme="majorBidi"/>
          <w:sz w:val="24"/>
          <w:szCs w:val="24"/>
        </w:rPr>
        <w:t xml:space="preserve">Pinging from two PCs in the same subnet </w:t>
      </w:r>
    </w:p>
    <w:p w14:paraId="3984C919" w14:textId="77777777" w:rsidR="00A93700" w:rsidRDefault="0049488E" w:rsidP="00A93700">
      <w:pPr>
        <w:keepNext/>
        <w:jc w:val="center"/>
      </w:pPr>
      <w:r w:rsidRPr="0049488E">
        <w:rPr>
          <w:rFonts w:asciiTheme="majorBidi" w:hAnsiTheme="majorBidi" w:cstheme="majorBidi"/>
          <w:noProof/>
          <w:sz w:val="24"/>
          <w:szCs w:val="24"/>
        </w:rPr>
        <w:drawing>
          <wp:inline distT="0" distB="0" distL="0" distR="0" wp14:anchorId="65AB0AC7" wp14:editId="17106EF3">
            <wp:extent cx="5731510" cy="22301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5731510" cy="2230120"/>
                    </a:xfrm>
                    <a:prstGeom prst="rect">
                      <a:avLst/>
                    </a:prstGeom>
                  </pic:spPr>
                </pic:pic>
              </a:graphicData>
            </a:graphic>
          </wp:inline>
        </w:drawing>
      </w:r>
    </w:p>
    <w:p w14:paraId="6DD4C4EC" w14:textId="74B643A2" w:rsidR="002A2C1C" w:rsidRPr="0049488E" w:rsidRDefault="00A93700" w:rsidP="00A93700">
      <w:pPr>
        <w:pStyle w:val="Caption"/>
        <w:jc w:val="center"/>
        <w:rPr>
          <w:rFonts w:asciiTheme="majorBidi" w:hAnsiTheme="majorBidi" w:cstheme="majorBidi"/>
          <w:sz w:val="24"/>
          <w:szCs w:val="24"/>
        </w:rPr>
      </w:pPr>
      <w:bookmarkStart w:id="17" w:name="_Toc74073763"/>
      <w:r>
        <w:t xml:space="preserve">Figure </w:t>
      </w:r>
      <w:r>
        <w:fldChar w:fldCharType="begin"/>
      </w:r>
      <w:r>
        <w:instrText xml:space="preserve"> SEQ Figure \* ARABIC </w:instrText>
      </w:r>
      <w:r>
        <w:fldChar w:fldCharType="separate"/>
      </w:r>
      <w:r w:rsidR="00C771F6">
        <w:rPr>
          <w:noProof/>
        </w:rPr>
        <w:t>15</w:t>
      </w:r>
      <w:r>
        <w:fldChar w:fldCharType="end"/>
      </w:r>
      <w:r>
        <w:t>:</w:t>
      </w:r>
      <w:r w:rsidRPr="00A93700">
        <w:t xml:space="preserve"> </w:t>
      </w:r>
      <w:r>
        <w:t xml:space="preserve">Pinging to host from same subnet </w:t>
      </w:r>
      <w:r>
        <w:t>3</w:t>
      </w:r>
      <w:bookmarkEnd w:id="17"/>
    </w:p>
    <w:p w14:paraId="169390AA" w14:textId="6A6F10E5" w:rsidR="002A2C1C" w:rsidRPr="0049488E" w:rsidRDefault="002A2C1C" w:rsidP="002A2C1C">
      <w:pPr>
        <w:rPr>
          <w:rFonts w:asciiTheme="majorBidi" w:hAnsiTheme="majorBidi" w:cstheme="majorBidi"/>
          <w:sz w:val="24"/>
          <w:szCs w:val="24"/>
        </w:rPr>
      </w:pPr>
      <w:r w:rsidRPr="0049488E">
        <w:rPr>
          <w:rFonts w:asciiTheme="majorBidi" w:hAnsiTheme="majorBidi" w:cstheme="majorBidi"/>
          <w:sz w:val="24"/>
          <w:szCs w:val="24"/>
        </w:rPr>
        <w:t xml:space="preserve">The </w:t>
      </w:r>
      <w:r w:rsidR="0049488E" w:rsidRPr="0049488E">
        <w:rPr>
          <w:rFonts w:asciiTheme="majorBidi" w:hAnsiTheme="majorBidi" w:cstheme="majorBidi"/>
          <w:sz w:val="24"/>
          <w:szCs w:val="24"/>
        </w:rPr>
        <w:t>previous</w:t>
      </w:r>
      <w:r w:rsidRPr="0049488E">
        <w:rPr>
          <w:rFonts w:asciiTheme="majorBidi" w:hAnsiTheme="majorBidi" w:cstheme="majorBidi"/>
          <w:sz w:val="24"/>
          <w:szCs w:val="24"/>
        </w:rPr>
        <w:t xml:space="preserve"> figure shows a ping from the PC with IP 218.</w:t>
      </w:r>
      <w:r w:rsidR="0049488E" w:rsidRPr="0049488E">
        <w:rPr>
          <w:rFonts w:asciiTheme="majorBidi" w:hAnsiTheme="majorBidi" w:cstheme="majorBidi"/>
          <w:sz w:val="24"/>
          <w:szCs w:val="24"/>
        </w:rPr>
        <w:t>3</w:t>
      </w:r>
      <w:r w:rsidRPr="0049488E">
        <w:rPr>
          <w:rFonts w:asciiTheme="majorBidi" w:hAnsiTheme="majorBidi" w:cstheme="majorBidi"/>
          <w:sz w:val="24"/>
          <w:szCs w:val="24"/>
        </w:rPr>
        <w:t>.0.2 to the PC with the IP address 218.</w:t>
      </w:r>
      <w:r w:rsidR="0049488E" w:rsidRPr="0049488E">
        <w:rPr>
          <w:rFonts w:asciiTheme="majorBidi" w:hAnsiTheme="majorBidi" w:cstheme="majorBidi"/>
          <w:sz w:val="24"/>
          <w:szCs w:val="24"/>
        </w:rPr>
        <w:t>3</w:t>
      </w:r>
      <w:r w:rsidRPr="0049488E">
        <w:rPr>
          <w:rFonts w:asciiTheme="majorBidi" w:hAnsiTheme="majorBidi" w:cstheme="majorBidi"/>
          <w:sz w:val="24"/>
          <w:szCs w:val="24"/>
        </w:rPr>
        <w:t xml:space="preserve">.0.3, as we can see all the packets we sent have been received, so the PC is </w:t>
      </w:r>
      <w:r w:rsidR="0049488E" w:rsidRPr="0049488E">
        <w:rPr>
          <w:rFonts w:asciiTheme="majorBidi" w:hAnsiTheme="majorBidi" w:cstheme="majorBidi"/>
          <w:sz w:val="24"/>
          <w:szCs w:val="24"/>
        </w:rPr>
        <w:t>reachable</w:t>
      </w:r>
      <w:r w:rsidRPr="0049488E">
        <w:rPr>
          <w:rFonts w:asciiTheme="majorBidi" w:hAnsiTheme="majorBidi" w:cstheme="majorBidi"/>
          <w:sz w:val="24"/>
          <w:szCs w:val="24"/>
        </w:rPr>
        <w:t xml:space="preserve"> from the same subnet.</w:t>
      </w:r>
    </w:p>
    <w:p w14:paraId="36219835" w14:textId="77777777" w:rsidR="002A2C1C" w:rsidRPr="0049488E" w:rsidRDefault="002A2C1C" w:rsidP="002A2C1C">
      <w:pPr>
        <w:rPr>
          <w:rFonts w:asciiTheme="majorBidi" w:hAnsiTheme="majorBidi" w:cstheme="majorBidi"/>
          <w:sz w:val="24"/>
          <w:szCs w:val="24"/>
        </w:rPr>
      </w:pPr>
      <w:r w:rsidRPr="0049488E">
        <w:rPr>
          <w:rFonts w:asciiTheme="majorBidi" w:hAnsiTheme="majorBidi" w:cstheme="majorBidi"/>
          <w:sz w:val="24"/>
          <w:szCs w:val="24"/>
        </w:rPr>
        <w:t>Pinging from a pc from another subnet</w:t>
      </w:r>
    </w:p>
    <w:p w14:paraId="70E1B6F6" w14:textId="77777777" w:rsidR="00A93700" w:rsidRDefault="0049488E" w:rsidP="00A93700">
      <w:pPr>
        <w:keepNext/>
        <w:jc w:val="center"/>
      </w:pPr>
      <w:r w:rsidRPr="0049488E">
        <w:rPr>
          <w:rFonts w:asciiTheme="majorBidi" w:hAnsiTheme="majorBidi" w:cstheme="majorBidi"/>
          <w:noProof/>
          <w:sz w:val="24"/>
          <w:szCs w:val="24"/>
        </w:rPr>
        <w:drawing>
          <wp:inline distT="0" distB="0" distL="0" distR="0" wp14:anchorId="0CF8F5B1" wp14:editId="15CB5CC5">
            <wp:extent cx="5731510" cy="21469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5731510" cy="2146935"/>
                    </a:xfrm>
                    <a:prstGeom prst="rect">
                      <a:avLst/>
                    </a:prstGeom>
                  </pic:spPr>
                </pic:pic>
              </a:graphicData>
            </a:graphic>
          </wp:inline>
        </w:drawing>
      </w:r>
    </w:p>
    <w:p w14:paraId="41D909E9" w14:textId="1E0BB8F0" w:rsidR="002A2C1C" w:rsidRPr="0049488E" w:rsidRDefault="00A93700" w:rsidP="00A93700">
      <w:pPr>
        <w:pStyle w:val="Caption"/>
        <w:jc w:val="center"/>
        <w:rPr>
          <w:rFonts w:asciiTheme="majorBidi" w:hAnsiTheme="majorBidi" w:cstheme="majorBidi"/>
          <w:sz w:val="24"/>
          <w:szCs w:val="24"/>
        </w:rPr>
      </w:pPr>
      <w:bookmarkStart w:id="18" w:name="_Toc74073764"/>
      <w:r>
        <w:t xml:space="preserve">Figure </w:t>
      </w:r>
      <w:r>
        <w:fldChar w:fldCharType="begin"/>
      </w:r>
      <w:r>
        <w:instrText xml:space="preserve"> SEQ Figure \* ARABIC </w:instrText>
      </w:r>
      <w:r>
        <w:fldChar w:fldCharType="separate"/>
      </w:r>
      <w:r w:rsidR="00C771F6">
        <w:rPr>
          <w:noProof/>
        </w:rPr>
        <w:t>16</w:t>
      </w:r>
      <w:r>
        <w:fldChar w:fldCharType="end"/>
      </w:r>
      <w:r>
        <w:t>:</w:t>
      </w:r>
      <w:r w:rsidRPr="00A93700">
        <w:t xml:space="preserve"> </w:t>
      </w:r>
      <w:r w:rsidRPr="001525EA">
        <w:t xml:space="preserve">Pinging to host from </w:t>
      </w:r>
      <w:r>
        <w:t xml:space="preserve">another subnet </w:t>
      </w:r>
      <w:r>
        <w:t>2</w:t>
      </w:r>
      <w:bookmarkEnd w:id="18"/>
    </w:p>
    <w:p w14:paraId="21973814" w14:textId="1B4D501B" w:rsidR="0049488E" w:rsidRDefault="002A2C1C" w:rsidP="00A93700">
      <w:pPr>
        <w:rPr>
          <w:rFonts w:asciiTheme="majorBidi" w:hAnsiTheme="majorBidi" w:cstheme="majorBidi"/>
          <w:sz w:val="24"/>
          <w:szCs w:val="24"/>
        </w:rPr>
      </w:pPr>
      <w:r w:rsidRPr="0049488E">
        <w:rPr>
          <w:rFonts w:asciiTheme="majorBidi" w:hAnsiTheme="majorBidi" w:cstheme="majorBidi"/>
          <w:sz w:val="24"/>
          <w:szCs w:val="24"/>
        </w:rPr>
        <w:t xml:space="preserve">The </w:t>
      </w:r>
      <w:r w:rsidR="0049488E" w:rsidRPr="0049488E">
        <w:rPr>
          <w:rFonts w:asciiTheme="majorBidi" w:hAnsiTheme="majorBidi" w:cstheme="majorBidi"/>
          <w:sz w:val="24"/>
          <w:szCs w:val="24"/>
        </w:rPr>
        <w:t>previous</w:t>
      </w:r>
      <w:r w:rsidRPr="0049488E">
        <w:rPr>
          <w:rFonts w:asciiTheme="majorBidi" w:hAnsiTheme="majorBidi" w:cstheme="majorBidi"/>
          <w:sz w:val="24"/>
          <w:szCs w:val="24"/>
        </w:rPr>
        <w:t xml:space="preserve"> figure shows a ping from the PC with IP 218.</w:t>
      </w:r>
      <w:r w:rsidR="0049488E" w:rsidRPr="0049488E">
        <w:rPr>
          <w:rFonts w:asciiTheme="majorBidi" w:hAnsiTheme="majorBidi" w:cstheme="majorBidi"/>
          <w:sz w:val="24"/>
          <w:szCs w:val="24"/>
        </w:rPr>
        <w:t>2</w:t>
      </w:r>
      <w:r w:rsidRPr="0049488E">
        <w:rPr>
          <w:rFonts w:asciiTheme="majorBidi" w:hAnsiTheme="majorBidi" w:cstheme="majorBidi"/>
          <w:sz w:val="24"/>
          <w:szCs w:val="24"/>
        </w:rPr>
        <w:t>.0.2 to the PC with the IP address 218.</w:t>
      </w:r>
      <w:r w:rsidR="0049488E" w:rsidRPr="0049488E">
        <w:rPr>
          <w:rFonts w:asciiTheme="majorBidi" w:hAnsiTheme="majorBidi" w:cstheme="majorBidi"/>
          <w:sz w:val="24"/>
          <w:szCs w:val="24"/>
        </w:rPr>
        <w:t>3</w:t>
      </w:r>
      <w:r w:rsidRPr="0049488E">
        <w:rPr>
          <w:rFonts w:asciiTheme="majorBidi" w:hAnsiTheme="majorBidi" w:cstheme="majorBidi"/>
          <w:sz w:val="24"/>
          <w:szCs w:val="24"/>
        </w:rPr>
        <w:t>.0.</w:t>
      </w:r>
      <w:r w:rsidR="0049488E" w:rsidRPr="0049488E">
        <w:rPr>
          <w:rFonts w:asciiTheme="majorBidi" w:hAnsiTheme="majorBidi" w:cstheme="majorBidi"/>
          <w:sz w:val="24"/>
          <w:szCs w:val="24"/>
        </w:rPr>
        <w:t>2</w:t>
      </w:r>
      <w:r w:rsidRPr="0049488E">
        <w:rPr>
          <w:rFonts w:asciiTheme="majorBidi" w:hAnsiTheme="majorBidi" w:cstheme="majorBidi"/>
          <w:sz w:val="24"/>
          <w:szCs w:val="24"/>
        </w:rPr>
        <w:t xml:space="preserve">, as we can see all the packets we sent have been received, so the PC is </w:t>
      </w:r>
      <w:r w:rsidR="0049488E" w:rsidRPr="0049488E">
        <w:rPr>
          <w:rFonts w:asciiTheme="majorBidi" w:hAnsiTheme="majorBidi" w:cstheme="majorBidi"/>
          <w:sz w:val="24"/>
          <w:szCs w:val="24"/>
        </w:rPr>
        <w:t>reachable</w:t>
      </w:r>
      <w:r w:rsidRPr="0049488E">
        <w:rPr>
          <w:rFonts w:asciiTheme="majorBidi" w:hAnsiTheme="majorBidi" w:cstheme="majorBidi"/>
          <w:sz w:val="24"/>
          <w:szCs w:val="24"/>
        </w:rPr>
        <w:t xml:space="preserve"> from </w:t>
      </w:r>
      <w:r w:rsidR="0049488E" w:rsidRPr="0049488E">
        <w:rPr>
          <w:rFonts w:asciiTheme="majorBidi" w:hAnsiTheme="majorBidi" w:cstheme="majorBidi"/>
          <w:sz w:val="24"/>
          <w:szCs w:val="24"/>
        </w:rPr>
        <w:t>another</w:t>
      </w:r>
      <w:r w:rsidRPr="0049488E">
        <w:rPr>
          <w:rFonts w:asciiTheme="majorBidi" w:hAnsiTheme="majorBidi" w:cstheme="majorBidi"/>
          <w:sz w:val="24"/>
          <w:szCs w:val="24"/>
        </w:rPr>
        <w:t xml:space="preserve"> subnet.</w:t>
      </w:r>
    </w:p>
    <w:p w14:paraId="0006C938" w14:textId="1F621FAB" w:rsidR="00B86641" w:rsidRDefault="00B86641" w:rsidP="00A93700">
      <w:pPr>
        <w:rPr>
          <w:rFonts w:asciiTheme="majorBidi" w:hAnsiTheme="majorBidi" w:cstheme="majorBidi"/>
          <w:sz w:val="24"/>
          <w:szCs w:val="24"/>
        </w:rPr>
      </w:pPr>
    </w:p>
    <w:p w14:paraId="1265B10D" w14:textId="4E359444" w:rsidR="00B86641" w:rsidRDefault="00B86641" w:rsidP="00A93700">
      <w:pPr>
        <w:rPr>
          <w:rFonts w:asciiTheme="majorBidi" w:hAnsiTheme="majorBidi" w:cstheme="majorBidi"/>
          <w:sz w:val="24"/>
          <w:szCs w:val="24"/>
        </w:rPr>
      </w:pPr>
    </w:p>
    <w:p w14:paraId="7885CEC4" w14:textId="77777777" w:rsidR="00B86641" w:rsidRPr="00A93700" w:rsidRDefault="00B86641" w:rsidP="00A93700">
      <w:pPr>
        <w:rPr>
          <w:rFonts w:asciiTheme="majorBidi" w:hAnsiTheme="majorBidi" w:cstheme="majorBidi"/>
          <w:sz w:val="24"/>
          <w:szCs w:val="24"/>
        </w:rPr>
      </w:pPr>
    </w:p>
    <w:p w14:paraId="1394E795" w14:textId="21B05486" w:rsidR="0049488E" w:rsidRDefault="0049488E" w:rsidP="0049488E">
      <w:pPr>
        <w:pStyle w:val="Heading1"/>
      </w:pPr>
      <w:bookmarkStart w:id="19" w:name="_Toc74073859"/>
      <w:r>
        <w:t>Conclusion</w:t>
      </w:r>
      <w:bookmarkEnd w:id="19"/>
    </w:p>
    <w:p w14:paraId="04A74A36" w14:textId="3E6744F9" w:rsidR="0049488E" w:rsidRPr="00D55053" w:rsidRDefault="00B30625" w:rsidP="0049488E">
      <w:pPr>
        <w:rPr>
          <w:rFonts w:asciiTheme="majorBidi" w:hAnsiTheme="majorBidi" w:cstheme="majorBidi"/>
          <w:sz w:val="24"/>
          <w:szCs w:val="24"/>
        </w:rPr>
      </w:pPr>
      <w:r w:rsidRPr="00D55053">
        <w:rPr>
          <w:rFonts w:asciiTheme="majorBidi" w:hAnsiTheme="majorBidi" w:cstheme="majorBidi"/>
          <w:sz w:val="24"/>
          <w:szCs w:val="24"/>
        </w:rPr>
        <w:t>This project consists of two parts, in the first one</w:t>
      </w:r>
      <w:r w:rsidR="00276936" w:rsidRPr="00D55053">
        <w:rPr>
          <w:rFonts w:asciiTheme="majorBidi" w:hAnsiTheme="majorBidi" w:cstheme="majorBidi"/>
          <w:sz w:val="24"/>
          <w:szCs w:val="24"/>
        </w:rPr>
        <w:t xml:space="preserve"> we saw how to use Wireshark program to track packets on the network, which also gave us an idea about the main fields sent with three types of packets, </w:t>
      </w:r>
      <w:r w:rsidR="00D55053" w:rsidRPr="00D55053">
        <w:rPr>
          <w:rFonts w:asciiTheme="majorBidi" w:hAnsiTheme="majorBidi" w:cstheme="majorBidi"/>
          <w:sz w:val="24"/>
          <w:szCs w:val="24"/>
        </w:rPr>
        <w:t>TCP, DHCP</w:t>
      </w:r>
      <w:r w:rsidR="00276936" w:rsidRPr="00D55053">
        <w:rPr>
          <w:rFonts w:asciiTheme="majorBidi" w:hAnsiTheme="majorBidi" w:cstheme="majorBidi"/>
          <w:sz w:val="24"/>
          <w:szCs w:val="24"/>
        </w:rPr>
        <w:t>, and ICMP.</w:t>
      </w:r>
    </w:p>
    <w:p w14:paraId="16B05536" w14:textId="007F04E5" w:rsidR="00276936" w:rsidRPr="00D55053" w:rsidRDefault="00276936" w:rsidP="0049488E">
      <w:pPr>
        <w:rPr>
          <w:rFonts w:asciiTheme="majorBidi" w:hAnsiTheme="majorBidi" w:cstheme="majorBidi"/>
          <w:sz w:val="24"/>
          <w:szCs w:val="24"/>
        </w:rPr>
      </w:pPr>
      <w:r w:rsidRPr="00D55053">
        <w:rPr>
          <w:rFonts w:asciiTheme="majorBidi" w:hAnsiTheme="majorBidi" w:cstheme="majorBidi"/>
          <w:sz w:val="24"/>
          <w:szCs w:val="24"/>
        </w:rPr>
        <w:t xml:space="preserve">In the second part we </w:t>
      </w:r>
      <w:r w:rsidR="00D55053" w:rsidRPr="00D55053">
        <w:rPr>
          <w:rFonts w:asciiTheme="majorBidi" w:hAnsiTheme="majorBidi" w:cstheme="majorBidi"/>
          <w:sz w:val="24"/>
          <w:szCs w:val="24"/>
        </w:rPr>
        <w:t>implemented</w:t>
      </w:r>
      <w:r w:rsidRPr="00D55053">
        <w:rPr>
          <w:rFonts w:asciiTheme="majorBidi" w:hAnsiTheme="majorBidi" w:cstheme="majorBidi"/>
          <w:sz w:val="24"/>
          <w:szCs w:val="24"/>
        </w:rPr>
        <w:t xml:space="preserve"> a simple but full network with 11 subnets, moreover we learned how to apply the RIP </w:t>
      </w:r>
      <w:r w:rsidR="00D55053" w:rsidRPr="00D55053">
        <w:rPr>
          <w:rFonts w:asciiTheme="majorBidi" w:hAnsiTheme="majorBidi" w:cstheme="majorBidi"/>
          <w:sz w:val="24"/>
          <w:szCs w:val="24"/>
        </w:rPr>
        <w:t>protocol</w:t>
      </w:r>
      <w:r w:rsidRPr="00D55053">
        <w:rPr>
          <w:rFonts w:asciiTheme="majorBidi" w:hAnsiTheme="majorBidi" w:cstheme="majorBidi"/>
          <w:sz w:val="24"/>
          <w:szCs w:val="24"/>
        </w:rPr>
        <w:t xml:space="preserve"> in order to route the packets </w:t>
      </w:r>
      <w:r w:rsidR="00D55053">
        <w:rPr>
          <w:rFonts w:asciiTheme="majorBidi" w:hAnsiTheme="majorBidi" w:cstheme="majorBidi"/>
          <w:sz w:val="24"/>
          <w:szCs w:val="24"/>
        </w:rPr>
        <w:t>to</w:t>
      </w:r>
      <w:r w:rsidRPr="00D55053">
        <w:rPr>
          <w:rFonts w:asciiTheme="majorBidi" w:hAnsiTheme="majorBidi" w:cstheme="majorBidi"/>
          <w:sz w:val="24"/>
          <w:szCs w:val="24"/>
        </w:rPr>
        <w:t xml:space="preserve"> different subnets.</w:t>
      </w:r>
    </w:p>
    <w:p w14:paraId="7E0B6311" w14:textId="74B13286" w:rsidR="00276936" w:rsidRPr="00D55053" w:rsidRDefault="00D55053" w:rsidP="0049488E">
      <w:pPr>
        <w:rPr>
          <w:rFonts w:asciiTheme="majorBidi" w:hAnsiTheme="majorBidi" w:cstheme="majorBidi"/>
          <w:sz w:val="24"/>
          <w:szCs w:val="24"/>
        </w:rPr>
      </w:pPr>
      <w:r>
        <w:rPr>
          <w:rFonts w:asciiTheme="majorBidi" w:hAnsiTheme="majorBidi" w:cstheme="majorBidi"/>
          <w:sz w:val="24"/>
          <w:szCs w:val="24"/>
        </w:rPr>
        <w:t>T</w:t>
      </w:r>
      <w:r w:rsidR="00B30625" w:rsidRPr="00D55053">
        <w:rPr>
          <w:rFonts w:asciiTheme="majorBidi" w:hAnsiTheme="majorBidi" w:cstheme="majorBidi"/>
          <w:sz w:val="24"/>
          <w:szCs w:val="24"/>
        </w:rPr>
        <w:t xml:space="preserve">here are </w:t>
      </w:r>
      <w:r w:rsidR="00E13B84">
        <w:rPr>
          <w:rFonts w:asciiTheme="majorBidi" w:hAnsiTheme="majorBidi" w:cstheme="majorBidi"/>
          <w:sz w:val="24"/>
          <w:szCs w:val="24"/>
        </w:rPr>
        <w:t>two</w:t>
      </w:r>
      <w:r w:rsidR="00B30625" w:rsidRPr="00D55053">
        <w:rPr>
          <w:rFonts w:asciiTheme="majorBidi" w:hAnsiTheme="majorBidi" w:cstheme="majorBidi"/>
          <w:sz w:val="24"/>
          <w:szCs w:val="24"/>
        </w:rPr>
        <w:t xml:space="preserve"> points </w:t>
      </w:r>
      <w:r>
        <w:rPr>
          <w:rFonts w:asciiTheme="majorBidi" w:hAnsiTheme="majorBidi" w:cstheme="majorBidi"/>
          <w:sz w:val="24"/>
          <w:szCs w:val="24"/>
        </w:rPr>
        <w:t xml:space="preserve">about </w:t>
      </w:r>
      <w:r w:rsidR="00B30625" w:rsidRPr="00D55053">
        <w:rPr>
          <w:rFonts w:asciiTheme="majorBidi" w:hAnsiTheme="majorBidi" w:cstheme="majorBidi"/>
          <w:sz w:val="24"/>
          <w:szCs w:val="24"/>
        </w:rPr>
        <w:t xml:space="preserve">the second part </w:t>
      </w:r>
      <w:r w:rsidR="00DD21B1">
        <w:rPr>
          <w:rFonts w:asciiTheme="majorBidi" w:hAnsiTheme="majorBidi" w:cstheme="majorBidi"/>
          <w:sz w:val="24"/>
          <w:szCs w:val="24"/>
        </w:rPr>
        <w:t>we should</w:t>
      </w:r>
      <w:r w:rsidR="00B30625" w:rsidRPr="00D55053">
        <w:rPr>
          <w:rFonts w:asciiTheme="majorBidi" w:hAnsiTheme="majorBidi" w:cstheme="majorBidi"/>
          <w:sz w:val="24"/>
          <w:szCs w:val="24"/>
        </w:rPr>
        <w:t xml:space="preserve"> </w:t>
      </w:r>
      <w:r w:rsidRPr="00D55053">
        <w:rPr>
          <w:rFonts w:asciiTheme="majorBidi" w:hAnsiTheme="majorBidi" w:cstheme="majorBidi"/>
          <w:sz w:val="24"/>
          <w:szCs w:val="24"/>
        </w:rPr>
        <w:t>focus</w:t>
      </w:r>
      <w:r w:rsidR="00B30625" w:rsidRPr="00D55053">
        <w:rPr>
          <w:rFonts w:asciiTheme="majorBidi" w:hAnsiTheme="majorBidi" w:cstheme="majorBidi"/>
          <w:sz w:val="24"/>
          <w:szCs w:val="24"/>
        </w:rPr>
        <w:t xml:space="preserve"> on, which </w:t>
      </w:r>
      <w:r w:rsidRPr="00D55053">
        <w:rPr>
          <w:rFonts w:asciiTheme="majorBidi" w:hAnsiTheme="majorBidi" w:cstheme="majorBidi"/>
          <w:sz w:val="24"/>
          <w:szCs w:val="24"/>
        </w:rPr>
        <w:t>are:</w:t>
      </w:r>
    </w:p>
    <w:p w14:paraId="15928196" w14:textId="0E624C1F" w:rsidR="00B30625" w:rsidRPr="00D55053" w:rsidRDefault="00B30625" w:rsidP="00B30625">
      <w:pPr>
        <w:pStyle w:val="ListParagraph"/>
        <w:numPr>
          <w:ilvl w:val="0"/>
          <w:numId w:val="2"/>
        </w:numPr>
        <w:rPr>
          <w:rFonts w:asciiTheme="majorBidi" w:hAnsiTheme="majorBidi" w:cstheme="majorBidi"/>
          <w:sz w:val="24"/>
          <w:szCs w:val="24"/>
        </w:rPr>
      </w:pPr>
      <w:r w:rsidRPr="00D55053">
        <w:rPr>
          <w:rFonts w:asciiTheme="majorBidi" w:hAnsiTheme="majorBidi" w:cstheme="majorBidi"/>
          <w:sz w:val="24"/>
          <w:szCs w:val="24"/>
        </w:rPr>
        <w:t xml:space="preserve">The program we were using didn’t accept a classless IP address for the RIP protocol, so we went with a </w:t>
      </w:r>
      <w:r w:rsidR="00645B58">
        <w:rPr>
          <w:rFonts w:asciiTheme="majorBidi" w:hAnsiTheme="majorBidi" w:cstheme="majorBidi"/>
          <w:sz w:val="24"/>
          <w:szCs w:val="24"/>
        </w:rPr>
        <w:t xml:space="preserve">class </w:t>
      </w:r>
      <w:r w:rsidRPr="00D55053">
        <w:rPr>
          <w:rFonts w:asciiTheme="majorBidi" w:hAnsiTheme="majorBidi" w:cstheme="majorBidi"/>
          <w:sz w:val="24"/>
          <w:szCs w:val="24"/>
        </w:rPr>
        <w:t>C.</w:t>
      </w:r>
    </w:p>
    <w:p w14:paraId="690B3E1C" w14:textId="6E5C0852" w:rsidR="00B30625" w:rsidRPr="00081A2C" w:rsidRDefault="00B30625" w:rsidP="00081A2C">
      <w:pPr>
        <w:pStyle w:val="ListParagraph"/>
        <w:numPr>
          <w:ilvl w:val="0"/>
          <w:numId w:val="2"/>
        </w:numPr>
        <w:rPr>
          <w:rFonts w:asciiTheme="majorBidi" w:hAnsiTheme="majorBidi" w:cstheme="majorBidi"/>
          <w:sz w:val="24"/>
          <w:szCs w:val="24"/>
        </w:rPr>
      </w:pPr>
      <w:r w:rsidRPr="00D55053">
        <w:rPr>
          <w:rFonts w:asciiTheme="majorBidi" w:hAnsiTheme="majorBidi" w:cstheme="majorBidi"/>
          <w:sz w:val="24"/>
          <w:szCs w:val="24"/>
        </w:rPr>
        <w:t xml:space="preserve">It’s very important to </w:t>
      </w:r>
      <w:r w:rsidR="00D55053">
        <w:rPr>
          <w:rFonts w:asciiTheme="majorBidi" w:hAnsiTheme="majorBidi" w:cstheme="majorBidi"/>
          <w:sz w:val="24"/>
          <w:szCs w:val="24"/>
        </w:rPr>
        <w:t>configure</w:t>
      </w:r>
      <w:r w:rsidRPr="00D55053">
        <w:rPr>
          <w:rFonts w:asciiTheme="majorBidi" w:hAnsiTheme="majorBidi" w:cstheme="majorBidi"/>
          <w:sz w:val="24"/>
          <w:szCs w:val="24"/>
        </w:rPr>
        <w:t xml:space="preserve"> the gateway for each PC in the network, in order to let them sent their packets to outer subnets.</w:t>
      </w:r>
    </w:p>
    <w:p w14:paraId="02CB15CE" w14:textId="6C0EEA78" w:rsidR="00B30625" w:rsidRPr="00D55053" w:rsidRDefault="00B30625" w:rsidP="00B30625">
      <w:pPr>
        <w:rPr>
          <w:rFonts w:asciiTheme="majorBidi" w:hAnsiTheme="majorBidi" w:cstheme="majorBidi"/>
          <w:sz w:val="24"/>
          <w:szCs w:val="24"/>
        </w:rPr>
      </w:pPr>
      <w:r w:rsidRPr="00D55053">
        <w:rPr>
          <w:rFonts w:asciiTheme="majorBidi" w:hAnsiTheme="majorBidi" w:cstheme="majorBidi"/>
          <w:sz w:val="24"/>
          <w:szCs w:val="24"/>
        </w:rPr>
        <w:t>We can say at the end that the project went on well, and we were excited doing it.</w:t>
      </w:r>
    </w:p>
    <w:sectPr w:rsidR="00B30625" w:rsidRPr="00D55053" w:rsidSect="00902D54">
      <w:footerReference w:type="default" r:id="rId3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17E7D1" w14:textId="77777777" w:rsidR="004D514C" w:rsidRDefault="004D514C" w:rsidP="008E04B7">
      <w:pPr>
        <w:spacing w:after="0" w:line="240" w:lineRule="auto"/>
      </w:pPr>
      <w:r>
        <w:separator/>
      </w:r>
    </w:p>
  </w:endnote>
  <w:endnote w:type="continuationSeparator" w:id="0">
    <w:p w14:paraId="7FC27E98" w14:textId="77777777" w:rsidR="004D514C" w:rsidRDefault="004D514C" w:rsidP="008E0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419496"/>
      <w:docPartObj>
        <w:docPartGallery w:val="Page Numbers (Bottom of Page)"/>
        <w:docPartUnique/>
      </w:docPartObj>
    </w:sdtPr>
    <w:sdtEndPr>
      <w:rPr>
        <w:color w:val="7F7F7F" w:themeColor="background1" w:themeShade="7F"/>
        <w:spacing w:val="60"/>
      </w:rPr>
    </w:sdtEndPr>
    <w:sdtContent>
      <w:p w14:paraId="0ED65864" w14:textId="77777777" w:rsidR="008E04B7" w:rsidRDefault="008E04B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0099B24" w14:textId="77777777" w:rsidR="008E04B7" w:rsidRDefault="008E04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DF9B91" w14:textId="77777777" w:rsidR="004D514C" w:rsidRDefault="004D514C" w:rsidP="008E04B7">
      <w:pPr>
        <w:spacing w:after="0" w:line="240" w:lineRule="auto"/>
      </w:pPr>
      <w:r>
        <w:separator/>
      </w:r>
    </w:p>
  </w:footnote>
  <w:footnote w:type="continuationSeparator" w:id="0">
    <w:p w14:paraId="0BEDE713" w14:textId="77777777" w:rsidR="004D514C" w:rsidRDefault="004D514C" w:rsidP="008E04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3115E"/>
    <w:multiLevelType w:val="hybridMultilevel"/>
    <w:tmpl w:val="E93683A8"/>
    <w:lvl w:ilvl="0" w:tplc="54A6CB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FCE400E"/>
    <w:multiLevelType w:val="hybridMultilevel"/>
    <w:tmpl w:val="599288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53657E"/>
    <w:multiLevelType w:val="hybridMultilevel"/>
    <w:tmpl w:val="023CFE08"/>
    <w:lvl w:ilvl="0" w:tplc="1898E6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5CB"/>
    <w:rsid w:val="00026540"/>
    <w:rsid w:val="00067AB7"/>
    <w:rsid w:val="00081A2C"/>
    <w:rsid w:val="001312B4"/>
    <w:rsid w:val="001A281E"/>
    <w:rsid w:val="001D5B45"/>
    <w:rsid w:val="00276936"/>
    <w:rsid w:val="002A2C1C"/>
    <w:rsid w:val="002D0DE5"/>
    <w:rsid w:val="003656E0"/>
    <w:rsid w:val="00366A56"/>
    <w:rsid w:val="003B3617"/>
    <w:rsid w:val="0040033A"/>
    <w:rsid w:val="004746D1"/>
    <w:rsid w:val="0049488E"/>
    <w:rsid w:val="004D514C"/>
    <w:rsid w:val="00612B1B"/>
    <w:rsid w:val="00621880"/>
    <w:rsid w:val="00645B58"/>
    <w:rsid w:val="00666CC1"/>
    <w:rsid w:val="006A5710"/>
    <w:rsid w:val="006E0DBA"/>
    <w:rsid w:val="006E7BDE"/>
    <w:rsid w:val="006F5EDB"/>
    <w:rsid w:val="00740ED7"/>
    <w:rsid w:val="00763FF6"/>
    <w:rsid w:val="00766A8B"/>
    <w:rsid w:val="007D4449"/>
    <w:rsid w:val="008029F4"/>
    <w:rsid w:val="0080322E"/>
    <w:rsid w:val="008E04B7"/>
    <w:rsid w:val="00902D54"/>
    <w:rsid w:val="009065CB"/>
    <w:rsid w:val="009B4943"/>
    <w:rsid w:val="009C0534"/>
    <w:rsid w:val="009D40AB"/>
    <w:rsid w:val="009D6D54"/>
    <w:rsid w:val="009E63A7"/>
    <w:rsid w:val="00A93700"/>
    <w:rsid w:val="00AB3D75"/>
    <w:rsid w:val="00AF43CF"/>
    <w:rsid w:val="00B1170F"/>
    <w:rsid w:val="00B30625"/>
    <w:rsid w:val="00B31974"/>
    <w:rsid w:val="00B86641"/>
    <w:rsid w:val="00BA2778"/>
    <w:rsid w:val="00BF465D"/>
    <w:rsid w:val="00C140C6"/>
    <w:rsid w:val="00C3778B"/>
    <w:rsid w:val="00C64709"/>
    <w:rsid w:val="00C771F6"/>
    <w:rsid w:val="00C92062"/>
    <w:rsid w:val="00CD35EA"/>
    <w:rsid w:val="00D24D6E"/>
    <w:rsid w:val="00D55053"/>
    <w:rsid w:val="00DD21B1"/>
    <w:rsid w:val="00E13B84"/>
    <w:rsid w:val="00E13F89"/>
    <w:rsid w:val="00EB2A04"/>
    <w:rsid w:val="00EC09C9"/>
    <w:rsid w:val="00F27614"/>
    <w:rsid w:val="00F46824"/>
    <w:rsid w:val="00F52E59"/>
    <w:rsid w:val="00FB48B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3A9316"/>
  <w15:chartTrackingRefBased/>
  <w15:docId w15:val="{91DFD1E3-8C15-40A1-B29F-73F08E19B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C1C"/>
    <w:rPr>
      <w:lang w:val="en-US"/>
    </w:rPr>
  </w:style>
  <w:style w:type="paragraph" w:styleId="Heading1">
    <w:name w:val="heading 1"/>
    <w:basedOn w:val="Normal"/>
    <w:next w:val="Normal"/>
    <w:link w:val="Heading1Char"/>
    <w:uiPriority w:val="9"/>
    <w:qFormat/>
    <w:rsid w:val="009065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65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48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948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065CB"/>
    <w:rPr>
      <w:rFonts w:asciiTheme="majorHAnsi" w:eastAsiaTheme="majorEastAsia" w:hAnsiTheme="majorHAnsi" w:cstheme="majorBidi"/>
      <w:color w:val="2F5496" w:themeColor="accent1" w:themeShade="BF"/>
      <w:sz w:val="26"/>
      <w:szCs w:val="26"/>
      <w:lang w:val="en-US"/>
    </w:rPr>
  </w:style>
  <w:style w:type="character" w:customStyle="1" w:styleId="Heading1Char">
    <w:name w:val="Heading 1 Char"/>
    <w:basedOn w:val="DefaultParagraphFont"/>
    <w:link w:val="Heading1"/>
    <w:uiPriority w:val="9"/>
    <w:rsid w:val="009065CB"/>
    <w:rPr>
      <w:rFonts w:asciiTheme="majorHAnsi" w:eastAsiaTheme="majorEastAsia" w:hAnsiTheme="majorHAnsi" w:cstheme="majorBidi"/>
      <w:color w:val="2F5496" w:themeColor="accent1" w:themeShade="BF"/>
      <w:sz w:val="32"/>
      <w:szCs w:val="32"/>
      <w:lang w:val="en-US"/>
    </w:rPr>
  </w:style>
  <w:style w:type="paragraph" w:styleId="Caption">
    <w:name w:val="caption"/>
    <w:basedOn w:val="Normal"/>
    <w:next w:val="Normal"/>
    <w:uiPriority w:val="35"/>
    <w:unhideWhenUsed/>
    <w:qFormat/>
    <w:rsid w:val="00AB3D75"/>
    <w:pPr>
      <w:spacing w:after="200" w:line="240" w:lineRule="auto"/>
    </w:pPr>
    <w:rPr>
      <w:i/>
      <w:iCs/>
      <w:color w:val="44546A" w:themeColor="text2"/>
      <w:sz w:val="18"/>
      <w:szCs w:val="18"/>
    </w:rPr>
  </w:style>
  <w:style w:type="paragraph" w:styleId="ListParagraph">
    <w:name w:val="List Paragraph"/>
    <w:basedOn w:val="Normal"/>
    <w:uiPriority w:val="34"/>
    <w:qFormat/>
    <w:rsid w:val="0080322E"/>
    <w:pPr>
      <w:ind w:left="720"/>
      <w:contextualSpacing/>
    </w:pPr>
  </w:style>
  <w:style w:type="character" w:customStyle="1" w:styleId="Heading3Char">
    <w:name w:val="Heading 3 Char"/>
    <w:basedOn w:val="DefaultParagraphFont"/>
    <w:link w:val="Heading3"/>
    <w:uiPriority w:val="9"/>
    <w:rsid w:val="0049488E"/>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49488E"/>
    <w:rPr>
      <w:rFonts w:asciiTheme="majorHAnsi" w:eastAsiaTheme="majorEastAsia" w:hAnsiTheme="majorHAnsi" w:cstheme="majorBidi"/>
      <w:i/>
      <w:iCs/>
      <w:color w:val="2F5496" w:themeColor="accent1" w:themeShade="BF"/>
      <w:lang w:val="en-US"/>
    </w:rPr>
  </w:style>
  <w:style w:type="character" w:styleId="Hyperlink">
    <w:name w:val="Hyperlink"/>
    <w:basedOn w:val="DefaultParagraphFont"/>
    <w:uiPriority w:val="99"/>
    <w:unhideWhenUsed/>
    <w:rsid w:val="001312B4"/>
    <w:rPr>
      <w:color w:val="0563C1" w:themeColor="hyperlink"/>
      <w:u w:val="single"/>
    </w:rPr>
  </w:style>
  <w:style w:type="character" w:styleId="Strong">
    <w:name w:val="Strong"/>
    <w:basedOn w:val="DefaultParagraphFont"/>
    <w:uiPriority w:val="22"/>
    <w:qFormat/>
    <w:rsid w:val="009D6D54"/>
    <w:rPr>
      <w:b/>
      <w:bCs/>
    </w:rPr>
  </w:style>
  <w:style w:type="paragraph" w:styleId="TOCHeading">
    <w:name w:val="TOC Heading"/>
    <w:basedOn w:val="Heading1"/>
    <w:next w:val="Normal"/>
    <w:uiPriority w:val="39"/>
    <w:unhideWhenUsed/>
    <w:qFormat/>
    <w:rsid w:val="009D40AB"/>
    <w:pPr>
      <w:outlineLvl w:val="9"/>
    </w:pPr>
  </w:style>
  <w:style w:type="paragraph" w:styleId="TOC1">
    <w:name w:val="toc 1"/>
    <w:basedOn w:val="Normal"/>
    <w:next w:val="Normal"/>
    <w:autoRedefine/>
    <w:uiPriority w:val="39"/>
    <w:unhideWhenUsed/>
    <w:rsid w:val="009D40AB"/>
    <w:pPr>
      <w:spacing w:after="100"/>
    </w:pPr>
  </w:style>
  <w:style w:type="paragraph" w:styleId="TOC2">
    <w:name w:val="toc 2"/>
    <w:basedOn w:val="Normal"/>
    <w:next w:val="Normal"/>
    <w:autoRedefine/>
    <w:uiPriority w:val="39"/>
    <w:unhideWhenUsed/>
    <w:rsid w:val="009D40AB"/>
    <w:pPr>
      <w:spacing w:after="100"/>
      <w:ind w:left="220"/>
    </w:pPr>
  </w:style>
  <w:style w:type="paragraph" w:styleId="TOC3">
    <w:name w:val="toc 3"/>
    <w:basedOn w:val="Normal"/>
    <w:next w:val="Normal"/>
    <w:autoRedefine/>
    <w:uiPriority w:val="39"/>
    <w:unhideWhenUsed/>
    <w:rsid w:val="009D40AB"/>
    <w:pPr>
      <w:spacing w:after="100"/>
      <w:ind w:left="440"/>
    </w:pPr>
  </w:style>
  <w:style w:type="paragraph" w:styleId="TableofFigures">
    <w:name w:val="table of figures"/>
    <w:basedOn w:val="Normal"/>
    <w:next w:val="Normal"/>
    <w:uiPriority w:val="99"/>
    <w:unhideWhenUsed/>
    <w:rsid w:val="009D40AB"/>
    <w:pPr>
      <w:spacing w:after="0"/>
    </w:pPr>
  </w:style>
  <w:style w:type="paragraph" w:styleId="Header">
    <w:name w:val="header"/>
    <w:basedOn w:val="Normal"/>
    <w:link w:val="HeaderChar"/>
    <w:uiPriority w:val="99"/>
    <w:unhideWhenUsed/>
    <w:rsid w:val="008E04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04B7"/>
    <w:rPr>
      <w:lang w:val="en-US"/>
    </w:rPr>
  </w:style>
  <w:style w:type="paragraph" w:styleId="Footer">
    <w:name w:val="footer"/>
    <w:basedOn w:val="Normal"/>
    <w:link w:val="FooterChar"/>
    <w:uiPriority w:val="99"/>
    <w:unhideWhenUsed/>
    <w:rsid w:val="008E04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04B7"/>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728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google.com" TargetMode="External"/><Relationship Id="rId18" Type="http://schemas.openxmlformats.org/officeDocument/2006/relationships/image" Target="media/image8.JP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G"/><Relationship Id="rId25"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hyperlink" Target="https://ritaj.birzeit.edu/bzu-msgs/type?mttid=104&amp;classid=174641" TargetMode="External"/><Relationship Id="rId19" Type="http://schemas.openxmlformats.org/officeDocument/2006/relationships/image" Target="media/image9.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itaj.birzeit.edu/hemis/courses?term=1201&amp;bu=7261&amp;lang=en&amp;mode=CB" TargetMode="Externa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65959-80DF-43CC-B47A-9931C36C3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17</Pages>
  <Words>2022</Words>
  <Characters>11531</Characters>
  <Application>Microsoft Office Word</Application>
  <DocSecurity>0</DocSecurity>
  <Lines>96</Lines>
  <Paragraphs>27</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Procedure and Discussion</vt:lpstr>
      <vt:lpstr>    Part 2</vt:lpstr>
      <vt:lpstr>        Testing all subnets</vt:lpstr>
      <vt:lpstr>Conclusion</vt:lpstr>
    </vt:vector>
  </TitlesOfParts>
  <Company/>
  <LinksUpToDate>false</LinksUpToDate>
  <CharactersWithSpaces>13526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Hamad</dc:creator>
  <cp:keywords/>
  <dc:description/>
  <cp:lastModifiedBy>Ahmad Hamad</cp:lastModifiedBy>
  <cp:revision>88</cp:revision>
  <dcterms:created xsi:type="dcterms:W3CDTF">2021-06-06T09:53:00Z</dcterms:created>
  <dcterms:modified xsi:type="dcterms:W3CDTF">2021-06-08T16:44:00Z</dcterms:modified>
</cp:coreProperties>
</file>