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86CEB" w14:textId="77777777" w:rsidR="005B7280" w:rsidRDefault="005B7280"/>
    <w:tbl>
      <w:tblPr>
        <w:tblStyle w:val="a"/>
        <w:tblW w:w="9633" w:type="dxa"/>
        <w:jc w:val="center"/>
        <w:tblLayout w:type="fixed"/>
        <w:tblLook w:val="0400" w:firstRow="0" w:lastRow="0" w:firstColumn="0" w:lastColumn="0" w:noHBand="0" w:noVBand="1"/>
      </w:tblPr>
      <w:tblGrid>
        <w:gridCol w:w="4770"/>
        <w:gridCol w:w="2264"/>
        <w:gridCol w:w="2599"/>
      </w:tblGrid>
      <w:tr w:rsidR="005B7280" w14:paraId="379C7955" w14:textId="77777777">
        <w:trPr>
          <w:trHeight w:val="990"/>
          <w:jc w:val="center"/>
        </w:trPr>
        <w:tc>
          <w:tcPr>
            <w:tcW w:w="4770" w:type="dxa"/>
            <w:vMerge w:val="restart"/>
          </w:tcPr>
          <w:p w14:paraId="64F7541A" w14:textId="77777777" w:rsidR="005B7280" w:rsidRDefault="009C7543">
            <w:pPr>
              <w:ind w:right="49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sz w:val="28"/>
                <w:szCs w:val="28"/>
              </w:rPr>
              <w:drawing>
                <wp:inline distT="0" distB="0" distL="0" distR="0" wp14:anchorId="5B27BD9C" wp14:editId="1EA1F772">
                  <wp:extent cx="693000" cy="6840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000" cy="68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  <w:sz w:val="28"/>
                <w:szCs w:val="28"/>
              </w:rPr>
              <w:drawing>
                <wp:inline distT="0" distB="0" distL="0" distR="0" wp14:anchorId="469E87DC" wp14:editId="4ACEECA5">
                  <wp:extent cx="1982118" cy="648000"/>
                  <wp:effectExtent l="0" t="0" r="0" b="0"/>
                  <wp:docPr id="9" name="image9.jpg" descr="IIUM-Full-Logo-Colour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IIUM-Full-Logo-Colour2"/>
                          <pic:cNvPicPr preferRelativeResize="0"/>
                        </pic:nvPicPr>
                        <pic:blipFill>
                          <a:blip r:embed="rId8"/>
                          <a:srcRect l="1071" t="3058" b="4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18" cy="6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625663" w14:textId="77777777" w:rsidR="005B7280" w:rsidRDefault="009C7543">
            <w:pPr>
              <w:ind w:right="49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</w:rPr>
              <w:t>KULLIYYAH OF ENGINEERING</w:t>
            </w:r>
          </w:p>
        </w:tc>
        <w:tc>
          <w:tcPr>
            <w:tcW w:w="226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A991836" w14:textId="77777777" w:rsidR="005B7280" w:rsidRDefault="005B7280">
            <w:pPr>
              <w:tabs>
                <w:tab w:val="left" w:pos="7560"/>
              </w:tabs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C062" w14:textId="77777777" w:rsidR="005B7280" w:rsidRDefault="009C754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Version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No. :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 01</w:t>
            </w:r>
          </w:p>
          <w:p w14:paraId="41DB57AD" w14:textId="77777777" w:rsidR="005B7280" w:rsidRDefault="009C754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Revision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No. :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00</w:t>
            </w:r>
          </w:p>
          <w:p w14:paraId="16BF6D27" w14:textId="77777777" w:rsidR="005B7280" w:rsidRDefault="009C7543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Eff. Date: </w:t>
            </w:r>
          </w:p>
          <w:p w14:paraId="48CB3AD3" w14:textId="77777777" w:rsidR="005B7280" w:rsidRDefault="009C7543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16"/>
                <w:szCs w:val="16"/>
              </w:rPr>
              <w:t xml:space="preserve">Document Title: Cover Page Individual </w:t>
            </w:r>
          </w:p>
        </w:tc>
      </w:tr>
      <w:tr w:rsidR="005B7280" w14:paraId="73B96A10" w14:textId="77777777">
        <w:trPr>
          <w:trHeight w:val="448"/>
          <w:jc w:val="center"/>
        </w:trPr>
        <w:tc>
          <w:tcPr>
            <w:tcW w:w="4770" w:type="dxa"/>
            <w:vMerge/>
          </w:tcPr>
          <w:p w14:paraId="08E79311" w14:textId="77777777" w:rsidR="005B7280" w:rsidRDefault="005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370196D8" w14:textId="77777777" w:rsidR="005B7280" w:rsidRDefault="005B7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99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04A1A0" w14:textId="77777777" w:rsidR="005B7280" w:rsidRDefault="005B7280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B7280" w14:paraId="0C890B42" w14:textId="77777777">
        <w:trPr>
          <w:trHeight w:val="552"/>
          <w:jc w:val="center"/>
        </w:trPr>
        <w:tc>
          <w:tcPr>
            <w:tcW w:w="9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DA14" w14:textId="77777777" w:rsidR="005B7280" w:rsidRDefault="009C7543">
            <w:pPr>
              <w:tabs>
                <w:tab w:val="left" w:pos="7560"/>
              </w:tabs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PROJECT / ASSIGNMENT COVER PAGE</w:t>
            </w:r>
          </w:p>
        </w:tc>
      </w:tr>
    </w:tbl>
    <w:p w14:paraId="00819C3A" w14:textId="77777777" w:rsidR="005B7280" w:rsidRDefault="005B7280">
      <w:pPr>
        <w:rPr>
          <w:rFonts w:ascii="Cambria" w:eastAsia="Cambria" w:hAnsi="Cambria" w:cs="Cambria"/>
          <w:b/>
          <w:sz w:val="20"/>
          <w:szCs w:val="20"/>
        </w:rPr>
      </w:pPr>
    </w:p>
    <w:p w14:paraId="075307DC" w14:textId="2E9DF374" w:rsidR="005B7280" w:rsidRDefault="009C7543">
      <w:pPr>
        <w:spacing w:line="360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Name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595B17" wp14:editId="220889CD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139700</wp:posOffset>
                </wp:positionV>
                <wp:extent cx="467296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139700</wp:posOffset>
                </wp:positionV>
                <wp:extent cx="467296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F2263">
        <w:rPr>
          <w:rFonts w:ascii="Cambria" w:eastAsia="Cambria" w:hAnsi="Cambria" w:cs="Cambria"/>
          <w:b/>
          <w:sz w:val="22"/>
          <w:szCs w:val="22"/>
        </w:rPr>
        <w:t>AHMAD IRFAN BIN KAHAR</w:t>
      </w:r>
    </w:p>
    <w:p w14:paraId="17612B89" w14:textId="390115C9" w:rsidR="005B7280" w:rsidRDefault="009C7543">
      <w:pPr>
        <w:spacing w:line="360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Matric No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C9B4E78" wp14:editId="2D1E38FF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F2263">
        <w:rPr>
          <w:rFonts w:ascii="Cambria" w:eastAsia="Cambria" w:hAnsi="Cambria" w:cs="Cambria"/>
          <w:b/>
          <w:sz w:val="22"/>
          <w:szCs w:val="22"/>
        </w:rPr>
        <w:t>2027127</w:t>
      </w:r>
    </w:p>
    <w:p w14:paraId="05CFF6FC" w14:textId="1F9864AA" w:rsidR="005B7280" w:rsidRDefault="009C7543">
      <w:pPr>
        <w:spacing w:line="360" w:lineRule="auto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Course Code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>: MCT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7D5B96" wp14:editId="132F783D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F2263">
        <w:rPr>
          <w:rFonts w:ascii="Cambria" w:eastAsia="Cambria" w:hAnsi="Cambria" w:cs="Cambria"/>
          <w:b/>
          <w:sz w:val="22"/>
          <w:szCs w:val="22"/>
        </w:rPr>
        <w:t>A 4200</w:t>
      </w:r>
    </w:p>
    <w:p w14:paraId="1642D2F7" w14:textId="77777777" w:rsidR="005B7280" w:rsidRDefault="009C7543">
      <w:pPr>
        <w:spacing w:line="360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Course Title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: FYP I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F24819F" wp14:editId="568D72D9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40C69" w14:textId="153325DF" w:rsidR="005B7280" w:rsidRDefault="009C7543">
      <w:pPr>
        <w:spacing w:line="360" w:lineRule="auto"/>
        <w:rPr>
          <w:rFonts w:ascii="Cambria" w:eastAsia="Cambria" w:hAnsi="Cambria" w:cs="Cambria"/>
          <w:b/>
          <w:color w:val="FF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Course Instructor(s)</w:t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: </w:t>
      </w:r>
      <w:r w:rsidR="005F2263" w:rsidRPr="005F2263">
        <w:rPr>
          <w:rFonts w:ascii="Cambria" w:eastAsia="Cambria" w:hAnsi="Cambria" w:cs="Cambria"/>
          <w:b/>
          <w:sz w:val="22"/>
          <w:szCs w:val="22"/>
        </w:rPr>
        <w:t>MOHD ASYRAF BIN MOHD RAZIB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B7BD09E" wp14:editId="27FEF273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467296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7CDC97" w14:textId="427F5F70" w:rsidR="005B7280" w:rsidRDefault="009C7543">
      <w:pPr>
        <w:spacing w:line="360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AA7F054" wp14:editId="17BBBC75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4672965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467296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277724" w14:textId="77777777" w:rsidR="005B7280" w:rsidRDefault="009C7543">
      <w:pPr>
        <w:spacing w:line="360" w:lineRule="auto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Marks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18398463" wp14:editId="7198800F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4672965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09518" y="3780000"/>
                          <a:ext cx="46729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467296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9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127FFD" w14:textId="77777777" w:rsidR="005B7280" w:rsidRDefault="005B7280">
      <w:pPr>
        <w:rPr>
          <w:rFonts w:ascii="Cambria" w:eastAsia="Cambria" w:hAnsi="Cambria" w:cs="Cambria"/>
          <w:b/>
          <w:sz w:val="20"/>
          <w:szCs w:val="20"/>
        </w:rPr>
      </w:pPr>
    </w:p>
    <w:p w14:paraId="16C4D392" w14:textId="77777777" w:rsidR="005B7280" w:rsidRDefault="009C7543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Comments:</w:t>
      </w:r>
    </w:p>
    <w:p w14:paraId="17F54688" w14:textId="77777777" w:rsidR="005B7280" w:rsidRDefault="005B7280">
      <w:pPr>
        <w:rPr>
          <w:rFonts w:ascii="Cambria" w:eastAsia="Cambria" w:hAnsi="Cambria" w:cs="Cambria"/>
          <w:b/>
          <w:sz w:val="20"/>
          <w:szCs w:val="20"/>
        </w:rPr>
      </w:pPr>
    </w:p>
    <w:tbl>
      <w:tblPr>
        <w:tblStyle w:val="a0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5B7280" w14:paraId="003B8972" w14:textId="77777777">
        <w:trPr>
          <w:trHeight w:val="1777"/>
        </w:trPr>
        <w:tc>
          <w:tcPr>
            <w:tcW w:w="9630" w:type="dxa"/>
          </w:tcPr>
          <w:p w14:paraId="379F959D" w14:textId="77777777" w:rsidR="005B7280" w:rsidRDefault="005B7280">
            <w:pPr>
              <w:ind w:left="113" w:right="113"/>
              <w:rPr>
                <w:rFonts w:ascii="Cambria" w:eastAsia="Cambria" w:hAnsi="Cambria" w:cs="Cambria"/>
                <w:sz w:val="18"/>
                <w:szCs w:val="18"/>
              </w:rPr>
            </w:pPr>
          </w:p>
        </w:tc>
      </w:tr>
    </w:tbl>
    <w:p w14:paraId="071492FD" w14:textId="77777777" w:rsidR="005B7280" w:rsidRDefault="005B7280">
      <w:pPr>
        <w:rPr>
          <w:rFonts w:ascii="Cambria" w:eastAsia="Cambria" w:hAnsi="Cambria" w:cs="Cambria"/>
          <w:b/>
          <w:sz w:val="22"/>
          <w:szCs w:val="22"/>
        </w:rPr>
      </w:pPr>
    </w:p>
    <w:p w14:paraId="3B57ACB5" w14:textId="77777777" w:rsidR="005B7280" w:rsidRDefault="005B7280">
      <w:pPr>
        <w:rPr>
          <w:rFonts w:ascii="Cambria" w:eastAsia="Cambria" w:hAnsi="Cambria" w:cs="Cambria"/>
          <w:b/>
          <w:sz w:val="22"/>
          <w:szCs w:val="22"/>
        </w:rPr>
      </w:pPr>
    </w:p>
    <w:p w14:paraId="2D8977D5" w14:textId="77777777" w:rsidR="005B7280" w:rsidRDefault="009C7543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Complex Problem &amp; Complex Activity expected to be covered for this Assignment Project</w:t>
      </w:r>
    </w:p>
    <w:p w14:paraId="0DC6FA01" w14:textId="567A67AE" w:rsidR="005B7280" w:rsidRDefault="009C7543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(To be ticked by the</w:t>
      </w:r>
      <w:r w:rsidR="004B5CD8">
        <w:rPr>
          <w:rFonts w:ascii="Cambria" w:eastAsia="Cambria" w:hAnsi="Cambria" w:cs="Cambria"/>
          <w:sz w:val="20"/>
          <w:szCs w:val="20"/>
        </w:rPr>
        <w:t xml:space="preserve"> Supervisor</w:t>
      </w:r>
      <w:r>
        <w:rPr>
          <w:rFonts w:ascii="Cambria" w:eastAsia="Cambria" w:hAnsi="Cambria" w:cs="Cambria"/>
          <w:sz w:val="20"/>
          <w:szCs w:val="20"/>
        </w:rPr>
        <w:t>)</w:t>
      </w:r>
    </w:p>
    <w:p w14:paraId="2571A0C0" w14:textId="77777777" w:rsidR="005B7280" w:rsidRDefault="005B7280">
      <w:pPr>
        <w:rPr>
          <w:rFonts w:ascii="Cambria" w:eastAsia="Cambria" w:hAnsi="Cambria" w:cs="Cambria"/>
          <w:b/>
          <w:sz w:val="22"/>
          <w:szCs w:val="22"/>
        </w:rPr>
      </w:pPr>
    </w:p>
    <w:tbl>
      <w:tblPr>
        <w:tblStyle w:val="a1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3739"/>
        <w:gridCol w:w="1121"/>
        <w:gridCol w:w="3693"/>
      </w:tblGrid>
      <w:tr w:rsidR="005B7280" w14:paraId="2DBC30CB" w14:textId="77777777">
        <w:trPr>
          <w:trHeight w:val="576"/>
        </w:trPr>
        <w:tc>
          <w:tcPr>
            <w:tcW w:w="4814" w:type="dxa"/>
            <w:gridSpan w:val="2"/>
            <w:shd w:val="clear" w:color="auto" w:fill="000000"/>
            <w:vAlign w:val="center"/>
          </w:tcPr>
          <w:p w14:paraId="1330BBEC" w14:textId="77777777" w:rsidR="005B7280" w:rsidRDefault="009C7543">
            <w:pPr>
              <w:jc w:val="center"/>
              <w:rPr>
                <w:rFonts w:ascii="Cambria" w:eastAsia="Cambria" w:hAnsi="Cambria" w:cs="Cambria"/>
                <w:b/>
                <w:color w:val="FFFF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2"/>
                <w:szCs w:val="22"/>
              </w:rPr>
              <w:t>Complex Problems</w:t>
            </w:r>
          </w:p>
        </w:tc>
        <w:tc>
          <w:tcPr>
            <w:tcW w:w="4814" w:type="dxa"/>
            <w:gridSpan w:val="2"/>
            <w:shd w:val="clear" w:color="auto" w:fill="000000"/>
            <w:vAlign w:val="center"/>
          </w:tcPr>
          <w:p w14:paraId="4FA5FBDD" w14:textId="77777777" w:rsidR="005B7280" w:rsidRDefault="009C7543">
            <w:pPr>
              <w:jc w:val="center"/>
              <w:rPr>
                <w:rFonts w:ascii="Cambria" w:eastAsia="Cambria" w:hAnsi="Cambria" w:cs="Cambria"/>
                <w:b/>
                <w:color w:val="FFFFFF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FFFFFF"/>
                <w:sz w:val="22"/>
                <w:szCs w:val="22"/>
              </w:rPr>
              <w:t>Complex Engineering Activities</w:t>
            </w:r>
          </w:p>
        </w:tc>
      </w:tr>
      <w:tr w:rsidR="005B7280" w14:paraId="148F6490" w14:textId="77777777">
        <w:trPr>
          <w:trHeight w:val="576"/>
        </w:trPr>
        <w:tc>
          <w:tcPr>
            <w:tcW w:w="1075" w:type="dxa"/>
            <w:vAlign w:val="center"/>
          </w:tcPr>
          <w:p w14:paraId="27A8979E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WP1</w:t>
            </w:r>
          </w:p>
        </w:tc>
        <w:tc>
          <w:tcPr>
            <w:tcW w:w="3739" w:type="dxa"/>
            <w:vAlign w:val="center"/>
          </w:tcPr>
          <w:p w14:paraId="09CD40E6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Depth of Knowledge Required</w:t>
            </w:r>
          </w:p>
        </w:tc>
        <w:tc>
          <w:tcPr>
            <w:tcW w:w="1121" w:type="dxa"/>
            <w:vAlign w:val="center"/>
          </w:tcPr>
          <w:p w14:paraId="223F6962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EA1</w:t>
            </w:r>
          </w:p>
        </w:tc>
        <w:tc>
          <w:tcPr>
            <w:tcW w:w="3693" w:type="dxa"/>
            <w:vAlign w:val="center"/>
          </w:tcPr>
          <w:p w14:paraId="75BAA66C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Range of resources</w:t>
            </w:r>
          </w:p>
        </w:tc>
      </w:tr>
      <w:tr w:rsidR="005B7280" w14:paraId="1A736820" w14:textId="77777777">
        <w:trPr>
          <w:trHeight w:val="576"/>
        </w:trPr>
        <w:tc>
          <w:tcPr>
            <w:tcW w:w="1075" w:type="dxa"/>
            <w:vAlign w:val="center"/>
          </w:tcPr>
          <w:p w14:paraId="5C11AE5E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WP2</w:t>
            </w:r>
          </w:p>
        </w:tc>
        <w:tc>
          <w:tcPr>
            <w:tcW w:w="3739" w:type="dxa"/>
            <w:vAlign w:val="center"/>
          </w:tcPr>
          <w:p w14:paraId="2D5B45FC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Range of conflicting requirements</w:t>
            </w:r>
          </w:p>
        </w:tc>
        <w:tc>
          <w:tcPr>
            <w:tcW w:w="1121" w:type="dxa"/>
            <w:vAlign w:val="center"/>
          </w:tcPr>
          <w:p w14:paraId="2198955D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EA2</w:t>
            </w:r>
          </w:p>
        </w:tc>
        <w:tc>
          <w:tcPr>
            <w:tcW w:w="3693" w:type="dxa"/>
            <w:vAlign w:val="center"/>
          </w:tcPr>
          <w:p w14:paraId="75A6C8D4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Level of interactions</w:t>
            </w:r>
          </w:p>
        </w:tc>
      </w:tr>
      <w:tr w:rsidR="005B7280" w14:paraId="5DF44394" w14:textId="77777777">
        <w:trPr>
          <w:trHeight w:val="576"/>
        </w:trPr>
        <w:tc>
          <w:tcPr>
            <w:tcW w:w="1075" w:type="dxa"/>
            <w:vAlign w:val="center"/>
          </w:tcPr>
          <w:p w14:paraId="586E57E2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WP3</w:t>
            </w:r>
          </w:p>
        </w:tc>
        <w:tc>
          <w:tcPr>
            <w:tcW w:w="3739" w:type="dxa"/>
            <w:vAlign w:val="center"/>
          </w:tcPr>
          <w:p w14:paraId="1C2E6527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Depth of analysis required</w:t>
            </w:r>
          </w:p>
        </w:tc>
        <w:tc>
          <w:tcPr>
            <w:tcW w:w="1121" w:type="dxa"/>
            <w:vAlign w:val="center"/>
          </w:tcPr>
          <w:p w14:paraId="3AEB39CC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EA3</w:t>
            </w:r>
          </w:p>
        </w:tc>
        <w:tc>
          <w:tcPr>
            <w:tcW w:w="3693" w:type="dxa"/>
            <w:vAlign w:val="center"/>
          </w:tcPr>
          <w:p w14:paraId="6D151C86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Innovation</w:t>
            </w:r>
          </w:p>
        </w:tc>
      </w:tr>
      <w:tr w:rsidR="005B7280" w14:paraId="454D122A" w14:textId="77777777">
        <w:trPr>
          <w:trHeight w:val="576"/>
        </w:trPr>
        <w:tc>
          <w:tcPr>
            <w:tcW w:w="1075" w:type="dxa"/>
            <w:vAlign w:val="center"/>
          </w:tcPr>
          <w:p w14:paraId="7ED16B30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WP4</w:t>
            </w:r>
          </w:p>
        </w:tc>
        <w:tc>
          <w:tcPr>
            <w:tcW w:w="3739" w:type="dxa"/>
            <w:vAlign w:val="center"/>
          </w:tcPr>
          <w:p w14:paraId="430A1C41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Familiarity of issues</w:t>
            </w:r>
          </w:p>
        </w:tc>
        <w:tc>
          <w:tcPr>
            <w:tcW w:w="1121" w:type="dxa"/>
            <w:vAlign w:val="center"/>
          </w:tcPr>
          <w:p w14:paraId="75EAC15A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EA4</w:t>
            </w:r>
          </w:p>
        </w:tc>
        <w:tc>
          <w:tcPr>
            <w:tcW w:w="3693" w:type="dxa"/>
            <w:vAlign w:val="center"/>
          </w:tcPr>
          <w:p w14:paraId="4A088E6F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Consequences to society and the environment</w:t>
            </w:r>
          </w:p>
        </w:tc>
      </w:tr>
      <w:tr w:rsidR="005B7280" w14:paraId="21989DE4" w14:textId="77777777">
        <w:trPr>
          <w:trHeight w:val="576"/>
        </w:trPr>
        <w:tc>
          <w:tcPr>
            <w:tcW w:w="1075" w:type="dxa"/>
            <w:vAlign w:val="center"/>
          </w:tcPr>
          <w:p w14:paraId="38BEA6EE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WP5</w:t>
            </w:r>
          </w:p>
        </w:tc>
        <w:tc>
          <w:tcPr>
            <w:tcW w:w="3739" w:type="dxa"/>
            <w:vAlign w:val="center"/>
          </w:tcPr>
          <w:p w14:paraId="0516D1DB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Extent of applicable codes</w:t>
            </w:r>
          </w:p>
        </w:tc>
        <w:tc>
          <w:tcPr>
            <w:tcW w:w="1121" w:type="dxa"/>
            <w:vAlign w:val="center"/>
          </w:tcPr>
          <w:p w14:paraId="577D666B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EA5</w:t>
            </w:r>
          </w:p>
        </w:tc>
        <w:tc>
          <w:tcPr>
            <w:tcW w:w="3693" w:type="dxa"/>
            <w:vAlign w:val="center"/>
          </w:tcPr>
          <w:p w14:paraId="00CF08FE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Familiarity</w:t>
            </w:r>
          </w:p>
        </w:tc>
      </w:tr>
      <w:tr w:rsidR="005B7280" w14:paraId="31D2E849" w14:textId="77777777">
        <w:trPr>
          <w:trHeight w:val="576"/>
        </w:trPr>
        <w:tc>
          <w:tcPr>
            <w:tcW w:w="1075" w:type="dxa"/>
            <w:vAlign w:val="center"/>
          </w:tcPr>
          <w:p w14:paraId="76EDEE58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WP6</w:t>
            </w:r>
          </w:p>
        </w:tc>
        <w:tc>
          <w:tcPr>
            <w:tcW w:w="3739" w:type="dxa"/>
            <w:vAlign w:val="center"/>
          </w:tcPr>
          <w:p w14:paraId="20DDAC5B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Extent of stakeholder involvement and level of conflicting requirements</w:t>
            </w:r>
          </w:p>
        </w:tc>
        <w:tc>
          <w:tcPr>
            <w:tcW w:w="1121" w:type="dxa"/>
            <w:shd w:val="clear" w:color="auto" w:fill="000000"/>
          </w:tcPr>
          <w:p w14:paraId="7329DD06" w14:textId="77777777" w:rsidR="005B7280" w:rsidRDefault="005B7280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693" w:type="dxa"/>
            <w:shd w:val="clear" w:color="auto" w:fill="000000"/>
          </w:tcPr>
          <w:p w14:paraId="28111156" w14:textId="77777777" w:rsidR="005B7280" w:rsidRDefault="005B7280">
            <w:pPr>
              <w:rPr>
                <w:rFonts w:ascii="Cambria" w:eastAsia="Cambria" w:hAnsi="Cambria" w:cs="Cambria"/>
                <w:b/>
              </w:rPr>
            </w:pPr>
          </w:p>
        </w:tc>
      </w:tr>
      <w:tr w:rsidR="005B7280" w14:paraId="0AA848FE" w14:textId="77777777">
        <w:trPr>
          <w:trHeight w:val="576"/>
        </w:trPr>
        <w:tc>
          <w:tcPr>
            <w:tcW w:w="1075" w:type="dxa"/>
            <w:vAlign w:val="center"/>
          </w:tcPr>
          <w:p w14:paraId="0325FC69" w14:textId="77777777" w:rsidR="005B7280" w:rsidRDefault="009C754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WP7</w:t>
            </w:r>
          </w:p>
        </w:tc>
        <w:tc>
          <w:tcPr>
            <w:tcW w:w="3739" w:type="dxa"/>
            <w:vAlign w:val="center"/>
          </w:tcPr>
          <w:p w14:paraId="6350EAFC" w14:textId="77777777" w:rsidR="005B7280" w:rsidRDefault="009C7543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Interdependence</w:t>
            </w:r>
          </w:p>
        </w:tc>
        <w:tc>
          <w:tcPr>
            <w:tcW w:w="1121" w:type="dxa"/>
            <w:shd w:val="clear" w:color="auto" w:fill="000000"/>
          </w:tcPr>
          <w:p w14:paraId="3253B126" w14:textId="77777777" w:rsidR="005B7280" w:rsidRDefault="005B7280">
            <w:pPr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693" w:type="dxa"/>
            <w:shd w:val="clear" w:color="auto" w:fill="000000"/>
          </w:tcPr>
          <w:p w14:paraId="4FBFC2FD" w14:textId="77777777" w:rsidR="005B7280" w:rsidRDefault="005B7280">
            <w:pPr>
              <w:rPr>
                <w:rFonts w:ascii="Cambria" w:eastAsia="Cambria" w:hAnsi="Cambria" w:cs="Cambria"/>
                <w:b/>
              </w:rPr>
            </w:pPr>
          </w:p>
        </w:tc>
      </w:tr>
    </w:tbl>
    <w:p w14:paraId="7504ED05" w14:textId="77777777" w:rsidR="005B7280" w:rsidRDefault="005B7280">
      <w:pPr>
        <w:rPr>
          <w:rFonts w:ascii="Cambria" w:eastAsia="Cambria" w:hAnsi="Cambria" w:cs="Cambria"/>
          <w:b/>
          <w:sz w:val="20"/>
          <w:szCs w:val="20"/>
        </w:rPr>
      </w:pPr>
    </w:p>
    <w:p w14:paraId="5905D439" w14:textId="77777777" w:rsidR="005B7280" w:rsidRDefault="005B7280">
      <w:pPr>
        <w:rPr>
          <w:rFonts w:ascii="Cambria" w:eastAsia="Cambria" w:hAnsi="Cambria" w:cs="Cambria"/>
          <w:b/>
          <w:sz w:val="22"/>
          <w:szCs w:val="22"/>
        </w:rPr>
      </w:pPr>
    </w:p>
    <w:p w14:paraId="4FAB6ED7" w14:textId="77777777" w:rsidR="005B7280" w:rsidRDefault="005B7280">
      <w:pPr>
        <w:rPr>
          <w:rFonts w:ascii="Cambria" w:eastAsia="Cambria" w:hAnsi="Cambria" w:cs="Cambria"/>
          <w:b/>
          <w:sz w:val="22"/>
          <w:szCs w:val="22"/>
        </w:rPr>
      </w:pPr>
    </w:p>
    <w:p w14:paraId="7EC809AA" w14:textId="77777777" w:rsidR="005B7280" w:rsidRDefault="005B7280">
      <w:pPr>
        <w:rPr>
          <w:rFonts w:ascii="Cambria" w:eastAsia="Cambria" w:hAnsi="Cambria" w:cs="Cambria"/>
          <w:b/>
          <w:sz w:val="22"/>
          <w:szCs w:val="22"/>
        </w:rPr>
      </w:pPr>
    </w:p>
    <w:sectPr w:rsidR="005B7280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no Pr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253988"/>
    <w:multiLevelType w:val="multilevel"/>
    <w:tmpl w:val="86BC7636"/>
    <w:lvl w:ilvl="0">
      <w:start w:val="1"/>
      <w:numFmt w:val="bullet"/>
      <w:lvlText w:val="☐"/>
      <w:lvlJc w:val="left"/>
      <w:pPr>
        <w:ind w:left="360" w:hanging="360"/>
      </w:pPr>
      <w:rPr>
        <w:rFonts w:ascii="Arno Pro" w:eastAsia="Arno Pro" w:hAnsi="Arno Pro" w:cs="Arno Pro"/>
        <w:sz w:val="40"/>
        <w:szCs w:val="4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0501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80"/>
    <w:rsid w:val="004B5CD8"/>
    <w:rsid w:val="005B7280"/>
    <w:rsid w:val="005F2263"/>
    <w:rsid w:val="008C4EB9"/>
    <w:rsid w:val="009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1D7"/>
  <w15:docId w15:val="{5D336796-6B69-455C-8C57-3826533E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 Narrow" w:eastAsia="Arial Narrow" w:hAnsi="Arial Narrow" w:cs="Arial Narrow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B768678615C429A90DC90C6C875C1" ma:contentTypeVersion="5" ma:contentTypeDescription="Create a new document." ma:contentTypeScope="" ma:versionID="74588bf3cc9ee2ac70116d1889ba2c48">
  <xsd:schema xmlns:xsd="http://www.w3.org/2001/XMLSchema" xmlns:xs="http://www.w3.org/2001/XMLSchema" xmlns:p="http://schemas.microsoft.com/office/2006/metadata/properties" xmlns:ns2="719e7dcb-79e8-47d7-b3e5-e92a3d5d37b3" targetNamespace="http://schemas.microsoft.com/office/2006/metadata/properties" ma:root="true" ma:fieldsID="f3d15ef7eedb1664da27958d4252418c" ns2:_="">
    <xsd:import namespace="719e7dcb-79e8-47d7-b3e5-e92a3d5d37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e7dcb-79e8-47d7-b3e5-e92a3d5d37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02B1E4-92C8-4BF7-9BF3-4B422925E4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FC98A-39DB-4CD7-A993-4A806E5BC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e7dcb-79e8-47d7-b3e5-e92a3d5d3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AHMAD IRFAN BIN KAHAR</cp:lastModifiedBy>
  <cp:revision>5</cp:revision>
  <cp:lastPrinted>2024-06-10T02:26:00Z</cp:lastPrinted>
  <dcterms:created xsi:type="dcterms:W3CDTF">2022-05-30T04:20:00Z</dcterms:created>
  <dcterms:modified xsi:type="dcterms:W3CDTF">2024-06-10T02:27:00Z</dcterms:modified>
</cp:coreProperties>
</file>