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67C" w:rsidRPr="008E367C" w:rsidRDefault="008E367C" w:rsidP="008E367C">
      <w:pPr>
        <w:shd w:val="clear" w:color="auto" w:fill="FFFFFF"/>
        <w:spacing w:after="150" w:line="240" w:lineRule="auto"/>
        <w:rPr>
          <w:rFonts w:ascii="PT Sans" w:eastAsia="Times New Roman" w:hAnsi="PT Sans" w:cs="Times New Roman"/>
          <w:color w:val="333333"/>
          <w:sz w:val="54"/>
          <w:szCs w:val="54"/>
        </w:rPr>
      </w:pPr>
      <w:r w:rsidRPr="008E367C">
        <w:rPr>
          <w:rFonts w:ascii="PT Sans" w:eastAsia="Times New Roman" w:hAnsi="PT Sans" w:cs="Times New Roman"/>
          <w:color w:val="333333"/>
          <w:sz w:val="54"/>
          <w:szCs w:val="54"/>
        </w:rPr>
        <w:t>H. Keep Rafa at Chelsea</w:t>
      </w:r>
    </w:p>
    <w:p w:rsidR="008E367C" w:rsidRPr="008E367C" w:rsidRDefault="008E367C" w:rsidP="008E367C">
      <w:pPr>
        <w:spacing w:after="0" w:line="240" w:lineRule="auto"/>
        <w:rPr>
          <w:rFonts w:ascii="Times New Roman" w:eastAsia="Times New Roman" w:hAnsi="Times New Roman" w:cs="Times New Roman"/>
          <w:sz w:val="24"/>
          <w:szCs w:val="24"/>
        </w:rPr>
      </w:pPr>
      <w:r w:rsidRPr="008E367C">
        <w:rPr>
          <w:rFonts w:ascii="PT Sans" w:eastAsia="Times New Roman" w:hAnsi="PT Sans" w:cs="Times New Roman"/>
          <w:color w:val="555555"/>
        </w:rPr>
        <w:br/>
      </w:r>
    </w:p>
    <w:p w:rsidR="008E367C" w:rsidRPr="008E367C" w:rsidRDefault="008E367C" w:rsidP="008E367C">
      <w:pPr>
        <w:shd w:val="clear" w:color="auto" w:fill="FFFFFF"/>
        <w:spacing w:after="150" w:line="240" w:lineRule="auto"/>
        <w:rPr>
          <w:rFonts w:ascii="PT Sans" w:eastAsia="Times New Roman" w:hAnsi="PT Sans" w:cs="Times New Roman"/>
          <w:color w:val="555555"/>
          <w:sz w:val="18"/>
          <w:szCs w:val="18"/>
        </w:rPr>
      </w:pPr>
      <w:r w:rsidRPr="008E367C">
        <w:rPr>
          <w:rFonts w:ascii="PT Sans" w:eastAsia="Times New Roman" w:hAnsi="PT Sans" w:cs="Times New Roman"/>
          <w:color w:val="555555"/>
          <w:sz w:val="18"/>
          <w:szCs w:val="18"/>
        </w:rPr>
        <w:t>Score: 1</w:t>
      </w:r>
      <w:r w:rsidRPr="008E367C">
        <w:rPr>
          <w:rFonts w:ascii="PT Sans" w:eastAsia="Times New Roman" w:hAnsi="PT Sans" w:cs="Times New Roman"/>
          <w:color w:val="555555"/>
          <w:sz w:val="18"/>
          <w:szCs w:val="18"/>
        </w:rPr>
        <w:br/>
      </w:r>
      <w:r w:rsidRPr="008E367C">
        <w:rPr>
          <w:rFonts w:ascii="PT Sans" w:eastAsia="Times New Roman" w:hAnsi="PT Sans" w:cs="Times New Roman"/>
          <w:color w:val="555555"/>
          <w:sz w:val="18"/>
          <w:szCs w:val="18"/>
        </w:rPr>
        <w:br/>
        <w:t>CPU: 1s</w:t>
      </w:r>
      <w:r w:rsidRPr="008E367C">
        <w:rPr>
          <w:rFonts w:ascii="PT Sans" w:eastAsia="Times New Roman" w:hAnsi="PT Sans" w:cs="Times New Roman"/>
          <w:color w:val="555555"/>
          <w:sz w:val="18"/>
          <w:szCs w:val="18"/>
        </w:rPr>
        <w:br/>
        <w:t>Memory: 1024MB</w:t>
      </w:r>
    </w:p>
    <w:p w:rsidR="008E367C" w:rsidRPr="008E367C" w:rsidRDefault="008E367C" w:rsidP="008E367C">
      <w:pPr>
        <w:spacing w:after="0" w:line="240" w:lineRule="auto"/>
        <w:rPr>
          <w:rFonts w:ascii="Times New Roman" w:eastAsia="Times New Roman" w:hAnsi="Times New Roman" w:cs="Times New Roman"/>
          <w:sz w:val="24"/>
          <w:szCs w:val="24"/>
        </w:rPr>
      </w:pPr>
    </w:p>
    <w:p w:rsidR="008E367C" w:rsidRPr="008E367C" w:rsidRDefault="008E367C" w:rsidP="008E367C">
      <w:pPr>
        <w:shd w:val="clear" w:color="auto" w:fill="FFFFFF"/>
        <w:spacing w:after="150" w:line="240" w:lineRule="atLeast"/>
        <w:rPr>
          <w:rFonts w:ascii="PT Sans" w:eastAsia="Times New Roman" w:hAnsi="PT Sans" w:cs="Times New Roman"/>
          <w:color w:val="555555"/>
        </w:rPr>
      </w:pPr>
      <w:r w:rsidRPr="008E367C">
        <w:rPr>
          <w:rFonts w:ascii="PT Sans" w:eastAsia="Times New Roman" w:hAnsi="PT Sans" w:cs="Times New Roman"/>
          <w:color w:val="555555"/>
        </w:rPr>
        <w:t>The eccentric owner of Chelsea Football Club Mr. Billionaire has sacked his Manager once again and appointed only the 10th manager in his prolonged 9 years' reign at the club. And to the delight of the rival Manchester United fan's, it's none other than the great entertainer named Rafa Benitez! (If you follow EPL, you must know what I mean. If you don't, you can still solve the problem but you are missing the next best thing after Monty Python and Mr. Bean.) Rafa, obviously with his unquestionable talent as a football manager, has immediately lead his team to a nosedive in performance and the poor United fans are worried that dear Mr. Billionaire might put an end to all the fun and sack Rafa sooner than any rival fan can hope for. So they decide to start an extensive 'Keep Rafa at Chelsea' campaign. And you are the score keeper of the campaign.</w:t>
      </w:r>
    </w:p>
    <w:p w:rsidR="008E367C" w:rsidRPr="008E367C" w:rsidRDefault="008E367C" w:rsidP="008E367C">
      <w:pPr>
        <w:shd w:val="clear" w:color="auto" w:fill="FFFFFF"/>
        <w:spacing w:after="150" w:line="240" w:lineRule="atLeast"/>
        <w:rPr>
          <w:rFonts w:ascii="PT Sans" w:eastAsia="Times New Roman" w:hAnsi="PT Sans" w:cs="Times New Roman"/>
          <w:color w:val="555555"/>
        </w:rPr>
      </w:pPr>
      <w:r w:rsidRPr="008E367C">
        <w:rPr>
          <w:rFonts w:ascii="PT Sans" w:eastAsia="Times New Roman" w:hAnsi="PT Sans" w:cs="Times New Roman"/>
          <w:color w:val="555555"/>
        </w:rPr>
        <w:t>You are given a series of match results for Chelsea denoted by 'W' (win), 'L' (Lose) or 'D' (Draw). If Chelsea do not win a game for 3 consecutive matches, Rafa will be sacked instantly and start playing </w:t>
      </w:r>
      <w:hyperlink r:id="rId4" w:history="1">
        <w:r w:rsidRPr="008E367C">
          <w:rPr>
            <w:rFonts w:ascii="PT Sans" w:eastAsia="Times New Roman" w:hAnsi="PT Sans" w:cs="Times New Roman"/>
            <w:color w:val="158CBA"/>
            <w:u w:val="single"/>
          </w:rPr>
          <w:t>this</w:t>
        </w:r>
      </w:hyperlink>
      <w:r w:rsidRPr="008E367C">
        <w:rPr>
          <w:rFonts w:ascii="PT Sans" w:eastAsia="Times New Roman" w:hAnsi="PT Sans" w:cs="Times New Roman"/>
          <w:color w:val="555555"/>
        </w:rPr>
        <w:t> game. Your job is to figure out how many games will dear Rafa last at Chelsea.</w:t>
      </w:r>
    </w:p>
    <w:p w:rsidR="008E367C" w:rsidRPr="008E367C" w:rsidRDefault="008E367C" w:rsidP="008E367C">
      <w:pPr>
        <w:shd w:val="clear" w:color="auto" w:fill="FFFFFF"/>
        <w:spacing w:after="0" w:line="240" w:lineRule="atLeast"/>
        <w:rPr>
          <w:rFonts w:ascii="PT Sans" w:eastAsia="Times New Roman" w:hAnsi="PT Sans" w:cs="Times New Roman"/>
          <w:color w:val="555555"/>
        </w:rPr>
      </w:pPr>
    </w:p>
    <w:p w:rsidR="008E367C" w:rsidRPr="008E367C" w:rsidRDefault="008E367C" w:rsidP="008E367C">
      <w:pPr>
        <w:shd w:val="clear" w:color="auto" w:fill="FFFFFF"/>
        <w:spacing w:before="300" w:after="150" w:line="240" w:lineRule="auto"/>
        <w:outlineLvl w:val="2"/>
        <w:rPr>
          <w:rFonts w:ascii="PT Sans" w:eastAsia="Times New Roman" w:hAnsi="PT Sans" w:cs="Times New Roman"/>
          <w:color w:val="333333"/>
          <w:sz w:val="36"/>
          <w:szCs w:val="36"/>
        </w:rPr>
      </w:pPr>
      <w:r w:rsidRPr="008E367C">
        <w:rPr>
          <w:rFonts w:ascii="PT Sans" w:eastAsia="Times New Roman" w:hAnsi="PT Sans" w:cs="Times New Roman"/>
          <w:color w:val="333333"/>
          <w:sz w:val="36"/>
          <w:szCs w:val="36"/>
        </w:rPr>
        <w:t>Input</w:t>
      </w:r>
    </w:p>
    <w:p w:rsidR="008E367C" w:rsidRPr="008E367C" w:rsidRDefault="008E367C" w:rsidP="008E367C">
      <w:pPr>
        <w:shd w:val="clear" w:color="auto" w:fill="FFFFFF"/>
        <w:spacing w:after="150" w:line="240" w:lineRule="atLeast"/>
        <w:rPr>
          <w:rFonts w:ascii="PT Sans" w:eastAsia="Times New Roman" w:hAnsi="PT Sans" w:cs="Times New Roman"/>
          <w:color w:val="555555"/>
        </w:rPr>
      </w:pPr>
      <w:r w:rsidRPr="008E367C">
        <w:rPr>
          <w:rFonts w:ascii="PT Sans" w:eastAsia="Times New Roman" w:hAnsi="PT Sans" w:cs="Times New Roman"/>
          <w:color w:val="555555"/>
        </w:rPr>
        <w:t>The input begins with a number T (1 ≤ T ≤100), the number of test cases. Each of the following lines contains a case. A case begins with n (3 ≤ n ≤ 500), the number of games in the input. Each of the following n lines contains a single letter among 'W', 'L' or 'D'. These are the results from first n games of Chelsea (in chronological order) under Benitez.</w:t>
      </w:r>
    </w:p>
    <w:p w:rsidR="008E367C" w:rsidRPr="008E367C" w:rsidRDefault="008E367C" w:rsidP="008E367C">
      <w:pPr>
        <w:shd w:val="clear" w:color="auto" w:fill="FFFFFF"/>
        <w:spacing w:after="0" w:line="240" w:lineRule="atLeast"/>
        <w:rPr>
          <w:rFonts w:ascii="PT Sans" w:eastAsia="Times New Roman" w:hAnsi="PT Sans" w:cs="Times New Roman"/>
          <w:color w:val="555555"/>
        </w:rPr>
      </w:pPr>
    </w:p>
    <w:p w:rsidR="008E367C" w:rsidRPr="008E367C" w:rsidRDefault="008E367C" w:rsidP="008E367C">
      <w:pPr>
        <w:shd w:val="clear" w:color="auto" w:fill="FFFFFF"/>
        <w:spacing w:before="300" w:after="150" w:line="240" w:lineRule="auto"/>
        <w:outlineLvl w:val="2"/>
        <w:rPr>
          <w:rFonts w:ascii="PT Sans" w:eastAsia="Times New Roman" w:hAnsi="PT Sans" w:cs="Times New Roman"/>
          <w:color w:val="333333"/>
          <w:sz w:val="36"/>
          <w:szCs w:val="36"/>
        </w:rPr>
      </w:pPr>
      <w:r w:rsidRPr="008E367C">
        <w:rPr>
          <w:rFonts w:ascii="PT Sans" w:eastAsia="Times New Roman" w:hAnsi="PT Sans" w:cs="Times New Roman"/>
          <w:color w:val="333333"/>
          <w:sz w:val="36"/>
          <w:szCs w:val="36"/>
        </w:rPr>
        <w:t>Output</w:t>
      </w:r>
    </w:p>
    <w:p w:rsidR="008E367C" w:rsidRPr="008E367C" w:rsidRDefault="008E367C" w:rsidP="008E367C">
      <w:pPr>
        <w:shd w:val="clear" w:color="auto" w:fill="FFFFFF"/>
        <w:spacing w:after="150" w:line="240" w:lineRule="atLeast"/>
        <w:rPr>
          <w:rFonts w:ascii="PT Sans" w:eastAsia="Times New Roman" w:hAnsi="PT Sans" w:cs="Times New Roman"/>
          <w:color w:val="555555"/>
        </w:rPr>
      </w:pPr>
      <w:r w:rsidRPr="008E367C">
        <w:rPr>
          <w:rFonts w:ascii="PT Sans" w:eastAsia="Times New Roman" w:hAnsi="PT Sans" w:cs="Times New Roman"/>
          <w:color w:val="555555"/>
        </w:rPr>
        <w:t>For each test case produce a line of the form “Case X: Y”. X is the serial number of the test case while Y is the number of games Rafa can keep his job in this particular case. If Rafa doesn't lose his job after all the games in a case, print “Yay! Mighty Rafa persists!”</w:t>
      </w:r>
    </w:p>
    <w:p w:rsidR="008E367C" w:rsidRPr="008E367C" w:rsidRDefault="008E367C" w:rsidP="008E367C">
      <w:pPr>
        <w:spacing w:after="0" w:line="240" w:lineRule="auto"/>
        <w:rPr>
          <w:rFonts w:ascii="Times New Roman" w:eastAsia="Times New Roman" w:hAnsi="Times New Roman" w:cs="Times New Roman"/>
          <w:sz w:val="24"/>
          <w:szCs w:val="24"/>
        </w:rPr>
      </w:pPr>
    </w:p>
    <w:p w:rsidR="008E367C" w:rsidRPr="008E367C" w:rsidRDefault="008E367C" w:rsidP="008E367C">
      <w:pPr>
        <w:shd w:val="clear" w:color="auto" w:fill="FFFFFF"/>
        <w:spacing w:before="300" w:after="150" w:line="240" w:lineRule="auto"/>
        <w:outlineLvl w:val="2"/>
        <w:rPr>
          <w:rFonts w:ascii="PT Sans" w:eastAsia="Times New Roman" w:hAnsi="PT Sans" w:cs="Times New Roman"/>
          <w:color w:val="333333"/>
          <w:sz w:val="36"/>
          <w:szCs w:val="36"/>
        </w:rPr>
      </w:pPr>
      <w:r w:rsidRPr="008E367C">
        <w:rPr>
          <w:rFonts w:ascii="PT Sans" w:eastAsia="Times New Roman" w:hAnsi="PT Sans" w:cs="Times New Roman"/>
          <w:color w:val="333333"/>
          <w:sz w:val="36"/>
          <w:szCs w:val="36"/>
        </w:rPr>
        <w:t>Sample</w:t>
      </w:r>
    </w:p>
    <w:tbl>
      <w:tblPr>
        <w:tblW w:w="9984" w:type="dxa"/>
        <w:tblCellMar>
          <w:top w:w="15" w:type="dxa"/>
          <w:left w:w="15" w:type="dxa"/>
          <w:bottom w:w="15" w:type="dxa"/>
          <w:right w:w="15" w:type="dxa"/>
        </w:tblCellMar>
        <w:tblLook w:val="04A0"/>
      </w:tblPr>
      <w:tblGrid>
        <w:gridCol w:w="4992"/>
        <w:gridCol w:w="4992"/>
      </w:tblGrid>
      <w:tr w:rsidR="008E367C" w:rsidRPr="008E367C" w:rsidTr="008E367C">
        <w:trPr>
          <w:tblHeader/>
        </w:trPr>
        <w:tc>
          <w:tcPr>
            <w:tcW w:w="0" w:type="auto"/>
            <w:tcBorders>
              <w:top w:val="nil"/>
              <w:bottom w:val="single" w:sz="12" w:space="0" w:color="auto"/>
            </w:tcBorders>
            <w:shd w:val="clear" w:color="auto" w:fill="auto"/>
            <w:tcMar>
              <w:top w:w="120" w:type="dxa"/>
              <w:left w:w="120" w:type="dxa"/>
              <w:bottom w:w="120" w:type="dxa"/>
              <w:right w:w="120" w:type="dxa"/>
            </w:tcMar>
            <w:vAlign w:val="bottom"/>
            <w:hideMark/>
          </w:tcPr>
          <w:p w:rsidR="008E367C" w:rsidRPr="008E367C" w:rsidRDefault="008E367C" w:rsidP="008E367C">
            <w:pPr>
              <w:spacing w:after="300" w:line="240" w:lineRule="auto"/>
              <w:rPr>
                <w:rFonts w:ascii="Times New Roman" w:eastAsia="Times New Roman" w:hAnsi="Times New Roman" w:cs="Times New Roman"/>
                <w:b/>
                <w:bCs/>
                <w:sz w:val="24"/>
                <w:szCs w:val="24"/>
              </w:rPr>
            </w:pPr>
            <w:r w:rsidRPr="008E367C">
              <w:rPr>
                <w:rFonts w:ascii="Times New Roman" w:eastAsia="Times New Roman" w:hAnsi="Times New Roman" w:cs="Times New Roman"/>
                <w:b/>
                <w:bCs/>
                <w:sz w:val="24"/>
                <w:szCs w:val="24"/>
              </w:rPr>
              <w:t>Input</w:t>
            </w:r>
          </w:p>
        </w:tc>
        <w:tc>
          <w:tcPr>
            <w:tcW w:w="0" w:type="auto"/>
            <w:tcBorders>
              <w:top w:val="nil"/>
              <w:bottom w:val="single" w:sz="12" w:space="0" w:color="auto"/>
            </w:tcBorders>
            <w:shd w:val="clear" w:color="auto" w:fill="auto"/>
            <w:tcMar>
              <w:top w:w="120" w:type="dxa"/>
              <w:left w:w="120" w:type="dxa"/>
              <w:bottom w:w="120" w:type="dxa"/>
              <w:right w:w="120" w:type="dxa"/>
            </w:tcMar>
            <w:vAlign w:val="bottom"/>
            <w:hideMark/>
          </w:tcPr>
          <w:p w:rsidR="008E367C" w:rsidRPr="008E367C" w:rsidRDefault="008E367C" w:rsidP="008E367C">
            <w:pPr>
              <w:spacing w:after="300" w:line="240" w:lineRule="auto"/>
              <w:rPr>
                <w:rFonts w:ascii="Times New Roman" w:eastAsia="Times New Roman" w:hAnsi="Times New Roman" w:cs="Times New Roman"/>
                <w:b/>
                <w:bCs/>
                <w:sz w:val="24"/>
                <w:szCs w:val="24"/>
              </w:rPr>
            </w:pPr>
            <w:r w:rsidRPr="008E367C">
              <w:rPr>
                <w:rFonts w:ascii="Times New Roman" w:eastAsia="Times New Roman" w:hAnsi="Times New Roman" w:cs="Times New Roman"/>
                <w:b/>
                <w:bCs/>
                <w:sz w:val="24"/>
                <w:szCs w:val="24"/>
              </w:rPr>
              <w:t>Output</w:t>
            </w:r>
          </w:p>
        </w:tc>
      </w:tr>
      <w:tr w:rsidR="008E367C" w:rsidRPr="008E367C" w:rsidTr="008E367C">
        <w:tc>
          <w:tcPr>
            <w:tcW w:w="4992" w:type="dxa"/>
            <w:tcBorders>
              <w:top w:val="single" w:sz="6" w:space="0" w:color="auto"/>
            </w:tcBorders>
            <w:shd w:val="clear" w:color="auto" w:fill="auto"/>
            <w:tcMar>
              <w:top w:w="120" w:type="dxa"/>
              <w:left w:w="120" w:type="dxa"/>
              <w:bottom w:w="120" w:type="dxa"/>
              <w:right w:w="120" w:type="dxa"/>
            </w:tcMar>
            <w:hideMark/>
          </w:tcPr>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t>3</w:t>
            </w:r>
          </w:p>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lastRenderedPageBreak/>
              <w:t>5</w:t>
            </w:r>
          </w:p>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t>L</w:t>
            </w:r>
          </w:p>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t>D</w:t>
            </w:r>
          </w:p>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t>L</w:t>
            </w:r>
          </w:p>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t>D</w:t>
            </w:r>
          </w:p>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t>W</w:t>
            </w:r>
          </w:p>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t>6</w:t>
            </w:r>
          </w:p>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t>L</w:t>
            </w:r>
          </w:p>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t>D</w:t>
            </w:r>
          </w:p>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t>W</w:t>
            </w:r>
          </w:p>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t>L</w:t>
            </w:r>
          </w:p>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t>L</w:t>
            </w:r>
          </w:p>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t>L</w:t>
            </w:r>
          </w:p>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t>3</w:t>
            </w:r>
          </w:p>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t>D</w:t>
            </w:r>
          </w:p>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t>D</w:t>
            </w:r>
          </w:p>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t>W</w:t>
            </w:r>
          </w:p>
        </w:tc>
        <w:tc>
          <w:tcPr>
            <w:tcW w:w="4992" w:type="dxa"/>
            <w:tcBorders>
              <w:top w:val="single" w:sz="6" w:space="0" w:color="auto"/>
            </w:tcBorders>
            <w:shd w:val="clear" w:color="auto" w:fill="auto"/>
            <w:tcMar>
              <w:top w:w="120" w:type="dxa"/>
              <w:left w:w="120" w:type="dxa"/>
              <w:bottom w:w="120" w:type="dxa"/>
              <w:right w:w="120" w:type="dxa"/>
            </w:tcMar>
            <w:hideMark/>
          </w:tcPr>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lastRenderedPageBreak/>
              <w:t>Case 1: 3</w:t>
            </w:r>
          </w:p>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lastRenderedPageBreak/>
              <w:t>Case 2: 6</w:t>
            </w:r>
          </w:p>
          <w:p w:rsidR="008E367C" w:rsidRPr="008E367C" w:rsidRDefault="008E367C" w:rsidP="008E367C">
            <w:pPr>
              <w:wordWrap w:val="0"/>
              <w:spacing w:after="300" w:line="240" w:lineRule="auto"/>
              <w:rPr>
                <w:rFonts w:ascii="Ubuntu Mono" w:eastAsia="Times New Roman" w:hAnsi="Ubuntu Mono" w:cs="Times New Roman"/>
                <w:sz w:val="21"/>
                <w:szCs w:val="21"/>
              </w:rPr>
            </w:pPr>
            <w:r w:rsidRPr="008E367C">
              <w:rPr>
                <w:rFonts w:ascii="Ubuntu Mono" w:eastAsia="Times New Roman" w:hAnsi="Ubuntu Mono" w:cs="Times New Roman"/>
                <w:sz w:val="21"/>
                <w:szCs w:val="21"/>
              </w:rPr>
              <w:t>Case 3: Yay! Mighty Rafa persists!</w:t>
            </w:r>
          </w:p>
        </w:tc>
      </w:tr>
    </w:tbl>
    <w:p w:rsidR="00CC64CA" w:rsidRDefault="00CC64CA"/>
    <w:sectPr w:rsidR="00CC64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T Sans">
    <w:altName w:val="Times New Roman"/>
    <w:panose1 w:val="00000000000000000000"/>
    <w:charset w:val="00"/>
    <w:family w:val="roman"/>
    <w:notTrueType/>
    <w:pitch w:val="default"/>
    <w:sig w:usb0="00000000" w:usb1="00000000" w:usb2="00000000" w:usb3="00000000" w:csb0="00000000" w:csb1="00000000"/>
  </w:font>
  <w:font w:name="Ubuntu 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8E367C"/>
    <w:rsid w:val="008E367C"/>
    <w:rsid w:val="00CC64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E36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367C"/>
    <w:rPr>
      <w:rFonts w:ascii="Times New Roman" w:eastAsia="Times New Roman" w:hAnsi="Times New Roman" w:cs="Times New Roman"/>
      <w:b/>
      <w:bCs/>
      <w:sz w:val="27"/>
      <w:szCs w:val="27"/>
    </w:rPr>
  </w:style>
  <w:style w:type="paragraph" w:customStyle="1" w:styleId="small">
    <w:name w:val="small"/>
    <w:basedOn w:val="Normal"/>
    <w:rsid w:val="008E367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E36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367C"/>
  </w:style>
  <w:style w:type="character" w:styleId="Hyperlink">
    <w:name w:val="Hyperlink"/>
    <w:basedOn w:val="DefaultParagraphFont"/>
    <w:uiPriority w:val="99"/>
    <w:semiHidden/>
    <w:unhideWhenUsed/>
    <w:rsid w:val="008E367C"/>
    <w:rPr>
      <w:color w:val="0000FF"/>
      <w:u w:val="single"/>
    </w:rPr>
  </w:style>
</w:styles>
</file>

<file path=word/webSettings.xml><?xml version="1.0" encoding="utf-8"?>
<w:webSettings xmlns:r="http://schemas.openxmlformats.org/officeDocument/2006/relationships" xmlns:w="http://schemas.openxmlformats.org/wordprocessingml/2006/main">
  <w:divs>
    <w:div w:id="1990475142">
      <w:bodyDiv w:val="1"/>
      <w:marLeft w:val="0"/>
      <w:marRight w:val="0"/>
      <w:marTop w:val="0"/>
      <w:marBottom w:val="0"/>
      <w:divBdr>
        <w:top w:val="none" w:sz="0" w:space="0" w:color="auto"/>
        <w:left w:val="none" w:sz="0" w:space="0" w:color="auto"/>
        <w:bottom w:val="none" w:sz="0" w:space="0" w:color="auto"/>
        <w:right w:val="none" w:sz="0" w:space="0" w:color="auto"/>
      </w:divBdr>
      <w:divsChild>
        <w:div w:id="289943114">
          <w:marLeft w:val="0"/>
          <w:marRight w:val="0"/>
          <w:marTop w:val="300"/>
          <w:marBottom w:val="150"/>
          <w:divBdr>
            <w:top w:val="none" w:sz="0" w:space="0" w:color="auto"/>
            <w:left w:val="none" w:sz="0" w:space="0" w:color="auto"/>
            <w:bottom w:val="none" w:sz="0" w:space="0" w:color="auto"/>
            <w:right w:val="none" w:sz="0" w:space="0" w:color="auto"/>
          </w:divBdr>
        </w:div>
        <w:div w:id="1806699126">
          <w:marLeft w:val="0"/>
          <w:marRight w:val="0"/>
          <w:marTop w:val="0"/>
          <w:marBottom w:val="0"/>
          <w:divBdr>
            <w:top w:val="none" w:sz="0" w:space="0" w:color="auto"/>
            <w:left w:val="none" w:sz="0" w:space="0" w:color="auto"/>
            <w:bottom w:val="none" w:sz="0" w:space="0" w:color="auto"/>
            <w:right w:val="none" w:sz="0" w:space="0" w:color="auto"/>
          </w:divBdr>
        </w:div>
        <w:div w:id="575553000">
          <w:marLeft w:val="0"/>
          <w:marRight w:val="0"/>
          <w:marTop w:val="0"/>
          <w:marBottom w:val="0"/>
          <w:divBdr>
            <w:top w:val="none" w:sz="0" w:space="0" w:color="auto"/>
            <w:left w:val="none" w:sz="0" w:space="0" w:color="auto"/>
            <w:bottom w:val="none" w:sz="0" w:space="0" w:color="auto"/>
            <w:right w:val="none" w:sz="0" w:space="0" w:color="auto"/>
          </w:divBdr>
          <w:divsChild>
            <w:div w:id="5788326">
              <w:marLeft w:val="0"/>
              <w:marRight w:val="0"/>
              <w:marTop w:val="0"/>
              <w:marBottom w:val="0"/>
              <w:divBdr>
                <w:top w:val="none" w:sz="0" w:space="0" w:color="auto"/>
                <w:left w:val="none" w:sz="0" w:space="0" w:color="auto"/>
                <w:bottom w:val="none" w:sz="0" w:space="0" w:color="auto"/>
                <w:right w:val="none" w:sz="0" w:space="0" w:color="auto"/>
              </w:divBdr>
              <w:divsChild>
                <w:div w:id="1408654195">
                  <w:marLeft w:val="0"/>
                  <w:marRight w:val="0"/>
                  <w:marTop w:val="0"/>
                  <w:marBottom w:val="0"/>
                  <w:divBdr>
                    <w:top w:val="none" w:sz="0" w:space="0" w:color="auto"/>
                    <w:left w:val="none" w:sz="0" w:space="0" w:color="auto"/>
                    <w:bottom w:val="none" w:sz="0" w:space="0" w:color="auto"/>
                    <w:right w:val="none" w:sz="0" w:space="0" w:color="auto"/>
                  </w:divBdr>
                </w:div>
              </w:divsChild>
            </w:div>
            <w:div w:id="1613245978">
              <w:marLeft w:val="0"/>
              <w:marRight w:val="0"/>
              <w:marTop w:val="0"/>
              <w:marBottom w:val="0"/>
              <w:divBdr>
                <w:top w:val="none" w:sz="0" w:space="0" w:color="auto"/>
                <w:left w:val="none" w:sz="0" w:space="0" w:color="auto"/>
                <w:bottom w:val="none" w:sz="0" w:space="0" w:color="auto"/>
                <w:right w:val="none" w:sz="0" w:space="0" w:color="auto"/>
              </w:divBdr>
              <w:divsChild>
                <w:div w:id="13009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2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ousebreaker.com/games/romanswrath/play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Khan</dc:creator>
  <cp:keywords/>
  <dc:description/>
  <cp:lastModifiedBy>Ahmed Khan</cp:lastModifiedBy>
  <cp:revision>2</cp:revision>
  <dcterms:created xsi:type="dcterms:W3CDTF">2014-10-31T13:51:00Z</dcterms:created>
  <dcterms:modified xsi:type="dcterms:W3CDTF">2014-10-31T13:51:00Z</dcterms:modified>
</cp:coreProperties>
</file>