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A5790" w:rsidR="000E217C" w:rsidP="585391CD" w:rsidRDefault="00EE52EE" w14:paraId="0303D7B3" w14:textId="192B5300">
      <w:pPr>
        <w:rPr>
          <w:rFonts w:ascii="Open Sans" w:hAnsi="Open Sans" w:cs="Open Sans"/>
          <w:b w:val="1"/>
          <w:bCs w:val="1"/>
          <w:sz w:val="20"/>
          <w:szCs w:val="20"/>
          <w:u w:val="single"/>
        </w:rPr>
      </w:pPr>
      <w:r w:rsidRPr="1BA21C75" w:rsidR="00EE52EE">
        <w:rPr>
          <w:rFonts w:ascii="Open Sans" w:hAnsi="Open Sans" w:cs="Open Sans"/>
          <w:b w:val="1"/>
          <w:bCs w:val="1"/>
          <w:sz w:val="20"/>
          <w:szCs w:val="20"/>
          <w:u w:val="single"/>
        </w:rPr>
        <w:t>Sample</w:t>
      </w:r>
      <w:r w:rsidRPr="1BA21C75" w:rsidR="00D16F2F">
        <w:rPr>
          <w:rFonts w:ascii="Open Sans" w:hAnsi="Open Sans" w:cs="Open Sans"/>
          <w:b w:val="1"/>
          <w:bCs w:val="1"/>
          <w:sz w:val="20"/>
          <w:szCs w:val="20"/>
          <w:u w:val="single"/>
        </w:rPr>
        <w:t xml:space="preserve"> </w:t>
      </w:r>
      <w:r w:rsidRPr="1BA21C75" w:rsidR="34460DAF">
        <w:rPr>
          <w:rFonts w:ascii="Open Sans" w:hAnsi="Open Sans" w:cs="Open Sans"/>
          <w:b w:val="1"/>
          <w:bCs w:val="1"/>
          <w:sz w:val="20"/>
          <w:szCs w:val="20"/>
          <w:u w:val="single"/>
        </w:rPr>
        <w:t>Caption</w:t>
      </w:r>
    </w:p>
    <w:p w:rsidRPr="00EE52EE" w:rsidR="00EE52EE" w:rsidP="1BA21C75" w:rsidRDefault="00EE52EE" w14:paraId="4F524A6B" w14:textId="6CEE2C87">
      <w:pPr>
        <w:jc w:val="both"/>
        <w:rPr>
          <w:rFonts w:ascii="Open Sans" w:hAnsi="Open Sans" w:cs="Open Sans"/>
          <w:sz w:val="20"/>
          <w:szCs w:val="20"/>
        </w:rPr>
      </w:pPr>
      <w:r w:rsidRPr="1BA21C75" w:rsidR="00EE52EE">
        <w:rPr>
          <w:rFonts w:ascii="Open Sans" w:hAnsi="Open Sans" w:cs="Open Sans"/>
          <w:sz w:val="20"/>
          <w:szCs w:val="20"/>
        </w:rPr>
        <w:t>We are participating!</w:t>
      </w:r>
    </w:p>
    <w:p w:rsidR="00030010" w:rsidP="1BA21C75" w:rsidRDefault="00030010" w14:paraId="3246B55A" w14:textId="546DB943">
      <w:pPr>
        <w:jc w:val="both"/>
        <w:rPr>
          <w:rFonts w:ascii="Open Sans" w:hAnsi="Open Sans" w:cs="Open Sans"/>
          <w:sz w:val="20"/>
          <w:szCs w:val="20"/>
        </w:rPr>
      </w:pPr>
      <w:r w:rsidRPr="4EE285D9" w:rsidR="00030010">
        <w:rPr>
          <w:rFonts w:ascii="Open Sans" w:hAnsi="Open Sans" w:cs="Open Sans"/>
          <w:sz w:val="20"/>
          <w:szCs w:val="20"/>
          <w:highlight w:val="yellow"/>
        </w:rPr>
        <w:t>&lt;Company name&gt;</w:t>
      </w:r>
      <w:r w:rsidRPr="4EE285D9" w:rsidR="00030010">
        <w:rPr>
          <w:rFonts w:ascii="Open Sans" w:hAnsi="Open Sans" w:cs="Open Sans"/>
          <w:sz w:val="20"/>
          <w:szCs w:val="20"/>
        </w:rPr>
        <w:t xml:space="preserve"> </w:t>
      </w:r>
      <w:r w:rsidRPr="4EE285D9" w:rsidR="00EE52EE">
        <w:rPr>
          <w:rFonts w:ascii="Open Sans" w:hAnsi="Open Sans" w:cs="Open Sans"/>
          <w:sz w:val="20"/>
          <w:szCs w:val="20"/>
        </w:rPr>
        <w:t xml:space="preserve">will be </w:t>
      </w:r>
      <w:r w:rsidRPr="4EE285D9" w:rsidR="31134471">
        <w:rPr>
          <w:rFonts w:ascii="Open Sans" w:hAnsi="Open Sans" w:cs="Open Sans"/>
          <w:sz w:val="20"/>
          <w:szCs w:val="20"/>
        </w:rPr>
        <w:t>joining</w:t>
      </w:r>
      <w:r w:rsidRPr="4EE285D9" w:rsidR="00EE52EE">
        <w:rPr>
          <w:rFonts w:ascii="Open Sans" w:hAnsi="Open Sans" w:cs="Open Sans"/>
          <w:sz w:val="20"/>
          <w:szCs w:val="20"/>
        </w:rPr>
        <w:t xml:space="preserve"> </w:t>
      </w:r>
      <w:r w:rsidRPr="4EE285D9" w:rsidR="1744BB23">
        <w:rPr>
          <w:rFonts w:ascii="Open Sans" w:hAnsi="Open Sans" w:cs="Open Sans"/>
          <w:sz w:val="20"/>
          <w:szCs w:val="20"/>
        </w:rPr>
        <w:t>Pro Integration Future Asia (PIFA) from 26 to 28 June 2023 at the Marina Bay Sands Expo &amp; Convention Centre, Singapore.  </w:t>
      </w:r>
    </w:p>
    <w:p w:rsidR="662C232A" w:rsidP="1BA21C75" w:rsidRDefault="662C232A" w14:paraId="0F429BA7" w14:textId="5FF813C9">
      <w:pPr>
        <w:pStyle w:val="Normal"/>
        <w:spacing w:after="0" w:line="240" w:lineRule="auto"/>
        <w:jc w:val="both"/>
        <w:rPr>
          <w:rFonts w:ascii="Open Sans" w:hAnsi="Open Sans" w:cs="Open Sans"/>
          <w:sz w:val="20"/>
          <w:szCs w:val="20"/>
        </w:rPr>
      </w:pPr>
      <w:r w:rsidRPr="1BA21C75" w:rsidR="662C232A">
        <w:rPr>
          <w:rFonts w:ascii="Open Sans" w:hAnsi="Open Sans" w:cs="Open Sans"/>
          <w:sz w:val="20"/>
          <w:szCs w:val="20"/>
        </w:rPr>
        <w:t xml:space="preserve">PIFA2023 is an inaugural international trade show crafted for </w:t>
      </w:r>
      <w:proofErr w:type="spellStart"/>
      <w:r w:rsidRPr="1BA21C75" w:rsidR="662C232A">
        <w:rPr>
          <w:rFonts w:ascii="Open Sans" w:hAnsi="Open Sans" w:cs="Open Sans"/>
          <w:sz w:val="20"/>
          <w:szCs w:val="20"/>
        </w:rPr>
        <w:t>audiovisual</w:t>
      </w:r>
      <w:proofErr w:type="spellEnd"/>
      <w:r w:rsidRPr="1BA21C75" w:rsidR="662C232A">
        <w:rPr>
          <w:rFonts w:ascii="Open Sans" w:hAnsi="Open Sans" w:cs="Open Sans"/>
          <w:sz w:val="20"/>
          <w:szCs w:val="20"/>
        </w:rPr>
        <w:t xml:space="preserve"> and entertainment lighting suppliers and specialists to deliver real-world application showcases to multiple vertical markets in Southeast Asia.</w:t>
      </w:r>
    </w:p>
    <w:p w:rsidR="2A1DED5E" w:rsidP="1BA21C75" w:rsidRDefault="2A1DED5E" w14:paraId="4F3C9D93" w14:textId="40DD4B58">
      <w:pPr>
        <w:pStyle w:val="Normal"/>
        <w:spacing w:after="0" w:line="240" w:lineRule="auto"/>
        <w:jc w:val="both"/>
        <w:rPr>
          <w:rFonts w:ascii="Open Sans" w:hAnsi="Open Sans" w:cs="Open Sans"/>
          <w:sz w:val="20"/>
          <w:szCs w:val="20"/>
        </w:rPr>
      </w:pPr>
    </w:p>
    <w:p w:rsidR="0066520D" w:rsidP="1BA21C75" w:rsidRDefault="00113C65" w14:paraId="78FACB53" w14:textId="0F767FC6">
      <w:pP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  <w:r w:rsidR="4ABA3EB7">
        <w:rPr>
          <w:rFonts w:ascii="Open Sans" w:hAnsi="Open Sans" w:cs="Open Sans"/>
          <w:sz w:val="20"/>
          <w:szCs w:val="20"/>
          <w:shd w:val="clear" w:color="auto" w:fill="FFFFFF"/>
        </w:rPr>
        <w:t xml:space="preserve">Visit </w:t>
      </w:r>
      <w:r w:rsidRPr="0092667B" w:rsidR="00356138">
        <w:rPr>
          <w:rFonts w:ascii="Open Sans" w:hAnsi="Open Sans" w:cs="Open Sans"/>
          <w:sz w:val="20"/>
          <w:szCs w:val="20"/>
          <w:shd w:val="clear" w:color="auto" w:fill="FFFFFF"/>
        </w:rPr>
        <w:t xml:space="preserve">us at </w:t>
      </w:r>
      <w:r w:rsidRPr="0092667B" w:rsidR="00356138">
        <w:rPr>
          <w:rFonts w:ascii="Open Sans" w:hAnsi="Open Sans" w:cs="Open Sans"/>
          <w:sz w:val="20"/>
          <w:szCs w:val="20"/>
          <w:lang w:val="en-US"/>
        </w:rPr>
        <w:t>@</w:t>
      </w:r>
      <w:r w:rsidRPr="585391CD" w:rsidR="57B4DE38">
        <w:rPr>
          <w:rFonts w:ascii="Open Sans" w:hAnsi="Open Sans" w:cs="Open Sans"/>
          <w:sz w:val="20"/>
          <w:szCs w:val="20"/>
          <w:lang w:val="en-US"/>
        </w:rPr>
        <w:t xml:space="preserve">Pro</w:t>
      </w:r>
      <w:r w:rsidRPr="585391CD" w:rsidR="095F23E9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Pr="585391CD" w:rsidR="57B4DE38">
        <w:rPr>
          <w:rFonts w:ascii="Open Sans" w:hAnsi="Open Sans" w:cs="Open Sans"/>
          <w:sz w:val="20"/>
          <w:szCs w:val="20"/>
          <w:lang w:val="en-US"/>
        </w:rPr>
        <w:t xml:space="preserve">Integration</w:t>
      </w:r>
      <w:r w:rsidRPr="585391CD" w:rsidR="02F88D85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Pr="585391CD" w:rsidR="57B4DE38">
        <w:rPr>
          <w:rFonts w:ascii="Open Sans" w:hAnsi="Open Sans" w:cs="Open Sans"/>
          <w:sz w:val="20"/>
          <w:szCs w:val="20"/>
          <w:lang w:val="en-US"/>
        </w:rPr>
        <w:t xml:space="preserve">Future</w:t>
      </w:r>
      <w:r w:rsidRPr="585391CD" w:rsidR="4891D4B5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Pr="585391CD" w:rsidR="57B4DE38">
        <w:rPr>
          <w:rFonts w:ascii="Open Sans" w:hAnsi="Open Sans" w:cs="Open Sans"/>
          <w:sz w:val="20"/>
          <w:szCs w:val="20"/>
          <w:lang w:val="en-US"/>
        </w:rPr>
        <w:t xml:space="preserve">Asia</w:t>
      </w:r>
      <w:r w:rsidRPr="585391CD" w:rsidR="3787810A">
        <w:rPr>
          <w:rFonts w:ascii="Open Sans" w:hAnsi="Open Sans" w:cs="Open Sans"/>
          <w:sz w:val="20"/>
          <w:szCs w:val="20"/>
          <w:lang w:val="en-US"/>
        </w:rPr>
        <w:t xml:space="preserve">, Hall B, </w:t>
      </w:r>
      <w:r w:rsidRPr="0D0D44E6" w:rsidR="3787810A">
        <w:rPr>
          <w:rFonts w:ascii="Open Sans" w:hAnsi="Open Sans" w:cs="Open Sans"/>
          <w:sz w:val="20"/>
          <w:szCs w:val="20"/>
          <w:highlight w:val="yellow"/>
          <w:lang w:val="en-US"/>
        </w:rPr>
        <w:t>&lt;Booth no.&gt;</w:t>
      </w:r>
      <w:r w:rsidRPr="0092667B" w:rsidR="00356138">
        <w:rPr>
          <w:rFonts w:ascii="Open Sans" w:hAnsi="Open Sans" w:cs="Open Sans"/>
          <w:sz w:val="20"/>
          <w:szCs w:val="20"/>
          <w:lang w:val="en-US"/>
        </w:rPr>
        <w:t xml:space="preserve"> </w:t>
      </w:r>
      <w:bookmarkStart w:name="_Int_YEuQEWlY" w:id="1197930098"/>
      <w:r w:rsidRPr="0092667B" w:rsidR="00356138">
        <w:rPr>
          <w:rFonts w:ascii="Open Sans" w:hAnsi="Open Sans" w:cs="Open Sans"/>
          <w:sz w:val="20"/>
          <w:szCs w:val="20"/>
          <w:lang w:val="en-US"/>
        </w:rPr>
        <w:t xml:space="preserve">where</w:t>
      </w:r>
      <w:bookmarkEnd w:id="1197930098"/>
      <w:r w:rsidRPr="0092667B" w:rsidR="4BE9F9BB">
        <w:rPr>
          <w:rFonts w:ascii="Open Sans" w:hAnsi="Open Sans" w:cs="Open Sans"/>
          <w:sz w:val="20"/>
          <w:szCs w:val="20"/>
          <w:lang w:val="en-US"/>
        </w:rPr>
        <w:t xml:space="preserve"> </w:t>
      </w:r>
      <w:r w:rsidR="4BE9F9BB">
        <w:rPr>
          <w:rFonts w:ascii="Open Sans" w:hAnsi="Open Sans" w:cs="Open Sans"/>
          <w:sz w:val="20"/>
          <w:szCs w:val="20"/>
        </w:rPr>
        <w:t>we</w:t>
      </w:r>
      <w:r w:rsidR="00496512">
        <w:rPr>
          <w:rFonts w:ascii="Open Sans" w:hAnsi="Open Sans" w:cs="Open Sans"/>
          <w:sz w:val="20"/>
          <w:szCs w:val="20"/>
        </w:rPr>
        <w:t xml:space="preserve"> will be</w:t>
      </w:r>
      <w:r w:rsidR="00496512">
        <w:rPr>
          <w:rFonts w:ascii="Open Sans" w:hAnsi="Open Sans" w:cs="Open Sans"/>
          <w:sz w:val="20"/>
          <w:szCs w:val="20"/>
        </w:rPr>
        <w:t xml:space="preserve"> sho</w:t>
      </w:r>
      <w:r w:rsidR="00496512">
        <w:rPr>
          <w:rFonts w:ascii="Open Sans" w:hAnsi="Open Sans" w:cs="Open Sans"/>
          <w:sz w:val="20"/>
          <w:szCs w:val="20"/>
        </w:rPr>
        <w:t xml:space="preserve">wcasin</w:t>
      </w:r>
      <w:r w:rsidR="00496512">
        <w:rPr>
          <w:rFonts w:ascii="Open Sans" w:hAnsi="Open Sans" w:cs="Open Sans"/>
          <w:sz w:val="20"/>
          <w:szCs w:val="20"/>
        </w:rPr>
        <w:t xml:space="preserve">g </w:t>
      </w:r>
      <w:r w:rsidRPr="001C7EB2" w:rsidR="00113C65">
        <w:rPr>
          <w:rFonts w:ascii="Open Sans" w:hAnsi="Open Sans" w:cs="Open Sans"/>
          <w:sz w:val="20"/>
          <w:szCs w:val="20"/>
          <w:highlight w:val="yellow"/>
        </w:rPr>
        <w:t>&lt;a</w:t>
      </w:r>
      <w:r w:rsidRPr="001C7EB2" w:rsidR="00113C65">
        <w:rPr>
          <w:rFonts w:ascii="Open Sans" w:hAnsi="Open Sans" w:cs="Open Sans"/>
          <w:sz w:val="20"/>
          <w:szCs w:val="20"/>
          <w:highlight w:val="yellow"/>
        </w:rPr>
        <w:t>dd your products and s</w:t>
      </w:r>
      <w:r w:rsidRPr="001C7EB2" w:rsidR="6E87EFBC">
        <w:rPr>
          <w:rFonts w:ascii="Open Sans" w:hAnsi="Open Sans" w:cs="Open Sans"/>
          <w:sz w:val="20"/>
          <w:szCs w:val="20"/>
          <w:highlight w:val="yellow"/>
        </w:rPr>
        <w:t>ervices</w:t>
      </w:r>
      <w:r w:rsidRPr="001C7EB2" w:rsidR="00113C65">
        <w:rPr>
          <w:rFonts w:ascii="Open Sans" w:hAnsi="Open Sans" w:cs="Open Sans"/>
          <w:sz w:val="20"/>
          <w:szCs w:val="20"/>
          <w:highlight w:val="yellow"/>
        </w:rPr>
        <w:t>&gt;.</w:t>
      </w:r>
    </w:p>
    <w:p w:rsidRPr="0066520D" w:rsidR="0066520D" w:rsidP="1BA21C75" w:rsidRDefault="0066520D" w14:paraId="623892CC" w14:textId="77777777" w14:noSpellErr="1">
      <w:pPr>
        <w:spacing w:after="0" w:line="240" w:lineRule="auto"/>
        <w:jc w:val="both"/>
        <w:rPr>
          <w:rFonts w:ascii="Open Sans" w:hAnsi="Open Sans" w:cs="Open Sans"/>
          <w:sz w:val="20"/>
          <w:szCs w:val="20"/>
          <w:lang w:val="en-US"/>
        </w:rPr>
      </w:pPr>
    </w:p>
    <w:p w:rsidR="007046A9" w:rsidP="0D0D44E6" w:rsidRDefault="00961C88" w14:paraId="70EA1C1D" w14:textId="6C69DA5A">
      <w:pPr>
        <w:pStyle w:val="NormalWeb"/>
        <w:spacing w:before="0" w:beforeAutospacing="off" w:after="240" w:afterAutospacing="off" w:line="384" w:lineRule="atLeast"/>
        <w:ind w:left="0" w:right="0"/>
        <w:jc w:val="both"/>
        <w:textAlignment w:val="baseline"/>
        <w:rPr>
          <w:rFonts w:ascii="Open Sans" w:hAnsi="Open Sans" w:cs="Open Sans"/>
          <w:sz w:val="20"/>
          <w:szCs w:val="20"/>
        </w:rPr>
      </w:pPr>
      <w:r w:rsidRPr="0D0D44E6" w:rsidR="007046A9">
        <w:rPr>
          <w:rFonts w:ascii="Open Sans" w:hAnsi="Open Sans" w:cs="Open Sans"/>
          <w:b w:val="1"/>
          <w:bCs w:val="1"/>
          <w:sz w:val="20"/>
          <w:szCs w:val="20"/>
        </w:rPr>
        <w:t xml:space="preserve">Register your interest </w:t>
      </w:r>
      <w:r w:rsidRPr="0D0D44E6" w:rsidR="54CE3FB0">
        <w:rPr>
          <w:rFonts w:ascii="Open Sans" w:hAnsi="Open Sans" w:cs="Open Sans"/>
          <w:b w:val="1"/>
          <w:bCs w:val="1"/>
          <w:sz w:val="20"/>
          <w:szCs w:val="20"/>
        </w:rPr>
        <w:t xml:space="preserve">to visit here, </w:t>
      </w:r>
      <w:hyperlink r:id="Ra571788e8b524187">
        <w:r w:rsidRPr="0D0D44E6" w:rsidR="0D3CF769">
          <w:rPr>
            <w:rStyle w:val="Hyperlink"/>
            <w:rFonts w:ascii="Open Sans" w:hAnsi="Open Sans" w:cs="Open Sans"/>
            <w:b w:val="1"/>
            <w:bCs w:val="1"/>
            <w:sz w:val="20"/>
            <w:szCs w:val="20"/>
          </w:rPr>
          <w:t>www.prointegrationfuture.asia/</w:t>
        </w:r>
      </w:hyperlink>
      <w:r w:rsidRPr="0D0D44E6" w:rsidR="0D3CF769">
        <w:rPr>
          <w:rFonts w:ascii="Open Sans" w:hAnsi="Open Sans" w:cs="Open Sans"/>
          <w:b w:val="1"/>
          <w:bCs w:val="1"/>
          <w:sz w:val="20"/>
          <w:szCs w:val="20"/>
        </w:rPr>
        <w:t xml:space="preserve"> </w:t>
      </w:r>
    </w:p>
    <w:p w:rsidR="007046A9" w:rsidP="0D0D44E6" w:rsidRDefault="00961C88" w14:paraId="7858E815" w14:textId="30734C9E">
      <w:pPr>
        <w:pStyle w:val="NormalWeb"/>
        <w:bidi w:val="0"/>
        <w:spacing w:before="0" w:beforeAutospacing="off" w:after="240" w:afterAutospacing="off" w:line="384" w:lineRule="atLeast"/>
        <w:ind w:left="0" w:right="0"/>
        <w:jc w:val="both"/>
        <w:textAlignment w:val="baseline"/>
        <w:rPr>
          <w:rFonts w:ascii="Open Sans" w:hAnsi="Open Sans" w:cs="Open Sans"/>
          <w:sz w:val="20"/>
          <w:szCs w:val="20"/>
        </w:rPr>
      </w:pPr>
      <w:r w:rsidRPr="0D0D44E6" w:rsidR="00961C88">
        <w:rPr>
          <w:rFonts w:ascii="Open Sans" w:hAnsi="Open Sans" w:cs="Open Sans"/>
          <w:sz w:val="20"/>
          <w:szCs w:val="20"/>
        </w:rPr>
        <w:t xml:space="preserve">See you </w:t>
      </w:r>
      <w:r w:rsidRPr="0D0D44E6" w:rsidR="51C440DC">
        <w:rPr>
          <w:rFonts w:ascii="Open Sans" w:hAnsi="Open Sans" w:cs="Open Sans"/>
          <w:sz w:val="20"/>
          <w:szCs w:val="20"/>
        </w:rPr>
        <w:t>there!</w:t>
      </w:r>
    </w:p>
    <w:p w:rsidRPr="00EE52EE" w:rsidR="00D16F2F" w:rsidP="585391CD" w:rsidRDefault="00D16F2F" w14:paraId="393C707C" w14:textId="7DC83519">
      <w:pPr>
        <w:rPr>
          <w:rFonts w:ascii="Open Sans" w:hAnsi="Open Sans" w:cs="Open Sans"/>
          <w:sz w:val="20"/>
          <w:szCs w:val="20"/>
        </w:rPr>
      </w:pPr>
      <w:r w:rsidRPr="585391CD" w:rsidR="28852252">
        <w:rPr>
          <w:rFonts w:ascii="Open Sans" w:hAnsi="Open Sans" w:cs="Open Sans"/>
          <w:sz w:val="20"/>
          <w:szCs w:val="20"/>
        </w:rPr>
        <w:t xml:space="preserve">#pifa2023 #prointegrationfutureasia </w:t>
      </w:r>
      <w:r w:rsidRPr="585391CD" w:rsidR="28852252">
        <w:rPr>
          <w:rFonts w:ascii="Open Sans" w:hAnsi="Open Sans" w:cs="Open Sans"/>
          <w:sz w:val="20"/>
          <w:szCs w:val="20"/>
        </w:rPr>
        <w:t>#avl #audio #visual #lighting #</w:t>
      </w:r>
      <w:r w:rsidRPr="585391CD" w:rsidR="21A18A2A">
        <w:rPr>
          <w:rFonts w:ascii="Open Sans" w:hAnsi="Open Sans" w:cs="Open Sans"/>
          <w:sz w:val="20"/>
          <w:szCs w:val="20"/>
        </w:rPr>
        <w:t>singapore</w:t>
      </w:r>
      <w:r w:rsidRPr="585391CD" w:rsidR="17E6E9DE">
        <w:rPr>
          <w:rFonts w:ascii="Open Sans" w:hAnsi="Open Sans" w:cs="Open Sans"/>
          <w:sz w:val="20"/>
          <w:szCs w:val="20"/>
        </w:rPr>
        <w:t xml:space="preserve"> #exhibition</w:t>
      </w:r>
    </w:p>
    <w:p w:rsidRPr="00EE52EE" w:rsidR="00D16F2F" w:rsidP="585391CD" w:rsidRDefault="00D16F2F" w14:paraId="761EA379" w14:textId="57DF9028">
      <w:pPr>
        <w:pStyle w:val="Normal"/>
        <w:rPr>
          <w:rFonts w:ascii="Open Sans" w:hAnsi="Open Sans" w:cs="Open Sans"/>
          <w:sz w:val="20"/>
          <w:szCs w:val="20"/>
        </w:rPr>
      </w:pPr>
    </w:p>
    <w:p w:rsidRPr="00EE52EE" w:rsidR="00D16F2F" w:rsidP="585391CD" w:rsidRDefault="00D16F2F" w14:paraId="5CFA3A88" w14:textId="70EDC080">
      <w:pPr>
        <w:pStyle w:val="Normal"/>
        <w:rPr>
          <w:rFonts w:ascii="Open Sans" w:hAnsi="Open Sans" w:cs="Open Sans"/>
          <w:sz w:val="20"/>
          <w:szCs w:val="20"/>
        </w:rPr>
      </w:pPr>
    </w:p>
    <w:sectPr w:rsidRPr="00EE52EE" w:rsidR="00D16F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uQEWlY" int2:invalidationBookmarkName="" int2:hashCode="RhSMw7TSs6yAc/" int2:id="3zRya8XH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EE"/>
    <w:rsid w:val="00030010"/>
    <w:rsid w:val="000B3AC6"/>
    <w:rsid w:val="000E217C"/>
    <w:rsid w:val="00113C65"/>
    <w:rsid w:val="001801DE"/>
    <w:rsid w:val="0021340E"/>
    <w:rsid w:val="0022742E"/>
    <w:rsid w:val="002E0778"/>
    <w:rsid w:val="002F4E97"/>
    <w:rsid w:val="00356138"/>
    <w:rsid w:val="00392EB8"/>
    <w:rsid w:val="00496512"/>
    <w:rsid w:val="004A5790"/>
    <w:rsid w:val="00581F9F"/>
    <w:rsid w:val="005C4959"/>
    <w:rsid w:val="0066520D"/>
    <w:rsid w:val="006A7B64"/>
    <w:rsid w:val="006C4E37"/>
    <w:rsid w:val="007046A9"/>
    <w:rsid w:val="00961C88"/>
    <w:rsid w:val="0099211C"/>
    <w:rsid w:val="00A125A1"/>
    <w:rsid w:val="00A93AA9"/>
    <w:rsid w:val="00B34C91"/>
    <w:rsid w:val="00BD6901"/>
    <w:rsid w:val="00CE5D15"/>
    <w:rsid w:val="00D16F2F"/>
    <w:rsid w:val="00DA4901"/>
    <w:rsid w:val="00E17192"/>
    <w:rsid w:val="00E80434"/>
    <w:rsid w:val="00EE52EE"/>
    <w:rsid w:val="02F88D85"/>
    <w:rsid w:val="0504065C"/>
    <w:rsid w:val="095F23E9"/>
    <w:rsid w:val="0D0D44E6"/>
    <w:rsid w:val="0D3CF769"/>
    <w:rsid w:val="0F5AE396"/>
    <w:rsid w:val="1744BB23"/>
    <w:rsid w:val="17E6E9DE"/>
    <w:rsid w:val="18D15702"/>
    <w:rsid w:val="1BA21C75"/>
    <w:rsid w:val="21A18A2A"/>
    <w:rsid w:val="22009AB4"/>
    <w:rsid w:val="238342B8"/>
    <w:rsid w:val="28852252"/>
    <w:rsid w:val="2A1DED5E"/>
    <w:rsid w:val="31134471"/>
    <w:rsid w:val="34460DAF"/>
    <w:rsid w:val="348D2975"/>
    <w:rsid w:val="3787810A"/>
    <w:rsid w:val="3EE406AF"/>
    <w:rsid w:val="431699F8"/>
    <w:rsid w:val="4891D4B5"/>
    <w:rsid w:val="4ABA3EB7"/>
    <w:rsid w:val="4BAAE517"/>
    <w:rsid w:val="4BE9F9BB"/>
    <w:rsid w:val="4E38F4AE"/>
    <w:rsid w:val="4EE285D9"/>
    <w:rsid w:val="4FD4C50F"/>
    <w:rsid w:val="51C440DC"/>
    <w:rsid w:val="5488AF93"/>
    <w:rsid w:val="54CE3FB0"/>
    <w:rsid w:val="57B4DE38"/>
    <w:rsid w:val="57C6AE97"/>
    <w:rsid w:val="585391CD"/>
    <w:rsid w:val="597BA755"/>
    <w:rsid w:val="5F1ED178"/>
    <w:rsid w:val="662C232A"/>
    <w:rsid w:val="6E87EFBC"/>
    <w:rsid w:val="7B340830"/>
    <w:rsid w:val="7D63B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A8C4"/>
  <w15:chartTrackingRefBased/>
  <w15:docId w15:val="{B36C20CE-FCC1-495A-8E1E-07376B85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6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138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56138"/>
    <w:rPr>
      <w:rFonts w:eastAsiaTheme="minorEastAsia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961C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3489dda63084c3d" /><Relationship Type="http://schemas.openxmlformats.org/officeDocument/2006/relationships/hyperlink" Target="http://www.prointegrationfuture.asia/" TargetMode="External" Id="Ra571788e8b5241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Vidhuna Elancheliyan</dc:creator>
  <keywords/>
  <dc:description/>
  <lastModifiedBy>Joey Lim</lastModifiedBy>
  <revision>36</revision>
  <dcterms:created xsi:type="dcterms:W3CDTF">2022-11-25T01:23:00.0000000Z</dcterms:created>
  <dcterms:modified xsi:type="dcterms:W3CDTF">2023-03-30T09:14:01.1688664Z</dcterms:modified>
</coreProperties>
</file>