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2D38" w14:textId="77777777" w:rsidR="001856BD" w:rsidRPr="007C7B61" w:rsidRDefault="001856BD" w:rsidP="001856BD">
      <w:pPr>
        <w:rPr>
          <w:lang w:val="en-PK"/>
        </w:rPr>
      </w:pPr>
      <w:r w:rsidRPr="007C7B61">
        <w:rPr>
          <w:lang w:val="en-PK"/>
        </w:rPr>
        <w:t xml:space="preserve">Phase 1: Fundamentals of HTTP &amp; </w:t>
      </w:r>
      <w:proofErr w:type="spellStart"/>
      <w:r w:rsidRPr="007C7B61">
        <w:rPr>
          <w:lang w:val="en-PK"/>
        </w:rPr>
        <w:t>NestJS</w:t>
      </w:r>
      <w:proofErr w:type="spellEnd"/>
      <w:r w:rsidRPr="007C7B61">
        <w:rPr>
          <w:lang w:val="en-PK"/>
        </w:rPr>
        <w:t xml:space="preserve"> Core</w:t>
      </w:r>
    </w:p>
    <w:p w14:paraId="11CBA13A" w14:textId="77777777" w:rsidR="001856BD" w:rsidRPr="007C7B61" w:rsidRDefault="001856BD" w:rsidP="001856BD">
      <w:pPr>
        <w:numPr>
          <w:ilvl w:val="0"/>
          <w:numId w:val="1"/>
        </w:numPr>
        <w:rPr>
          <w:lang w:val="en-PK"/>
        </w:rPr>
      </w:pPr>
      <w:r w:rsidRPr="007C7B61">
        <w:rPr>
          <w:b/>
          <w:bCs/>
          <w:lang w:val="en-PK"/>
        </w:rPr>
        <w:t>REST APIs &amp; HTTP</w:t>
      </w:r>
      <w:r w:rsidRPr="007C7B61">
        <w:rPr>
          <w:lang w:val="en-PK"/>
        </w:rPr>
        <w:t>: HTTP Methods (GET, POST, PUT, PATCH, DELETE), Status Codes (200, 201, 400, 401, 403, 404, 500).</w:t>
      </w:r>
    </w:p>
    <w:p w14:paraId="4BF4E66A" w14:textId="77777777" w:rsidR="001856BD" w:rsidRPr="007C7B61" w:rsidRDefault="001856BD" w:rsidP="001856BD">
      <w:pPr>
        <w:numPr>
          <w:ilvl w:val="0"/>
          <w:numId w:val="1"/>
        </w:numPr>
        <w:rPr>
          <w:lang w:val="en-PK"/>
        </w:rPr>
      </w:pPr>
      <w:proofErr w:type="spellStart"/>
      <w:r w:rsidRPr="007C7B61">
        <w:rPr>
          <w:b/>
          <w:bCs/>
          <w:lang w:val="en-PK"/>
        </w:rPr>
        <w:t>NestJS</w:t>
      </w:r>
      <w:proofErr w:type="spellEnd"/>
      <w:r w:rsidRPr="007C7B61">
        <w:rPr>
          <w:b/>
          <w:bCs/>
          <w:lang w:val="en-PK"/>
        </w:rPr>
        <w:t xml:space="preserve"> Core Architecture</w:t>
      </w:r>
      <w:r w:rsidRPr="007C7B61">
        <w:rPr>
          <w:lang w:val="en-PK"/>
        </w:rPr>
        <w:t>:</w:t>
      </w:r>
    </w:p>
    <w:p w14:paraId="0D386121" w14:textId="77777777" w:rsidR="001856BD" w:rsidRPr="007C7B61" w:rsidRDefault="001856BD" w:rsidP="001856BD">
      <w:pPr>
        <w:numPr>
          <w:ilvl w:val="1"/>
          <w:numId w:val="1"/>
        </w:numPr>
        <w:rPr>
          <w:lang w:val="en-PK"/>
        </w:rPr>
      </w:pPr>
      <w:r w:rsidRPr="007C7B61">
        <w:rPr>
          <w:b/>
          <w:bCs/>
          <w:lang w:val="en-PK"/>
        </w:rPr>
        <w:t>Modules</w:t>
      </w:r>
      <w:r w:rsidRPr="007C7B61">
        <w:rPr>
          <w:lang w:val="en-PK"/>
        </w:rPr>
        <w:t>: Organizing feature boundaries with @</w:t>
      </w:r>
      <w:proofErr w:type="gramStart"/>
      <w:r w:rsidRPr="007C7B61">
        <w:rPr>
          <w:lang w:val="en-PK"/>
        </w:rPr>
        <w:t>Module(</w:t>
      </w:r>
      <w:proofErr w:type="gramEnd"/>
      <w:r w:rsidRPr="007C7B61">
        <w:rPr>
          <w:lang w:val="en-PK"/>
        </w:rPr>
        <w:t>).</w:t>
      </w:r>
    </w:p>
    <w:p w14:paraId="46F2E2B0" w14:textId="77777777" w:rsidR="001856BD" w:rsidRPr="007C7B61" w:rsidRDefault="001856BD" w:rsidP="001856BD">
      <w:pPr>
        <w:numPr>
          <w:ilvl w:val="1"/>
          <w:numId w:val="1"/>
        </w:numPr>
        <w:rPr>
          <w:lang w:val="en-PK"/>
        </w:rPr>
      </w:pPr>
      <w:r w:rsidRPr="007C7B61">
        <w:rPr>
          <w:b/>
          <w:bCs/>
          <w:lang w:val="en-PK"/>
        </w:rPr>
        <w:t>Controllers</w:t>
      </w:r>
      <w:r w:rsidRPr="007C7B61">
        <w:rPr>
          <w:lang w:val="en-PK"/>
        </w:rPr>
        <w:t>: Mapping routes and handling incoming requests.</w:t>
      </w:r>
    </w:p>
    <w:p w14:paraId="6EEF6083" w14:textId="77777777" w:rsidR="001856BD" w:rsidRPr="007C7B61" w:rsidRDefault="001856BD" w:rsidP="001856BD">
      <w:pPr>
        <w:numPr>
          <w:ilvl w:val="1"/>
          <w:numId w:val="1"/>
        </w:numPr>
        <w:rPr>
          <w:lang w:val="en-PK"/>
        </w:rPr>
      </w:pPr>
      <w:r w:rsidRPr="007C7B61">
        <w:rPr>
          <w:b/>
          <w:bCs/>
          <w:lang w:val="en-PK"/>
        </w:rPr>
        <w:t>Providers &amp; Dependency Injection</w:t>
      </w:r>
      <w:r w:rsidRPr="007C7B61">
        <w:rPr>
          <w:lang w:val="en-PK"/>
        </w:rPr>
        <w:t>: @</w:t>
      </w:r>
      <w:proofErr w:type="gramStart"/>
      <w:r w:rsidRPr="007C7B61">
        <w:rPr>
          <w:lang w:val="en-PK"/>
        </w:rPr>
        <w:t>Injectable(</w:t>
      </w:r>
      <w:proofErr w:type="gramEnd"/>
      <w:r w:rsidRPr="007C7B61">
        <w:rPr>
          <w:lang w:val="en-PK"/>
        </w:rPr>
        <w:t xml:space="preserve">) services managed by </w:t>
      </w:r>
      <w:proofErr w:type="spellStart"/>
      <w:r w:rsidRPr="007C7B61">
        <w:rPr>
          <w:lang w:val="en-PK"/>
        </w:rPr>
        <w:t>NestJS</w:t>
      </w:r>
      <w:proofErr w:type="spellEnd"/>
      <w:r w:rsidRPr="007C7B61">
        <w:rPr>
          <w:lang w:val="en-PK"/>
        </w:rPr>
        <w:t xml:space="preserve"> DI container.</w:t>
      </w:r>
    </w:p>
    <w:p w14:paraId="705674FA" w14:textId="77777777" w:rsidR="001856BD" w:rsidRPr="007C7B61" w:rsidRDefault="001856BD" w:rsidP="001856BD">
      <w:pPr>
        <w:rPr>
          <w:lang w:val="en-PK"/>
        </w:rPr>
      </w:pPr>
      <w:r w:rsidRPr="007C7B61">
        <w:rPr>
          <w:lang w:val="en-PK"/>
        </w:rPr>
        <w:t>Phase 2: Input Processing &amp; Customization</w:t>
      </w:r>
    </w:p>
    <w:p w14:paraId="3FD29088" w14:textId="77777777" w:rsidR="001856BD" w:rsidRPr="007C7B61" w:rsidRDefault="001856BD" w:rsidP="001856BD">
      <w:pPr>
        <w:numPr>
          <w:ilvl w:val="0"/>
          <w:numId w:val="2"/>
        </w:numPr>
        <w:rPr>
          <w:lang w:val="en-PK"/>
        </w:rPr>
      </w:pPr>
      <w:r w:rsidRPr="007C7B61">
        <w:rPr>
          <w:b/>
          <w:bCs/>
          <w:lang w:val="en-PK"/>
        </w:rPr>
        <w:t>DTOs &amp; Validation</w:t>
      </w:r>
      <w:r w:rsidRPr="007C7B61">
        <w:rPr>
          <w:lang w:val="en-PK"/>
        </w:rPr>
        <w:t>: Defining transfer objects and validating payloads using class-validator &amp; </w:t>
      </w:r>
      <w:proofErr w:type="spellStart"/>
      <w:r w:rsidRPr="007C7B61">
        <w:rPr>
          <w:lang w:val="en-PK"/>
        </w:rPr>
        <w:t>ValidationPipe</w:t>
      </w:r>
      <w:proofErr w:type="spellEnd"/>
      <w:r w:rsidRPr="007C7B61">
        <w:rPr>
          <w:lang w:val="en-PK"/>
        </w:rPr>
        <w:t>.</w:t>
      </w:r>
    </w:p>
    <w:p w14:paraId="0BFF9909" w14:textId="77777777" w:rsidR="001856BD" w:rsidRPr="007C7B61" w:rsidRDefault="001856BD" w:rsidP="001856BD">
      <w:pPr>
        <w:numPr>
          <w:ilvl w:val="0"/>
          <w:numId w:val="2"/>
        </w:numPr>
        <w:rPr>
          <w:lang w:val="en-PK"/>
        </w:rPr>
      </w:pPr>
      <w:r w:rsidRPr="007C7B61">
        <w:rPr>
          <w:b/>
          <w:bCs/>
          <w:lang w:val="en-PK"/>
        </w:rPr>
        <w:t>Decorators &amp; Custom Decorators</w:t>
      </w:r>
      <w:r w:rsidRPr="007C7B61">
        <w:rPr>
          <w:lang w:val="en-PK"/>
        </w:rPr>
        <w:t>: Parameter decorators (@Param, @Body) and creating custom decorators (e.g. @</w:t>
      </w:r>
      <w:proofErr w:type="gramStart"/>
      <w:r w:rsidRPr="007C7B61">
        <w:rPr>
          <w:lang w:val="en-PK"/>
        </w:rPr>
        <w:t>GetUser(</w:t>
      </w:r>
      <w:proofErr w:type="gramEnd"/>
      <w:r w:rsidRPr="007C7B61">
        <w:rPr>
          <w:lang w:val="en-PK"/>
        </w:rPr>
        <w:t>), @</w:t>
      </w:r>
      <w:proofErr w:type="gramStart"/>
      <w:r w:rsidRPr="007C7B61">
        <w:rPr>
          <w:lang w:val="en-PK"/>
        </w:rPr>
        <w:t>Roles(</w:t>
      </w:r>
      <w:proofErr w:type="gramEnd"/>
      <w:r w:rsidRPr="007C7B61">
        <w:rPr>
          <w:lang w:val="en-PK"/>
        </w:rPr>
        <w:t>)).</w:t>
      </w:r>
    </w:p>
    <w:p w14:paraId="679EA9C3" w14:textId="77777777" w:rsidR="001856BD" w:rsidRPr="001856BD" w:rsidRDefault="001856BD" w:rsidP="001856BD">
      <w:pPr>
        <w:rPr>
          <w:lang w:val="en-PK"/>
        </w:rPr>
      </w:pPr>
      <w:r w:rsidRPr="001856BD">
        <w:rPr>
          <w:lang w:val="en-PK"/>
        </w:rPr>
        <w:t xml:space="preserve">Phase 3: The </w:t>
      </w:r>
      <w:proofErr w:type="spellStart"/>
      <w:r w:rsidRPr="001856BD">
        <w:rPr>
          <w:lang w:val="en-PK"/>
        </w:rPr>
        <w:t>NestJS</w:t>
      </w:r>
      <w:proofErr w:type="spellEnd"/>
      <w:r w:rsidRPr="001856BD">
        <w:rPr>
          <w:lang w:val="en-PK"/>
        </w:rPr>
        <w:t xml:space="preserve"> Request Lifecycle Pipeline</w:t>
      </w:r>
    </w:p>
    <w:p w14:paraId="4CE38038" w14:textId="77777777" w:rsidR="001856BD" w:rsidRPr="001856BD" w:rsidRDefault="001856BD" w:rsidP="001856BD">
      <w:pPr>
        <w:numPr>
          <w:ilvl w:val="0"/>
          <w:numId w:val="3"/>
        </w:numPr>
        <w:rPr>
          <w:lang w:val="en-PK"/>
        </w:rPr>
      </w:pPr>
      <w:r w:rsidRPr="001856BD">
        <w:rPr>
          <w:b/>
          <w:bCs/>
          <w:lang w:val="en-PK"/>
        </w:rPr>
        <w:t>Middleware</w:t>
      </w:r>
      <w:r w:rsidRPr="001856BD">
        <w:rPr>
          <w:lang w:val="en-PK"/>
        </w:rPr>
        <w:t>: Executing early request processing (e.g., logging, body parsing).</w:t>
      </w:r>
    </w:p>
    <w:p w14:paraId="4EBAD124" w14:textId="77777777" w:rsidR="001856BD" w:rsidRPr="001856BD" w:rsidRDefault="001856BD" w:rsidP="001856BD">
      <w:pPr>
        <w:numPr>
          <w:ilvl w:val="0"/>
          <w:numId w:val="3"/>
        </w:numPr>
        <w:rPr>
          <w:lang w:val="en-PK"/>
        </w:rPr>
      </w:pPr>
      <w:r w:rsidRPr="001856BD">
        <w:rPr>
          <w:b/>
          <w:bCs/>
          <w:lang w:val="en-PK"/>
        </w:rPr>
        <w:t>Guards</w:t>
      </w:r>
      <w:r w:rsidRPr="001856BD">
        <w:rPr>
          <w:lang w:val="en-PK"/>
        </w:rPr>
        <w:t>: Enforcing authentication and authorization (</w:t>
      </w:r>
      <w:proofErr w:type="spellStart"/>
      <w:r w:rsidRPr="001856BD">
        <w:rPr>
          <w:lang w:val="en-PK"/>
        </w:rPr>
        <w:t>CanActivate</w:t>
      </w:r>
      <w:proofErr w:type="spellEnd"/>
      <w:r w:rsidRPr="001856BD">
        <w:rPr>
          <w:lang w:val="en-PK"/>
        </w:rPr>
        <w:t>).</w:t>
      </w:r>
    </w:p>
    <w:p w14:paraId="6FF62206" w14:textId="77777777" w:rsidR="001856BD" w:rsidRPr="001856BD" w:rsidRDefault="001856BD" w:rsidP="001856BD">
      <w:pPr>
        <w:numPr>
          <w:ilvl w:val="0"/>
          <w:numId w:val="3"/>
        </w:numPr>
        <w:rPr>
          <w:lang w:val="en-PK"/>
        </w:rPr>
      </w:pPr>
      <w:r w:rsidRPr="001856BD">
        <w:rPr>
          <w:b/>
          <w:bCs/>
          <w:lang w:val="en-PK"/>
        </w:rPr>
        <w:t>Interceptors</w:t>
      </w:r>
      <w:r w:rsidRPr="001856BD">
        <w:rPr>
          <w:lang w:val="en-PK"/>
        </w:rPr>
        <w:t>: Transforming responses or measuring execution performance before/after route handlers.</w:t>
      </w:r>
    </w:p>
    <w:p w14:paraId="5084391D" w14:textId="77777777" w:rsidR="001856BD" w:rsidRPr="001856BD" w:rsidRDefault="001856BD" w:rsidP="001856BD">
      <w:pPr>
        <w:numPr>
          <w:ilvl w:val="0"/>
          <w:numId w:val="3"/>
        </w:numPr>
        <w:rPr>
          <w:lang w:val="en-PK"/>
        </w:rPr>
      </w:pPr>
      <w:r w:rsidRPr="001856BD">
        <w:rPr>
          <w:b/>
          <w:bCs/>
          <w:lang w:val="en-PK"/>
        </w:rPr>
        <w:t>Exception Filters</w:t>
      </w:r>
      <w:r w:rsidRPr="001856BD">
        <w:rPr>
          <w:lang w:val="en-PK"/>
        </w:rPr>
        <w:t>: Catching exceptions and standardizing error response structures.</w:t>
      </w:r>
    </w:p>
    <w:p w14:paraId="7B8FEDF7" w14:textId="77777777" w:rsidR="001856BD" w:rsidRPr="001856BD" w:rsidRDefault="001856BD" w:rsidP="001856BD">
      <w:pPr>
        <w:rPr>
          <w:lang w:val="en-PK"/>
        </w:rPr>
      </w:pPr>
      <w:r w:rsidRPr="001856BD">
        <w:rPr>
          <w:lang w:val="en-PK"/>
        </w:rPr>
        <w:t>Phase 4: Database Integration &amp; Querying</w:t>
      </w:r>
    </w:p>
    <w:p w14:paraId="5BA9142A" w14:textId="77777777" w:rsidR="001856BD" w:rsidRPr="001856BD" w:rsidRDefault="001856BD" w:rsidP="001856BD">
      <w:pPr>
        <w:numPr>
          <w:ilvl w:val="0"/>
          <w:numId w:val="4"/>
        </w:numPr>
        <w:rPr>
          <w:lang w:val="en-PK"/>
        </w:rPr>
      </w:pPr>
      <w:r w:rsidRPr="001856BD">
        <w:rPr>
          <w:b/>
          <w:bCs/>
          <w:lang w:val="en-PK"/>
        </w:rPr>
        <w:t>Database Integration &amp; Entities</w:t>
      </w:r>
      <w:r w:rsidRPr="001856BD">
        <w:rPr>
          <w:lang w:val="en-PK"/>
        </w:rPr>
        <w:t xml:space="preserve">: Database models using </w:t>
      </w:r>
      <w:proofErr w:type="spellStart"/>
      <w:r w:rsidRPr="001856BD">
        <w:rPr>
          <w:lang w:val="en-PK"/>
        </w:rPr>
        <w:t>TypeORM</w:t>
      </w:r>
      <w:proofErr w:type="spellEnd"/>
      <w:r w:rsidRPr="001856BD">
        <w:rPr>
          <w:lang w:val="en-PK"/>
        </w:rPr>
        <w:t xml:space="preserve"> or Prisma (@Entity, @Column, relations @OneToMany, @ManyToOne).</w:t>
      </w:r>
    </w:p>
    <w:p w14:paraId="00777DC8" w14:textId="77777777" w:rsidR="001856BD" w:rsidRPr="001856BD" w:rsidRDefault="001856BD" w:rsidP="001856BD">
      <w:pPr>
        <w:numPr>
          <w:ilvl w:val="0"/>
          <w:numId w:val="4"/>
        </w:numPr>
        <w:rPr>
          <w:lang w:val="en-PK"/>
        </w:rPr>
      </w:pPr>
      <w:r w:rsidRPr="001856BD">
        <w:rPr>
          <w:b/>
          <w:bCs/>
          <w:lang w:val="en-PK"/>
        </w:rPr>
        <w:t>Advanced Querying</w:t>
      </w:r>
      <w:r w:rsidRPr="001856BD">
        <w:rPr>
          <w:lang w:val="en-PK"/>
        </w:rPr>
        <w:t>: Building REST features for </w:t>
      </w:r>
      <w:r w:rsidRPr="001856BD">
        <w:rPr>
          <w:b/>
          <w:bCs/>
          <w:lang w:val="en-PK"/>
        </w:rPr>
        <w:t>Pagination</w:t>
      </w:r>
      <w:r w:rsidRPr="001856BD">
        <w:rPr>
          <w:lang w:val="en-PK"/>
        </w:rPr>
        <w:t>, </w:t>
      </w:r>
      <w:r w:rsidRPr="001856BD">
        <w:rPr>
          <w:b/>
          <w:bCs/>
          <w:lang w:val="en-PK"/>
        </w:rPr>
        <w:t>Filtering</w:t>
      </w:r>
      <w:r w:rsidRPr="001856BD">
        <w:rPr>
          <w:lang w:val="en-PK"/>
        </w:rPr>
        <w:t>, </w:t>
      </w:r>
      <w:r w:rsidRPr="001856BD">
        <w:rPr>
          <w:b/>
          <w:bCs/>
          <w:lang w:val="en-PK"/>
        </w:rPr>
        <w:t>Sorting</w:t>
      </w:r>
      <w:r w:rsidRPr="001856BD">
        <w:rPr>
          <w:lang w:val="en-PK"/>
        </w:rPr>
        <w:t>, and </w:t>
      </w:r>
      <w:r w:rsidRPr="001856BD">
        <w:rPr>
          <w:b/>
          <w:bCs/>
          <w:lang w:val="en-PK"/>
        </w:rPr>
        <w:t>Searching</w:t>
      </w:r>
      <w:r w:rsidRPr="001856BD">
        <w:rPr>
          <w:lang w:val="en-PK"/>
        </w:rPr>
        <w:t>.</w:t>
      </w:r>
    </w:p>
    <w:p w14:paraId="03211210" w14:textId="77777777" w:rsidR="001856BD" w:rsidRPr="001856BD" w:rsidRDefault="001856BD" w:rsidP="001856BD">
      <w:pPr>
        <w:rPr>
          <w:lang w:val="en-PK"/>
        </w:rPr>
      </w:pPr>
      <w:r w:rsidRPr="001856BD">
        <w:rPr>
          <w:lang w:val="en-PK"/>
        </w:rPr>
        <w:t>Phase 5: Security &amp; JWT Authentication</w:t>
      </w:r>
    </w:p>
    <w:p w14:paraId="26BEB054" w14:textId="77777777" w:rsidR="001856BD" w:rsidRPr="001856BD" w:rsidRDefault="001856BD" w:rsidP="001856BD">
      <w:pPr>
        <w:numPr>
          <w:ilvl w:val="0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>Password Security</w:t>
      </w:r>
      <w:r w:rsidRPr="001856BD">
        <w:rPr>
          <w:lang w:val="en-PK"/>
        </w:rPr>
        <w:t>: Password hashing with </w:t>
      </w:r>
      <w:proofErr w:type="spellStart"/>
      <w:r w:rsidRPr="001856BD">
        <w:rPr>
          <w:lang w:val="en-PK"/>
        </w:rPr>
        <w:t>bcrypt</w:t>
      </w:r>
      <w:proofErr w:type="spellEnd"/>
      <w:r w:rsidRPr="001856BD">
        <w:rPr>
          <w:lang w:val="en-PK"/>
        </w:rPr>
        <w:t> (salts &amp; hash comparisons).</w:t>
      </w:r>
    </w:p>
    <w:p w14:paraId="7C7F548C" w14:textId="77777777" w:rsidR="001856BD" w:rsidRPr="001856BD" w:rsidRDefault="001856BD" w:rsidP="001856BD">
      <w:pPr>
        <w:numPr>
          <w:ilvl w:val="0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>JWT Authentication</w:t>
      </w:r>
      <w:r w:rsidRPr="001856BD">
        <w:rPr>
          <w:lang w:val="en-PK"/>
        </w:rPr>
        <w:t>:</w:t>
      </w:r>
    </w:p>
    <w:p w14:paraId="3BDB8219" w14:textId="77777777" w:rsidR="001856BD" w:rsidRPr="001856BD" w:rsidRDefault="001856BD" w:rsidP="001856BD">
      <w:pPr>
        <w:numPr>
          <w:ilvl w:val="1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>Access Tokens</w:t>
      </w:r>
      <w:r w:rsidRPr="001856BD">
        <w:rPr>
          <w:lang w:val="en-PK"/>
        </w:rPr>
        <w:t> (short-lived authentication tokens).</w:t>
      </w:r>
    </w:p>
    <w:p w14:paraId="6F1AC548" w14:textId="77777777" w:rsidR="001856BD" w:rsidRPr="001856BD" w:rsidRDefault="001856BD" w:rsidP="001856BD">
      <w:pPr>
        <w:numPr>
          <w:ilvl w:val="1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>Refresh Tokens</w:t>
      </w:r>
      <w:r w:rsidRPr="001856BD">
        <w:rPr>
          <w:lang w:val="en-PK"/>
        </w:rPr>
        <w:t> (long-lived session renewal tokens).</w:t>
      </w:r>
    </w:p>
    <w:p w14:paraId="710F50F1" w14:textId="77777777" w:rsidR="001856BD" w:rsidRPr="001856BD" w:rsidRDefault="001856BD" w:rsidP="001856BD">
      <w:pPr>
        <w:numPr>
          <w:ilvl w:val="1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 xml:space="preserve">Cookies &amp; </w:t>
      </w:r>
      <w:proofErr w:type="spellStart"/>
      <w:r w:rsidRPr="001856BD">
        <w:rPr>
          <w:b/>
          <w:bCs/>
          <w:lang w:val="en-PK"/>
        </w:rPr>
        <w:t>HttpOnly</w:t>
      </w:r>
      <w:proofErr w:type="spellEnd"/>
      <w:r w:rsidRPr="001856BD">
        <w:rPr>
          <w:lang w:val="en-PK"/>
        </w:rPr>
        <w:t>: Storing tokens securely using </w:t>
      </w:r>
      <w:proofErr w:type="spellStart"/>
      <w:r w:rsidRPr="001856BD">
        <w:rPr>
          <w:lang w:val="en-PK"/>
        </w:rPr>
        <w:t>HttpOnly</w:t>
      </w:r>
      <w:proofErr w:type="spellEnd"/>
      <w:r w:rsidRPr="001856BD">
        <w:rPr>
          <w:lang w:val="en-PK"/>
        </w:rPr>
        <w:t> cookies to protect against XSS attacks.</w:t>
      </w:r>
    </w:p>
    <w:p w14:paraId="73A11C11" w14:textId="77777777" w:rsidR="001856BD" w:rsidRPr="001856BD" w:rsidRDefault="001856BD" w:rsidP="001856BD">
      <w:pPr>
        <w:numPr>
          <w:ilvl w:val="0"/>
          <w:numId w:val="5"/>
        </w:numPr>
        <w:rPr>
          <w:lang w:val="en-PK"/>
        </w:rPr>
      </w:pPr>
      <w:r w:rsidRPr="001856BD">
        <w:rPr>
          <w:b/>
          <w:bCs/>
          <w:lang w:val="en-PK"/>
        </w:rPr>
        <w:t>CORS</w:t>
      </w:r>
      <w:r w:rsidRPr="001856BD">
        <w:rPr>
          <w:lang w:val="en-PK"/>
        </w:rPr>
        <w:t>: Securing origin access with </w:t>
      </w:r>
      <w:proofErr w:type="spellStart"/>
      <w:proofErr w:type="gramStart"/>
      <w:r w:rsidRPr="001856BD">
        <w:rPr>
          <w:lang w:val="en-PK"/>
        </w:rPr>
        <w:t>app.enableCors</w:t>
      </w:r>
      <w:proofErr w:type="spellEnd"/>
      <w:proofErr w:type="gramEnd"/>
      <w:r w:rsidRPr="001856BD">
        <w:rPr>
          <w:lang w:val="en-PK"/>
        </w:rPr>
        <w:t>().</w:t>
      </w:r>
    </w:p>
    <w:p w14:paraId="06BEB563" w14:textId="77777777" w:rsidR="001856BD" w:rsidRPr="001856BD" w:rsidRDefault="001856BD" w:rsidP="001856BD">
      <w:pPr>
        <w:rPr>
          <w:lang w:val="en-PK"/>
        </w:rPr>
      </w:pPr>
      <w:r w:rsidRPr="001856BD">
        <w:rPr>
          <w:lang w:val="en-PK"/>
        </w:rPr>
        <w:lastRenderedPageBreak/>
        <w:t>Phase 6: Documentation &amp; API Design</w:t>
      </w:r>
    </w:p>
    <w:p w14:paraId="6484AD26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b/>
          <w:bCs/>
          <w:lang w:val="en-PK"/>
        </w:rPr>
        <w:t xml:space="preserve">Swagger / </w:t>
      </w:r>
      <w:proofErr w:type="spellStart"/>
      <w:r w:rsidRPr="001856BD">
        <w:rPr>
          <w:b/>
          <w:bCs/>
          <w:lang w:val="en-PK"/>
        </w:rPr>
        <w:t>OpenAPI</w:t>
      </w:r>
      <w:proofErr w:type="spellEnd"/>
      <w:r w:rsidRPr="001856BD">
        <w:rPr>
          <w:lang w:val="en-PK"/>
        </w:rPr>
        <w:t xml:space="preserve">: Phase 1: Fundamentals of HTTP &amp; </w:t>
      </w:r>
      <w:proofErr w:type="spellStart"/>
      <w:r w:rsidRPr="001856BD">
        <w:rPr>
          <w:lang w:val="en-PK"/>
        </w:rPr>
        <w:t>NestJS</w:t>
      </w:r>
      <w:proofErr w:type="spellEnd"/>
      <w:r w:rsidRPr="001856BD">
        <w:rPr>
          <w:lang w:val="en-PK"/>
        </w:rPr>
        <w:t xml:space="preserve"> Core</w:t>
      </w:r>
    </w:p>
    <w:p w14:paraId="50F37A5F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REST APIs &amp; HTTP: HTTP Methods (GET, POST, PUT, PATCH, DELETE), Status Codes (200, 201, 400, 401, 403, 404, 500).</w:t>
      </w:r>
    </w:p>
    <w:p w14:paraId="27AA7A1C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proofErr w:type="spellStart"/>
      <w:r w:rsidRPr="001856BD">
        <w:rPr>
          <w:lang w:val="en-PK"/>
        </w:rPr>
        <w:t>NestJS</w:t>
      </w:r>
      <w:proofErr w:type="spellEnd"/>
      <w:r w:rsidRPr="001856BD">
        <w:rPr>
          <w:lang w:val="en-PK"/>
        </w:rPr>
        <w:t xml:space="preserve"> Core Architecture:</w:t>
      </w:r>
    </w:p>
    <w:p w14:paraId="521B57B7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Modules: Organizing feature boundaries with @</w:t>
      </w:r>
      <w:proofErr w:type="gramStart"/>
      <w:r w:rsidRPr="001856BD">
        <w:rPr>
          <w:lang w:val="en-PK"/>
        </w:rPr>
        <w:t>Module(</w:t>
      </w:r>
      <w:proofErr w:type="gramEnd"/>
      <w:r w:rsidRPr="001856BD">
        <w:rPr>
          <w:lang w:val="en-PK"/>
        </w:rPr>
        <w:t>).</w:t>
      </w:r>
    </w:p>
    <w:p w14:paraId="7E00F59F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Controllers: Mapping routes and handling incoming requests.</w:t>
      </w:r>
    </w:p>
    <w:p w14:paraId="05DBD56B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Providers &amp; Dependency Injection: @</w:t>
      </w:r>
      <w:proofErr w:type="gramStart"/>
      <w:r w:rsidRPr="001856BD">
        <w:rPr>
          <w:lang w:val="en-PK"/>
        </w:rPr>
        <w:t>Injectable(</w:t>
      </w:r>
      <w:proofErr w:type="gramEnd"/>
      <w:r w:rsidRPr="001856BD">
        <w:rPr>
          <w:lang w:val="en-PK"/>
        </w:rPr>
        <w:t xml:space="preserve">) services managed by </w:t>
      </w:r>
      <w:proofErr w:type="spellStart"/>
      <w:r w:rsidRPr="001856BD">
        <w:rPr>
          <w:lang w:val="en-PK"/>
        </w:rPr>
        <w:t>NestJS</w:t>
      </w:r>
      <w:proofErr w:type="spellEnd"/>
      <w:r w:rsidRPr="001856BD">
        <w:rPr>
          <w:lang w:val="en-PK"/>
        </w:rPr>
        <w:t xml:space="preserve"> DI container.</w:t>
      </w:r>
    </w:p>
    <w:p w14:paraId="5D9718B3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Phase 2: Input Processing &amp; Customization</w:t>
      </w:r>
    </w:p>
    <w:p w14:paraId="089B7907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DTOs &amp; Validation: Defining transfer objects and validating payloads using class-validator &amp; </w:t>
      </w:r>
      <w:proofErr w:type="spellStart"/>
      <w:r w:rsidRPr="001856BD">
        <w:rPr>
          <w:lang w:val="en-PK"/>
        </w:rPr>
        <w:t>ValidationPipe</w:t>
      </w:r>
      <w:proofErr w:type="spellEnd"/>
      <w:r w:rsidRPr="001856BD">
        <w:rPr>
          <w:lang w:val="en-PK"/>
        </w:rPr>
        <w:t>.</w:t>
      </w:r>
    </w:p>
    <w:p w14:paraId="4F7EA788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Decorators &amp; Custom Decorators: Parameter decorators (@Param, @Body) and creating custom decorators (e.g. @</w:t>
      </w:r>
      <w:proofErr w:type="gramStart"/>
      <w:r w:rsidRPr="001856BD">
        <w:rPr>
          <w:lang w:val="en-PK"/>
        </w:rPr>
        <w:t>GetUser(</w:t>
      </w:r>
      <w:proofErr w:type="gramEnd"/>
      <w:r w:rsidRPr="001856BD">
        <w:rPr>
          <w:lang w:val="en-PK"/>
        </w:rPr>
        <w:t>), @</w:t>
      </w:r>
      <w:proofErr w:type="gramStart"/>
      <w:r w:rsidRPr="001856BD">
        <w:rPr>
          <w:lang w:val="en-PK"/>
        </w:rPr>
        <w:t>Roles(</w:t>
      </w:r>
      <w:proofErr w:type="gramEnd"/>
      <w:r w:rsidRPr="001856BD">
        <w:rPr>
          <w:lang w:val="en-PK"/>
        </w:rPr>
        <w:t>)).</w:t>
      </w:r>
    </w:p>
    <w:p w14:paraId="48EDE9C4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Phase 3: The </w:t>
      </w:r>
      <w:proofErr w:type="spellStart"/>
      <w:r w:rsidRPr="001856BD">
        <w:rPr>
          <w:lang w:val="en-PK"/>
        </w:rPr>
        <w:t>NestJS</w:t>
      </w:r>
      <w:proofErr w:type="spellEnd"/>
      <w:r w:rsidRPr="001856BD">
        <w:rPr>
          <w:lang w:val="en-PK"/>
        </w:rPr>
        <w:t xml:space="preserve"> Request Lifecycle Pipeline</w:t>
      </w:r>
    </w:p>
    <w:p w14:paraId="6A2DEA7A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Middleware: Executing early request processing (e.g., logging, body parsing).</w:t>
      </w:r>
    </w:p>
    <w:p w14:paraId="7E894832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Guards: Enforcing authentication and authorization (</w:t>
      </w:r>
      <w:proofErr w:type="spellStart"/>
      <w:r w:rsidRPr="001856BD">
        <w:rPr>
          <w:lang w:val="en-PK"/>
        </w:rPr>
        <w:t>CanActivate</w:t>
      </w:r>
      <w:proofErr w:type="spellEnd"/>
      <w:r w:rsidRPr="001856BD">
        <w:rPr>
          <w:lang w:val="en-PK"/>
        </w:rPr>
        <w:t>).</w:t>
      </w:r>
    </w:p>
    <w:p w14:paraId="73A3AC5C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Interceptors: Transforming responses or measuring execution performance before/after route handlers.</w:t>
      </w:r>
    </w:p>
    <w:p w14:paraId="69182B8C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Exception Filters: Catching exceptions and standardizing error response structures.</w:t>
      </w:r>
    </w:p>
    <w:p w14:paraId="5F4B89E0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Phase 4: Database Integration &amp; Querying</w:t>
      </w:r>
    </w:p>
    <w:p w14:paraId="6FF5456B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Database Integration &amp; Entities: Database models using </w:t>
      </w:r>
      <w:proofErr w:type="spellStart"/>
      <w:r w:rsidRPr="001856BD">
        <w:rPr>
          <w:lang w:val="en-PK"/>
        </w:rPr>
        <w:t>TypeORM</w:t>
      </w:r>
      <w:proofErr w:type="spellEnd"/>
      <w:r w:rsidRPr="001856BD">
        <w:rPr>
          <w:lang w:val="en-PK"/>
        </w:rPr>
        <w:t xml:space="preserve"> or Prisma (@Entity, @Column, relations @OneToMany, @ManyToOne).</w:t>
      </w:r>
    </w:p>
    <w:p w14:paraId="2F74FB0E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Advanced Querying: Building REST features for Pagination, Filtering, Sorting, and Searching.</w:t>
      </w:r>
    </w:p>
    <w:p w14:paraId="35D01231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Phase 5: Security &amp; JWT Authentication</w:t>
      </w:r>
    </w:p>
    <w:p w14:paraId="0A56ADEE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Password Security: Password hashing with </w:t>
      </w:r>
      <w:proofErr w:type="spellStart"/>
      <w:r w:rsidRPr="001856BD">
        <w:rPr>
          <w:lang w:val="en-PK"/>
        </w:rPr>
        <w:t>bcrypt</w:t>
      </w:r>
      <w:proofErr w:type="spellEnd"/>
      <w:r w:rsidRPr="001856BD">
        <w:rPr>
          <w:lang w:val="en-PK"/>
        </w:rPr>
        <w:t xml:space="preserve"> (salts &amp; hash comparisons).</w:t>
      </w:r>
    </w:p>
    <w:p w14:paraId="3A5B4BEB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JWT Authentication:</w:t>
      </w:r>
    </w:p>
    <w:p w14:paraId="5B7C42A6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Access Tokens (short-lived authentication tokens).</w:t>
      </w:r>
    </w:p>
    <w:p w14:paraId="4915B0B2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>Refresh Tokens (long-lived session renewal tokens).</w:t>
      </w:r>
    </w:p>
    <w:p w14:paraId="60288710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Cookies &amp; </w:t>
      </w:r>
      <w:proofErr w:type="spellStart"/>
      <w:r w:rsidRPr="001856BD">
        <w:rPr>
          <w:lang w:val="en-PK"/>
        </w:rPr>
        <w:t>HttpOnly</w:t>
      </w:r>
      <w:proofErr w:type="spellEnd"/>
      <w:r w:rsidRPr="001856BD">
        <w:rPr>
          <w:lang w:val="en-PK"/>
        </w:rPr>
        <w:t xml:space="preserve">: Storing tokens securely using </w:t>
      </w:r>
      <w:proofErr w:type="spellStart"/>
      <w:r w:rsidRPr="001856BD">
        <w:rPr>
          <w:lang w:val="en-PK"/>
        </w:rPr>
        <w:t>HttpOnly</w:t>
      </w:r>
      <w:proofErr w:type="spellEnd"/>
      <w:r w:rsidRPr="001856BD">
        <w:rPr>
          <w:lang w:val="en-PK"/>
        </w:rPr>
        <w:t xml:space="preserve"> cookies to protect against XSS attacks.</w:t>
      </w:r>
    </w:p>
    <w:p w14:paraId="0DD247F5" w14:textId="77777777" w:rsidR="001856BD" w:rsidRPr="001856BD" w:rsidRDefault="001856BD" w:rsidP="001856BD">
      <w:pPr>
        <w:numPr>
          <w:ilvl w:val="0"/>
          <w:numId w:val="6"/>
        </w:numPr>
        <w:rPr>
          <w:lang w:val="en-PK"/>
        </w:rPr>
      </w:pPr>
      <w:r w:rsidRPr="001856BD">
        <w:rPr>
          <w:lang w:val="en-PK"/>
        </w:rPr>
        <w:t xml:space="preserve">CORS: Securing origin access with </w:t>
      </w:r>
      <w:proofErr w:type="spellStart"/>
      <w:proofErr w:type="gramStart"/>
      <w:r w:rsidRPr="001856BD">
        <w:rPr>
          <w:lang w:val="en-PK"/>
        </w:rPr>
        <w:t>app.enableCors</w:t>
      </w:r>
      <w:proofErr w:type="spellEnd"/>
      <w:proofErr w:type="gramEnd"/>
      <w:r w:rsidRPr="001856BD">
        <w:rPr>
          <w:lang w:val="en-PK"/>
        </w:rPr>
        <w:t>().</w:t>
      </w:r>
    </w:p>
    <w:p w14:paraId="146A5C16" w14:textId="77777777" w:rsidR="000664F8" w:rsidRPr="002F3B7D" w:rsidRDefault="000664F8">
      <w:pPr>
        <w:rPr>
          <w:lang w:val="en-PK"/>
        </w:rPr>
      </w:pPr>
    </w:p>
    <w:sectPr w:rsidR="000664F8" w:rsidRPr="002F3B7D" w:rsidSect="00407016">
      <w:pgSz w:w="12240" w:h="15840"/>
      <w:pgMar w:top="1440" w:right="1440" w:bottom="1440" w:left="1440" w:header="851" w:footer="16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6F4"/>
    <w:multiLevelType w:val="multilevel"/>
    <w:tmpl w:val="A53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91D1C"/>
    <w:multiLevelType w:val="multilevel"/>
    <w:tmpl w:val="CF4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94EF3"/>
    <w:multiLevelType w:val="multilevel"/>
    <w:tmpl w:val="02C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E3884"/>
    <w:multiLevelType w:val="multilevel"/>
    <w:tmpl w:val="C1D2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C68D2"/>
    <w:multiLevelType w:val="multilevel"/>
    <w:tmpl w:val="239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ED5E3F"/>
    <w:multiLevelType w:val="multilevel"/>
    <w:tmpl w:val="DC9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127669"/>
    <w:multiLevelType w:val="multilevel"/>
    <w:tmpl w:val="EDA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2F59D3"/>
    <w:multiLevelType w:val="multilevel"/>
    <w:tmpl w:val="65B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583F37"/>
    <w:multiLevelType w:val="multilevel"/>
    <w:tmpl w:val="CE62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913A1"/>
    <w:multiLevelType w:val="multilevel"/>
    <w:tmpl w:val="9B3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5971414">
    <w:abstractNumId w:val="6"/>
  </w:num>
  <w:num w:numId="2" w16cid:durableId="1832015294">
    <w:abstractNumId w:val="0"/>
  </w:num>
  <w:num w:numId="3" w16cid:durableId="1629553450">
    <w:abstractNumId w:val="4"/>
  </w:num>
  <w:num w:numId="4" w16cid:durableId="199098478">
    <w:abstractNumId w:val="2"/>
  </w:num>
  <w:num w:numId="5" w16cid:durableId="163251219">
    <w:abstractNumId w:val="3"/>
  </w:num>
  <w:num w:numId="6" w16cid:durableId="877936914">
    <w:abstractNumId w:val="1"/>
  </w:num>
  <w:num w:numId="7" w16cid:durableId="329412448">
    <w:abstractNumId w:val="5"/>
  </w:num>
  <w:num w:numId="8" w16cid:durableId="426737228">
    <w:abstractNumId w:val="9"/>
  </w:num>
  <w:num w:numId="9" w16cid:durableId="2511208">
    <w:abstractNumId w:val="8"/>
  </w:num>
  <w:num w:numId="10" w16cid:durableId="1021584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BD"/>
    <w:rsid w:val="000664F8"/>
    <w:rsid w:val="001856BD"/>
    <w:rsid w:val="00186692"/>
    <w:rsid w:val="002F3B7D"/>
    <w:rsid w:val="00407016"/>
    <w:rsid w:val="00606C45"/>
    <w:rsid w:val="00690BD3"/>
    <w:rsid w:val="007B703A"/>
    <w:rsid w:val="007C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10F2"/>
  <w15:chartTrackingRefBased/>
  <w15:docId w15:val="{5020A4F7-6326-4489-A72C-43271D12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Rafique</dc:creator>
  <cp:keywords/>
  <dc:description/>
  <cp:lastModifiedBy>Ahmad Rafique</cp:lastModifiedBy>
  <cp:revision>3</cp:revision>
  <dcterms:created xsi:type="dcterms:W3CDTF">2026-08-05T15:08:00Z</dcterms:created>
  <dcterms:modified xsi:type="dcterms:W3CDTF">2026-08-05T16:36:00Z</dcterms:modified>
</cp:coreProperties>
</file>