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7C4" w:rsidRDefault="005259F8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>اجمد ياكل بشراهة بلال يحب الاكل احمد مجنون عدنان انسان بسيط ياكل العشب ويشرب الماء</w:t>
      </w:r>
      <w:bookmarkStart w:id="0" w:name="_GoBack"/>
      <w:bookmarkEnd w:id="0"/>
    </w:p>
    <w:sectPr w:rsidR="00AE0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3CE"/>
    <w:rsid w:val="005259F8"/>
    <w:rsid w:val="00AE07C4"/>
    <w:rsid w:val="00EC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>فراس الصعيو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</dc:creator>
  <cp:keywords/>
  <dc:description/>
  <cp:lastModifiedBy>Belal</cp:lastModifiedBy>
  <cp:revision>2</cp:revision>
  <dcterms:created xsi:type="dcterms:W3CDTF">2013-11-25T20:44:00Z</dcterms:created>
  <dcterms:modified xsi:type="dcterms:W3CDTF">2013-11-25T20:45:00Z</dcterms:modified>
</cp:coreProperties>
</file>