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957" w:rsidRDefault="002A6957" w:rsidP="002A6957">
      <w:pPr>
        <w:pStyle w:val="NormalWeb"/>
      </w:pPr>
      <w:r>
        <w:t xml:space="preserve">A </w:t>
      </w:r>
      <w:r>
        <w:rPr>
          <w:b/>
          <w:bCs/>
        </w:rPr>
        <w:t>security alarm</w:t>
      </w:r>
      <w:hyperlink r:id="rId5"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is a system designed to detect intrusion – unauthorized entry – into a </w:t>
      </w:r>
      <w:r>
        <w:t xml:space="preserve">  </w:t>
      </w:r>
      <w:r>
        <w:t xml:space="preserve">building or area. Security alarms are used in residential, commercial, industrial, and military </w:t>
      </w:r>
      <w:r>
        <w:t xml:space="preserve">  </w:t>
      </w:r>
      <w:r>
        <w:t xml:space="preserve">properties for protection against </w:t>
      </w:r>
      <w:hyperlink r:id="rId6" w:tooltip="Burglary" w:history="1">
        <w:r>
          <w:rPr>
            <w:rStyle w:val="Hyperlink"/>
          </w:rPr>
          <w:t>burglary</w:t>
        </w:r>
      </w:hyperlink>
      <w:r>
        <w:t xml:space="preserve"> (</w:t>
      </w:r>
      <w:hyperlink r:id="rId7" w:tooltip="Theft" w:history="1">
        <w:r>
          <w:rPr>
            <w:rStyle w:val="Hyperlink"/>
          </w:rPr>
          <w:t>theft</w:t>
        </w:r>
      </w:hyperlink>
      <w:r>
        <w:t xml:space="preserve">) or </w:t>
      </w:r>
      <w:hyperlink r:id="rId8" w:tooltip="Property damage" w:history="1">
        <w:r>
          <w:rPr>
            <w:rStyle w:val="Hyperlink"/>
          </w:rPr>
          <w:t>property damage</w:t>
        </w:r>
      </w:hyperlink>
      <w:r>
        <w:t xml:space="preserve">, as well as personal </w:t>
      </w:r>
      <w:r>
        <w:t xml:space="preserve">  </w:t>
      </w:r>
      <w:r>
        <w:t xml:space="preserve">protection against intruders. </w:t>
      </w:r>
      <w:hyperlink r:id="rId9" w:tooltip="Car alarm" w:history="1">
        <w:r>
          <w:rPr>
            <w:rStyle w:val="Hyperlink"/>
          </w:rPr>
          <w:t>Car alarms</w:t>
        </w:r>
      </w:hyperlink>
      <w:r>
        <w:t xml:space="preserve"> likewise protect vehicles and their contents. </w:t>
      </w:r>
      <w:hyperlink r:id="rId10" w:tooltip="Prison" w:history="1">
        <w:r>
          <w:rPr>
            <w:rStyle w:val="Hyperlink"/>
          </w:rPr>
          <w:t>Prisons</w:t>
        </w:r>
      </w:hyperlink>
      <w:r>
        <w:t xml:space="preserve"> also </w:t>
      </w:r>
      <w:r>
        <w:t xml:space="preserve">  </w:t>
      </w:r>
      <w:r>
        <w:t xml:space="preserve">use security systems for control of </w:t>
      </w:r>
      <w:hyperlink r:id="rId11" w:tooltip="Inmate" w:history="1">
        <w:r>
          <w:rPr>
            <w:rStyle w:val="Hyperlink"/>
          </w:rPr>
          <w:t>inmates</w:t>
        </w:r>
      </w:hyperlink>
      <w:r>
        <w:t>.</w:t>
      </w:r>
      <w:r>
        <w:t xml:space="preserve">  </w:t>
      </w:r>
    </w:p>
    <w:p w:rsidR="002A6957" w:rsidRDefault="002A6957" w:rsidP="002A6957">
      <w:pPr>
        <w:pStyle w:val="NormalWeb"/>
      </w:pPr>
      <w:r>
        <w:t xml:space="preserve">Some alarm systems serve a single purpose of burglary protection; combination systems provide </w:t>
      </w:r>
      <w:r>
        <w:t xml:space="preserve">    </w:t>
      </w:r>
      <w:r>
        <w:t xml:space="preserve">both </w:t>
      </w:r>
      <w:hyperlink r:id="rId12" w:tooltip="Fire alarm systems" w:history="1">
        <w:r>
          <w:rPr>
            <w:rStyle w:val="Hyperlink"/>
          </w:rPr>
          <w:t>fire</w:t>
        </w:r>
      </w:hyperlink>
      <w:r>
        <w:t xml:space="preserve"> and intrusion protection. Intrusion alarm systems may also be combined with </w:t>
      </w:r>
      <w:hyperlink r:id="rId13" w:tooltip="Closed-circuit television" w:history="1">
        <w:r>
          <w:rPr>
            <w:rStyle w:val="Hyperlink"/>
          </w:rPr>
          <w:t>closed-</w:t>
        </w:r>
        <w:r>
          <w:rPr>
            <w:rStyle w:val="Hyperlink"/>
          </w:rPr>
          <w:t xml:space="preserve">   </w:t>
        </w:r>
        <w:r>
          <w:rPr>
            <w:rStyle w:val="Hyperlink"/>
          </w:rPr>
          <w:t>circuit television</w:t>
        </w:r>
      </w:hyperlink>
      <w:r>
        <w:t xml:space="preserve"> </w:t>
      </w:r>
      <w:hyperlink r:id="rId14" w:tooltip="Surveillance" w:history="1">
        <w:r>
          <w:rPr>
            <w:rStyle w:val="Hyperlink"/>
          </w:rPr>
          <w:t>surveillance</w:t>
        </w:r>
      </w:hyperlink>
      <w:r>
        <w:t xml:space="preserve"> systems to automatically record the activities of intruders, and may </w:t>
      </w:r>
      <w:r>
        <w:t xml:space="preserve">  </w:t>
      </w:r>
      <w:r>
        <w:t xml:space="preserve">interface to </w:t>
      </w:r>
      <w:hyperlink r:id="rId15" w:tooltip="Access control system" w:history="1">
        <w:r>
          <w:rPr>
            <w:rStyle w:val="Hyperlink"/>
          </w:rPr>
          <w:t>access control systems</w:t>
        </w:r>
      </w:hyperlink>
      <w:r>
        <w:t xml:space="preserve"> for electrically locked doors. Systems range from small, self-</w:t>
      </w:r>
      <w:r>
        <w:t xml:space="preserve">   </w:t>
      </w:r>
      <w:r>
        <w:t xml:space="preserve">contained noisemakers, to complicated, multi-area systems with computer monitoring and </w:t>
      </w:r>
      <w:r>
        <w:t xml:space="preserve">     </w:t>
      </w:r>
      <w:bookmarkStart w:id="0" w:name="_GoBack"/>
      <w:bookmarkEnd w:id="0"/>
    </w:p>
    <w:p w:rsidR="00C0195E" w:rsidRDefault="00C0195E"/>
    <w:sectPr w:rsidR="00C0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74B"/>
    <w:rsid w:val="002A6957"/>
    <w:rsid w:val="0059574B"/>
    <w:rsid w:val="00C0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69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69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operty_damage" TargetMode="External"/><Relationship Id="rId13" Type="http://schemas.openxmlformats.org/officeDocument/2006/relationships/hyperlink" Target="http://en.wikipedia.org/wiki/Closed-circuit_televi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Theft" TargetMode="External"/><Relationship Id="rId12" Type="http://schemas.openxmlformats.org/officeDocument/2006/relationships/hyperlink" Target="http://en.wikipedia.org/wiki/Fire_alarm_system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Burglary" TargetMode="External"/><Relationship Id="rId11" Type="http://schemas.openxmlformats.org/officeDocument/2006/relationships/hyperlink" Target="http://en.wikipedia.org/wiki/Inmate" TargetMode="External"/><Relationship Id="rId5" Type="http://schemas.openxmlformats.org/officeDocument/2006/relationships/hyperlink" Target="http://en.wikipedia.org/wiki/Security_alarm" TargetMode="External"/><Relationship Id="rId15" Type="http://schemas.openxmlformats.org/officeDocument/2006/relationships/hyperlink" Target="http://en.wikipedia.org/wiki/Access_control_system" TargetMode="External"/><Relationship Id="rId10" Type="http://schemas.openxmlformats.org/officeDocument/2006/relationships/hyperlink" Target="http://en.wikipedia.org/wiki/Pri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ar_alarm" TargetMode="External"/><Relationship Id="rId14" Type="http://schemas.openxmlformats.org/officeDocument/2006/relationships/hyperlink" Target="http://en.wikipedia.org/wiki/Surveill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Company>فراس الصعيو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dc:description/>
  <cp:lastModifiedBy>Belal</cp:lastModifiedBy>
  <cp:revision>3</cp:revision>
  <dcterms:created xsi:type="dcterms:W3CDTF">2014-02-09T08:01:00Z</dcterms:created>
  <dcterms:modified xsi:type="dcterms:W3CDTF">2014-02-09T08:01:00Z</dcterms:modified>
</cp:coreProperties>
</file>