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274EE" w14:textId="525EF151" w:rsidR="00AD0C3D" w:rsidRDefault="00563A24" w:rsidP="00E87A6E">
      <w:pPr>
        <w:pStyle w:val="MdHeading1"/>
        <w:jc w:val="center"/>
      </w:pPr>
      <w:r>
        <w:t>CS363 Entrepreneurship Project Report</w:t>
      </w:r>
    </w:p>
    <w:p w14:paraId="1D93619F" w14:textId="77777777" w:rsidR="00E87A6E" w:rsidRPr="00E87A6E" w:rsidRDefault="00E87A6E" w:rsidP="00E87A6E">
      <w:pPr>
        <w:pStyle w:val="MdParagraph"/>
        <w:jc w:val="center"/>
        <w:rPr>
          <w:sz w:val="40"/>
          <w:szCs w:val="40"/>
        </w:rPr>
      </w:pPr>
      <w:r w:rsidRPr="00E87A6E">
        <w:rPr>
          <w:rStyle w:val="MdStrong"/>
          <w:sz w:val="40"/>
          <w:szCs w:val="40"/>
        </w:rPr>
        <w:t>Survonica: The Intelligent Way to Create and Distribute Surveys</w:t>
      </w:r>
    </w:p>
    <w:p w14:paraId="7510B8ED" w14:textId="77777777" w:rsidR="00E87A6E" w:rsidRDefault="00E87A6E" w:rsidP="00E87A6E">
      <w:pPr>
        <w:pStyle w:val="MdHeading1"/>
        <w:jc w:val="center"/>
      </w:pPr>
    </w:p>
    <w:p w14:paraId="33B101E2" w14:textId="6E3245E6" w:rsidR="00E87A6E" w:rsidRDefault="00E87A6E" w:rsidP="00E87A6E">
      <w:pPr>
        <w:pStyle w:val="MdHeading1"/>
        <w:jc w:val="center"/>
      </w:pPr>
      <w:r>
        <w:rPr>
          <w:noProof/>
        </w:rPr>
        <w:drawing>
          <wp:inline distT="0" distB="0" distL="0" distR="0" wp14:anchorId="19B085D6" wp14:editId="10BD3F7C">
            <wp:extent cx="2143125" cy="2143125"/>
            <wp:effectExtent l="0" t="0" r="9525" b="9525"/>
            <wp:docPr id="209208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82784" name="Picture 2092082784"/>
                    <pic:cNvPicPr/>
                  </pic:nvPicPr>
                  <pic:blipFill>
                    <a:blip r:embed="rId9">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43711A07" w14:textId="77777777" w:rsidR="00AD0C3D" w:rsidRDefault="00AD0C3D" w:rsidP="00495D99">
      <w:pPr>
        <w:pStyle w:val="MdSpace"/>
        <w:spacing w:after="60"/>
        <w:jc w:val="both"/>
      </w:pPr>
    </w:p>
    <w:p w14:paraId="650047D2" w14:textId="77777777" w:rsidR="00AD0C3D" w:rsidRDefault="00563A24" w:rsidP="00E87A6E">
      <w:pPr>
        <w:pStyle w:val="MdParagraph"/>
        <w:spacing w:line="360" w:lineRule="auto"/>
        <w:jc w:val="both"/>
      </w:pPr>
      <w:r>
        <w:rPr>
          <w:rStyle w:val="MdStrong"/>
        </w:rPr>
        <w:t>Submitted by:</w:t>
      </w:r>
    </w:p>
    <w:p w14:paraId="56D035DA" w14:textId="182679FD" w:rsidR="00AD0C3D" w:rsidRDefault="00563A24" w:rsidP="00E87A6E">
      <w:pPr>
        <w:pStyle w:val="MdListItem"/>
        <w:numPr>
          <w:ilvl w:val="0"/>
          <w:numId w:val="2"/>
        </w:numPr>
        <w:spacing w:line="360" w:lineRule="auto"/>
        <w:jc w:val="both"/>
      </w:pPr>
      <w:r>
        <w:rPr>
          <w:rStyle w:val="MdStrong"/>
        </w:rPr>
        <w:t>Ahmad Mustafa</w:t>
      </w:r>
      <w:r>
        <w:t xml:space="preserve"> (Reg No: </w:t>
      </w:r>
      <w:r w:rsidR="00495D99">
        <w:rPr>
          <w:lang w:val="en-US"/>
        </w:rPr>
        <w:t>BSCS-2022-37</w:t>
      </w:r>
      <w:r>
        <w:t>)</w:t>
      </w:r>
    </w:p>
    <w:p w14:paraId="0CAEE1FC" w14:textId="18E15A49" w:rsidR="00AD0C3D" w:rsidRDefault="00563A24" w:rsidP="00E87A6E">
      <w:pPr>
        <w:pStyle w:val="MdListItem"/>
        <w:numPr>
          <w:ilvl w:val="0"/>
          <w:numId w:val="2"/>
        </w:numPr>
        <w:spacing w:line="360" w:lineRule="auto"/>
        <w:jc w:val="both"/>
      </w:pPr>
      <w:r>
        <w:rPr>
          <w:rStyle w:val="MdStrong"/>
        </w:rPr>
        <w:t>Abdul Qadeer</w:t>
      </w:r>
      <w:r>
        <w:t xml:space="preserve"> (Reg No: </w:t>
      </w:r>
      <w:r w:rsidR="00495D99">
        <w:rPr>
          <w:lang w:val="en-US"/>
        </w:rPr>
        <w:t>BSCS-2022-56</w:t>
      </w:r>
      <w:r>
        <w:t>)</w:t>
      </w:r>
    </w:p>
    <w:p w14:paraId="6D91F828" w14:textId="77777777" w:rsidR="00AD0C3D" w:rsidRDefault="00563A24" w:rsidP="00E87A6E">
      <w:pPr>
        <w:pStyle w:val="MdListItem"/>
        <w:numPr>
          <w:ilvl w:val="0"/>
          <w:numId w:val="2"/>
        </w:numPr>
        <w:spacing w:line="360" w:lineRule="auto"/>
        <w:jc w:val="both"/>
      </w:pPr>
      <w:r>
        <w:rPr>
          <w:rStyle w:val="MdStrong"/>
        </w:rPr>
        <w:t>Semester:</w:t>
      </w:r>
      <w:r>
        <w:t xml:space="preserve"> Fall 2025</w:t>
      </w:r>
    </w:p>
    <w:p w14:paraId="13E9FD69" w14:textId="77777777" w:rsidR="00AD0C3D" w:rsidRDefault="00AD0C3D" w:rsidP="00E87A6E">
      <w:pPr>
        <w:pStyle w:val="MdSpace"/>
        <w:spacing w:after="60" w:line="360" w:lineRule="auto"/>
        <w:jc w:val="both"/>
      </w:pPr>
    </w:p>
    <w:p w14:paraId="12AB67C2" w14:textId="77777777" w:rsidR="00AD0C3D" w:rsidRDefault="00563A24" w:rsidP="00E87A6E">
      <w:pPr>
        <w:pStyle w:val="MdParagraph"/>
        <w:spacing w:line="360" w:lineRule="auto"/>
        <w:jc w:val="both"/>
      </w:pPr>
      <w:r>
        <w:rPr>
          <w:rStyle w:val="MdStrong"/>
        </w:rPr>
        <w:t>Submitted to:</w:t>
      </w:r>
      <w:r>
        <w:t xml:space="preserve"> Dr. Muhammad Faisal Rasheed</w:t>
      </w:r>
    </w:p>
    <w:p w14:paraId="54B8434F" w14:textId="77777777" w:rsidR="00AD0C3D" w:rsidRDefault="00AD0C3D" w:rsidP="00E87A6E">
      <w:pPr>
        <w:pStyle w:val="MdSpace"/>
        <w:spacing w:after="60" w:line="360" w:lineRule="auto"/>
        <w:jc w:val="both"/>
      </w:pPr>
    </w:p>
    <w:p w14:paraId="5529920B" w14:textId="0374B707" w:rsidR="00AD0C3D" w:rsidRDefault="00563A24" w:rsidP="00E87A6E">
      <w:pPr>
        <w:pStyle w:val="MdParagraph"/>
        <w:spacing w:line="360" w:lineRule="auto"/>
        <w:jc w:val="both"/>
      </w:pPr>
      <w:r>
        <w:rPr>
          <w:rStyle w:val="MdStrong"/>
        </w:rPr>
        <w:t>Department of Computer Science</w:t>
      </w:r>
      <w:r>
        <w:t xml:space="preserve"> </w:t>
      </w:r>
      <w:r>
        <w:rPr>
          <w:rStyle w:val="MdStrong"/>
        </w:rPr>
        <w:t>Namal University, Mianwali</w:t>
      </w:r>
      <w:r>
        <w:t xml:space="preserve"> </w:t>
      </w:r>
      <w:r>
        <w:rPr>
          <w:rStyle w:val="MdStrong"/>
        </w:rPr>
        <w:t>Date:</w:t>
      </w:r>
      <w:r>
        <w:t xml:space="preserve"> 2</w:t>
      </w:r>
      <w:r w:rsidR="00E87A6E">
        <w:t>1</w:t>
      </w:r>
      <w:r>
        <w:t xml:space="preserve"> January 2026</w:t>
      </w:r>
    </w:p>
    <w:p w14:paraId="36D48F4E" w14:textId="77777777" w:rsidR="00AD0C3D" w:rsidRDefault="00AD0C3D">
      <w:pPr>
        <w:pStyle w:val="MdSpace"/>
        <w:spacing w:after="60"/>
      </w:pPr>
    </w:p>
    <w:p w14:paraId="0C214E02" w14:textId="77777777" w:rsidR="00AD0C3D" w:rsidRDefault="00AD0C3D">
      <w:pPr>
        <w:pStyle w:val="MdSpace"/>
        <w:spacing w:after="60"/>
      </w:pPr>
    </w:p>
    <w:p w14:paraId="2F3D8A57" w14:textId="77777777" w:rsidR="001B05B4" w:rsidRDefault="001B05B4" w:rsidP="001B05B4">
      <w:pPr>
        <w:pStyle w:val="Heading1"/>
        <w:rPr>
          <w:b/>
          <w:bCs/>
          <w:color w:val="000000" w:themeColor="text1"/>
        </w:rPr>
      </w:pPr>
    </w:p>
    <w:p w14:paraId="45C42B19" w14:textId="77777777" w:rsidR="001B05B4" w:rsidRDefault="001B05B4" w:rsidP="001B05B4">
      <w:pPr>
        <w:pStyle w:val="Heading1"/>
        <w:rPr>
          <w:b/>
          <w:bCs/>
          <w:color w:val="000000" w:themeColor="text1"/>
        </w:rPr>
      </w:pPr>
    </w:p>
    <w:p w14:paraId="4DACFC4F" w14:textId="77777777" w:rsidR="00E87A6E" w:rsidRDefault="00E87A6E" w:rsidP="001B05B4">
      <w:pPr>
        <w:pStyle w:val="Heading1"/>
        <w:rPr>
          <w:b/>
          <w:bCs/>
          <w:color w:val="000000" w:themeColor="text1"/>
        </w:rPr>
      </w:pPr>
    </w:p>
    <w:p w14:paraId="551A002A" w14:textId="77777777" w:rsidR="00E87A6E" w:rsidRDefault="00E87A6E" w:rsidP="001B05B4">
      <w:pPr>
        <w:pStyle w:val="Heading1"/>
        <w:rPr>
          <w:b/>
          <w:bCs/>
          <w:color w:val="000000" w:themeColor="text1"/>
        </w:rPr>
      </w:pPr>
    </w:p>
    <w:p w14:paraId="4DC47AEE" w14:textId="77777777" w:rsidR="00E87A6E" w:rsidRDefault="00E87A6E" w:rsidP="001B05B4">
      <w:pPr>
        <w:pStyle w:val="Heading1"/>
        <w:rPr>
          <w:b/>
          <w:bCs/>
          <w:color w:val="000000" w:themeColor="text1"/>
        </w:rPr>
      </w:pPr>
    </w:p>
    <w:p w14:paraId="54104959" w14:textId="77777777" w:rsidR="00E87A6E" w:rsidRDefault="00E87A6E" w:rsidP="001B05B4">
      <w:pPr>
        <w:pStyle w:val="Heading1"/>
        <w:rPr>
          <w:b/>
          <w:bCs/>
          <w:color w:val="000000" w:themeColor="text1"/>
        </w:rPr>
      </w:pPr>
    </w:p>
    <w:p w14:paraId="113AB60D" w14:textId="77777777" w:rsidR="00E87A6E" w:rsidRDefault="00E87A6E" w:rsidP="001B05B4">
      <w:pPr>
        <w:pStyle w:val="Heading1"/>
        <w:rPr>
          <w:b/>
          <w:bCs/>
          <w:color w:val="000000" w:themeColor="text1"/>
        </w:rPr>
      </w:pPr>
    </w:p>
    <w:p w14:paraId="4498D4AD" w14:textId="77777777" w:rsidR="00E87A6E" w:rsidRDefault="00E87A6E" w:rsidP="001B05B4">
      <w:pPr>
        <w:pStyle w:val="Heading1"/>
        <w:rPr>
          <w:b/>
          <w:bCs/>
          <w:color w:val="000000" w:themeColor="text1"/>
        </w:rPr>
      </w:pPr>
    </w:p>
    <w:p w14:paraId="57000CA7" w14:textId="77777777" w:rsidR="00E87A6E" w:rsidRDefault="00E87A6E" w:rsidP="001B05B4">
      <w:pPr>
        <w:pStyle w:val="Heading1"/>
        <w:rPr>
          <w:b/>
          <w:bCs/>
          <w:color w:val="000000" w:themeColor="text1"/>
        </w:rPr>
      </w:pPr>
    </w:p>
    <w:p w14:paraId="74BA4E42" w14:textId="0FDAC68F" w:rsidR="00AD0C3D" w:rsidRPr="001B05B4" w:rsidRDefault="00563A24" w:rsidP="001B05B4">
      <w:pPr>
        <w:pStyle w:val="Heading1"/>
        <w:rPr>
          <w:b/>
          <w:bCs/>
          <w:color w:val="000000" w:themeColor="text1"/>
        </w:rPr>
      </w:pPr>
      <w:r w:rsidRPr="001B05B4">
        <w:rPr>
          <w:b/>
          <w:bCs/>
          <w:color w:val="000000" w:themeColor="text1"/>
        </w:rPr>
        <w:t>1. Problem Statement</w:t>
      </w:r>
    </w:p>
    <w:p w14:paraId="3B24037A" w14:textId="1719CD86" w:rsidR="00AD0C3D" w:rsidRDefault="00DC06C6" w:rsidP="00495D99">
      <w:pPr>
        <w:pStyle w:val="MdSpace"/>
        <w:spacing w:after="60"/>
        <w:jc w:val="both"/>
        <w:rPr>
          <w:sz w:val="24"/>
          <w:szCs w:val="24"/>
        </w:rPr>
      </w:pPr>
      <w:r w:rsidRPr="00DC06C6">
        <w:rPr>
          <w:sz w:val="24"/>
          <w:szCs w:val="24"/>
        </w:rPr>
        <w:t>In a digital world of change that is becoming highly dynamic in the 21st century, data has arguably become the most valuable commodity. Primary data collection is very much important in decisions made by organizations, educational institutions and market researchers. The means of primary data collection in this case is the simple survey. Nevertheless, in nearly all other areas there has been a forward striding technology nevertheless, the procedure of creating, distributing, and auditing surveys has stood out as stagnant and inefficient.</w:t>
      </w:r>
    </w:p>
    <w:p w14:paraId="4A064E5A" w14:textId="77777777" w:rsidR="00B6596E" w:rsidRPr="00495D99" w:rsidRDefault="00B6596E" w:rsidP="00495D99">
      <w:pPr>
        <w:pStyle w:val="MdSpace"/>
        <w:spacing w:before="240" w:after="60"/>
      </w:pPr>
    </w:p>
    <w:p w14:paraId="4F4D08D4" w14:textId="77777777" w:rsidR="00DC06C6" w:rsidRPr="00495D99" w:rsidRDefault="00DC06C6" w:rsidP="00495D99">
      <w:pPr>
        <w:pStyle w:val="Heading2"/>
        <w:spacing w:before="240"/>
        <w:rPr>
          <w:b/>
          <w:bCs/>
          <w:sz w:val="28"/>
          <w:szCs w:val="28"/>
        </w:rPr>
      </w:pPr>
      <w:r w:rsidRPr="00495D99">
        <w:rPr>
          <w:b/>
          <w:bCs/>
          <w:color w:val="000000" w:themeColor="text1"/>
          <w:sz w:val="28"/>
          <w:szCs w:val="28"/>
        </w:rPr>
        <w:t>The Fundamental Issue: The Friction of the Feedback.</w:t>
      </w:r>
    </w:p>
    <w:p w14:paraId="59589DB5" w14:textId="77777777" w:rsidR="00DC06C6" w:rsidRPr="00DC06C6" w:rsidRDefault="00DC06C6" w:rsidP="00495D99">
      <w:pPr>
        <w:pStyle w:val="MdSpace"/>
        <w:spacing w:before="240" w:after="60"/>
        <w:jc w:val="both"/>
        <w:rPr>
          <w:sz w:val="24"/>
          <w:szCs w:val="24"/>
        </w:rPr>
      </w:pPr>
      <w:r w:rsidRPr="00DC06C6">
        <w:rPr>
          <w:sz w:val="24"/>
          <w:szCs w:val="24"/>
        </w:rPr>
        <w:t xml:space="preserve">The basic problem that is afflicting the existing market is what we call </w:t>
      </w:r>
      <w:r w:rsidRPr="00DC06C6">
        <w:rPr>
          <w:b/>
          <w:bCs/>
          <w:sz w:val="24"/>
          <w:szCs w:val="24"/>
        </w:rPr>
        <w:t xml:space="preserve">Feedback Friction. </w:t>
      </w:r>
      <w:r w:rsidRPr="00DC06C6">
        <w:rPr>
          <w:sz w:val="24"/>
          <w:szCs w:val="24"/>
        </w:rPr>
        <w:t>This friction is not a one-dimensional problem but a compilation of inefficiencies that occur in two different fronts: the Survey Creator and the Survey Respondent.</w:t>
      </w:r>
    </w:p>
    <w:p w14:paraId="37A709C9" w14:textId="77777777" w:rsidR="00DC06C6" w:rsidRPr="00DC06C6" w:rsidRDefault="00DC06C6" w:rsidP="00DC06C6">
      <w:pPr>
        <w:pStyle w:val="MdSpace"/>
        <w:spacing w:after="60"/>
        <w:rPr>
          <w:sz w:val="24"/>
          <w:szCs w:val="24"/>
        </w:rPr>
      </w:pPr>
    </w:p>
    <w:p w14:paraId="1E2F467A" w14:textId="77777777" w:rsidR="00DC06C6" w:rsidRPr="001B05B4" w:rsidRDefault="00DC06C6" w:rsidP="001B05B4">
      <w:pPr>
        <w:pStyle w:val="Heading2"/>
        <w:rPr>
          <w:b/>
          <w:bCs/>
          <w:color w:val="000000" w:themeColor="text1"/>
        </w:rPr>
      </w:pPr>
      <w:r w:rsidRPr="001B05B4">
        <w:rPr>
          <w:b/>
          <w:bCs/>
          <w:color w:val="000000" w:themeColor="text1"/>
        </w:rPr>
        <w:t>1.1 The Dilemma of the Creator: Cold Start and Design Paralysis.</w:t>
      </w:r>
    </w:p>
    <w:p w14:paraId="16AF83B9" w14:textId="3AD86174" w:rsidR="00DC06C6" w:rsidRPr="00DC06C6" w:rsidRDefault="00DC06C6" w:rsidP="00495D99">
      <w:pPr>
        <w:pStyle w:val="MdSpace"/>
        <w:spacing w:before="240" w:after="60"/>
        <w:jc w:val="both"/>
        <w:rPr>
          <w:sz w:val="24"/>
          <w:szCs w:val="24"/>
        </w:rPr>
      </w:pPr>
      <w:r w:rsidRPr="00DC06C6">
        <w:rPr>
          <w:sz w:val="24"/>
          <w:szCs w:val="24"/>
        </w:rPr>
        <w:t>Conventional survey software such as SurveyMonkey, Google Forms and Type form are digital typewriters. They can give the medium to note questions but zero intelligence of what to ask or how to ask it. This brings about several important problems:</w:t>
      </w:r>
    </w:p>
    <w:p w14:paraId="3B6CED68" w14:textId="4E4DDB8F" w:rsidR="00DC06C6" w:rsidRDefault="00DC06C6" w:rsidP="00495D99">
      <w:pPr>
        <w:pStyle w:val="MdSpace"/>
        <w:numPr>
          <w:ilvl w:val="0"/>
          <w:numId w:val="4"/>
        </w:numPr>
        <w:spacing w:before="240" w:after="60"/>
        <w:jc w:val="both"/>
        <w:rPr>
          <w:sz w:val="24"/>
          <w:szCs w:val="24"/>
        </w:rPr>
      </w:pPr>
      <w:r w:rsidRPr="00DC06C6">
        <w:rPr>
          <w:b/>
          <w:bCs/>
          <w:sz w:val="24"/>
          <w:szCs w:val="24"/>
        </w:rPr>
        <w:t>The Cold Start Problem:</w:t>
      </w:r>
      <w:r w:rsidRPr="00DC06C6">
        <w:rPr>
          <w:sz w:val="24"/>
          <w:szCs w:val="24"/>
        </w:rPr>
        <w:t xml:space="preserve"> When a user is sitting down to write a survey </w:t>
      </w:r>
      <w:r w:rsidR="00B234EB" w:rsidRPr="00DC06C6">
        <w:rPr>
          <w:sz w:val="24"/>
          <w:szCs w:val="24"/>
        </w:rPr>
        <w:t>about Employee</w:t>
      </w:r>
      <w:r w:rsidRPr="00DC06C6">
        <w:rPr>
          <w:sz w:val="24"/>
          <w:szCs w:val="24"/>
        </w:rPr>
        <w:t xml:space="preserve"> Satisfaction, they find that they have been staring at a blank page on the screen and have no idea where to start. They tend to go to Google and search general questions that might not be applicable to their company. Such indecision costs companies millions of man-hours of lost efficiency each year.</w:t>
      </w:r>
    </w:p>
    <w:p w14:paraId="1D095838" w14:textId="1BECD165" w:rsidR="00DC06C6" w:rsidRPr="00DC06C6" w:rsidRDefault="00DC06C6" w:rsidP="00495D99">
      <w:pPr>
        <w:pStyle w:val="MdSpace"/>
        <w:numPr>
          <w:ilvl w:val="0"/>
          <w:numId w:val="4"/>
        </w:numPr>
        <w:spacing w:before="240" w:after="60"/>
        <w:jc w:val="both"/>
        <w:rPr>
          <w:sz w:val="24"/>
          <w:szCs w:val="24"/>
        </w:rPr>
      </w:pPr>
      <w:r w:rsidRPr="00DC06C6">
        <w:rPr>
          <w:b/>
          <w:bCs/>
          <w:sz w:val="24"/>
          <w:szCs w:val="24"/>
        </w:rPr>
        <w:t>Design Bias and Structural Flaws</w:t>
      </w:r>
      <w:r w:rsidRPr="00DC06C6">
        <w:rPr>
          <w:sz w:val="24"/>
          <w:szCs w:val="24"/>
        </w:rPr>
        <w:t>: Most users who have not been trained in survey design fundamentally flawed surveys. They include leading questions (e.g., "Do you not agree that our service is great") or one-two punched questions (asking two things at the same time), which distort the integrity of the data obtained. The biased question will result in a biased data which will result to poor business decisions.</w:t>
      </w:r>
    </w:p>
    <w:p w14:paraId="0A8A12BF" w14:textId="1346EF60" w:rsidR="00DC06C6" w:rsidRPr="00DC06C6" w:rsidRDefault="00DC06C6" w:rsidP="00495D99">
      <w:pPr>
        <w:pStyle w:val="MdSpace"/>
        <w:numPr>
          <w:ilvl w:val="0"/>
          <w:numId w:val="4"/>
        </w:numPr>
        <w:spacing w:before="240" w:after="60"/>
        <w:jc w:val="both"/>
        <w:rPr>
          <w:sz w:val="24"/>
          <w:szCs w:val="24"/>
        </w:rPr>
      </w:pPr>
      <w:r w:rsidRPr="00DC06C6">
        <w:rPr>
          <w:b/>
          <w:bCs/>
          <w:sz w:val="24"/>
          <w:szCs w:val="24"/>
        </w:rPr>
        <w:t>Operational Inefficiency:</w:t>
      </w:r>
      <w:r w:rsidRPr="00DC06C6">
        <w:rPr>
          <w:sz w:val="24"/>
          <w:szCs w:val="24"/>
        </w:rPr>
        <w:t xml:space="preserve"> An average HR manager takes 4-6 hours to draft, format and polish a quarterly survey. It is a colossal waste of productivity in a job that, in fact, is repetitive.</w:t>
      </w:r>
    </w:p>
    <w:p w14:paraId="6DFDD7EA" w14:textId="77777777" w:rsidR="00DC06C6" w:rsidRPr="00DC06C6" w:rsidRDefault="00DC06C6" w:rsidP="00DC06C6">
      <w:pPr>
        <w:pStyle w:val="MdSpace"/>
        <w:spacing w:after="60"/>
        <w:rPr>
          <w:sz w:val="24"/>
          <w:szCs w:val="24"/>
        </w:rPr>
      </w:pPr>
    </w:p>
    <w:p w14:paraId="3E51247E" w14:textId="77777777" w:rsidR="00DC06C6" w:rsidRPr="001B05B4" w:rsidRDefault="00DC06C6" w:rsidP="001B05B4">
      <w:pPr>
        <w:pStyle w:val="Heading2"/>
        <w:rPr>
          <w:b/>
          <w:bCs/>
          <w:color w:val="000000" w:themeColor="text1"/>
        </w:rPr>
      </w:pPr>
      <w:r w:rsidRPr="001B05B4">
        <w:rPr>
          <w:b/>
          <w:bCs/>
          <w:color w:val="000000" w:themeColor="text1"/>
        </w:rPr>
        <w:t>1.2 The Respondent's Fatigue</w:t>
      </w:r>
    </w:p>
    <w:p w14:paraId="49F1D29C" w14:textId="77777777" w:rsidR="00DC06C6" w:rsidRPr="00DC06C6" w:rsidRDefault="00DC06C6" w:rsidP="00495D99">
      <w:pPr>
        <w:pStyle w:val="MdSpace"/>
        <w:spacing w:before="240" w:after="60"/>
        <w:jc w:val="both"/>
        <w:rPr>
          <w:sz w:val="24"/>
          <w:szCs w:val="24"/>
        </w:rPr>
      </w:pPr>
      <w:r w:rsidRPr="00DC06C6">
        <w:rPr>
          <w:sz w:val="24"/>
          <w:szCs w:val="24"/>
        </w:rPr>
        <w:t>The other side of the screen there, the respondents are acutely ill with Survey Fatigue.</w:t>
      </w:r>
    </w:p>
    <w:p w14:paraId="5D298688" w14:textId="508E5C27" w:rsidR="00DC06C6" w:rsidRPr="00DC06C6" w:rsidRDefault="00DC06C6" w:rsidP="00495D99">
      <w:pPr>
        <w:pStyle w:val="MdSpace"/>
        <w:numPr>
          <w:ilvl w:val="0"/>
          <w:numId w:val="5"/>
        </w:numPr>
        <w:spacing w:before="240" w:after="60"/>
        <w:jc w:val="both"/>
        <w:rPr>
          <w:sz w:val="24"/>
          <w:szCs w:val="24"/>
        </w:rPr>
      </w:pPr>
      <w:r w:rsidRPr="00B6596E">
        <w:rPr>
          <w:b/>
          <w:bCs/>
          <w:sz w:val="24"/>
          <w:szCs w:val="24"/>
        </w:rPr>
        <w:t>Repetitive &amp; Irrelevant Questions:</w:t>
      </w:r>
      <w:r w:rsidRPr="00DC06C6">
        <w:rPr>
          <w:sz w:val="24"/>
          <w:szCs w:val="24"/>
        </w:rPr>
        <w:t xml:space="preserve"> The creators fail to utilize logic jumping and screening which makes the respondents answer such questions which are irrelevant to them.</w:t>
      </w:r>
    </w:p>
    <w:p w14:paraId="1D1B03C6" w14:textId="77777777" w:rsidR="00DC06C6" w:rsidRPr="00DC06C6" w:rsidRDefault="00DC06C6" w:rsidP="00495D99">
      <w:pPr>
        <w:pStyle w:val="MdSpace"/>
        <w:numPr>
          <w:ilvl w:val="0"/>
          <w:numId w:val="5"/>
        </w:numPr>
        <w:spacing w:before="240" w:after="60"/>
        <w:jc w:val="both"/>
        <w:rPr>
          <w:sz w:val="24"/>
          <w:szCs w:val="24"/>
        </w:rPr>
      </w:pPr>
      <w:r w:rsidRPr="00B6596E">
        <w:rPr>
          <w:b/>
          <w:bCs/>
          <w:sz w:val="24"/>
          <w:szCs w:val="24"/>
        </w:rPr>
        <w:lastRenderedPageBreak/>
        <w:t>Bad User Experience (UX):</w:t>
      </w:r>
      <w:r w:rsidRPr="00DC06C6">
        <w:rPr>
          <w:sz w:val="24"/>
          <w:szCs w:val="24"/>
        </w:rPr>
        <w:t xml:space="preserve"> Most of the old tools are not mobile, where 70 percent of enhanced engagement occurs. The pinching and zooming of a PDF-style form is an excellent method of losing a respondent.</w:t>
      </w:r>
    </w:p>
    <w:p w14:paraId="306C79C7" w14:textId="34F044A8" w:rsidR="00DC06C6" w:rsidRPr="00DC06C6" w:rsidRDefault="00DC06C6" w:rsidP="00495D99">
      <w:pPr>
        <w:pStyle w:val="MdSpace"/>
        <w:numPr>
          <w:ilvl w:val="0"/>
          <w:numId w:val="5"/>
        </w:numPr>
        <w:spacing w:before="240" w:after="60"/>
        <w:jc w:val="both"/>
        <w:rPr>
          <w:sz w:val="24"/>
          <w:szCs w:val="24"/>
        </w:rPr>
      </w:pPr>
      <w:r w:rsidRPr="00EF1CE5">
        <w:rPr>
          <w:b/>
          <w:bCs/>
          <w:sz w:val="24"/>
          <w:szCs w:val="24"/>
        </w:rPr>
        <w:t>Absence of Interaction:</w:t>
      </w:r>
      <w:r w:rsidRPr="00DC06C6">
        <w:rPr>
          <w:sz w:val="24"/>
          <w:szCs w:val="24"/>
        </w:rPr>
        <w:t xml:space="preserve"> Static dull forms are like a waste of time and as a result and the abandonment is high. The industry standards indicate that only 30 percent of non-optimized surveys can be completed.</w:t>
      </w:r>
    </w:p>
    <w:p w14:paraId="4C889FA2" w14:textId="77777777" w:rsidR="00DC06C6" w:rsidRPr="00DC06C6" w:rsidRDefault="00DC06C6" w:rsidP="00495D99">
      <w:pPr>
        <w:pStyle w:val="MdSpace"/>
        <w:spacing w:before="240" w:after="60"/>
        <w:jc w:val="both"/>
        <w:rPr>
          <w:sz w:val="24"/>
          <w:szCs w:val="24"/>
        </w:rPr>
      </w:pPr>
    </w:p>
    <w:p w14:paraId="3060E99C" w14:textId="77777777" w:rsidR="00DC06C6" w:rsidRPr="001B05B4" w:rsidRDefault="00DC06C6" w:rsidP="001B05B4">
      <w:pPr>
        <w:pStyle w:val="Heading2"/>
        <w:rPr>
          <w:b/>
          <w:bCs/>
          <w:color w:val="000000" w:themeColor="text1"/>
        </w:rPr>
      </w:pPr>
      <w:r w:rsidRPr="001B05B4">
        <w:rPr>
          <w:b/>
          <w:bCs/>
          <w:color w:val="000000" w:themeColor="text1"/>
        </w:rPr>
        <w:t>1.3 The "Data Trust" Deficit</w:t>
      </w:r>
    </w:p>
    <w:p w14:paraId="10EEE4C2" w14:textId="77777777" w:rsidR="00DC06C6" w:rsidRPr="00DC06C6" w:rsidRDefault="00DC06C6" w:rsidP="00495D99">
      <w:pPr>
        <w:pStyle w:val="MdSpace"/>
        <w:spacing w:before="240" w:after="60"/>
        <w:jc w:val="both"/>
        <w:rPr>
          <w:sz w:val="24"/>
          <w:szCs w:val="24"/>
        </w:rPr>
      </w:pPr>
      <w:r w:rsidRPr="00DC06C6">
        <w:rPr>
          <w:sz w:val="24"/>
          <w:szCs w:val="24"/>
        </w:rPr>
        <w:t>Lastly, its reliability is doubtful even in cases where data is gathered.</w:t>
      </w:r>
    </w:p>
    <w:p w14:paraId="37CAAD36" w14:textId="5B75A10D" w:rsidR="00DC06C6" w:rsidRPr="00DC06C6" w:rsidRDefault="00DC06C6" w:rsidP="00495D99">
      <w:pPr>
        <w:pStyle w:val="MdSpace"/>
        <w:spacing w:before="240" w:after="60"/>
        <w:jc w:val="both"/>
        <w:rPr>
          <w:sz w:val="24"/>
          <w:szCs w:val="24"/>
        </w:rPr>
      </w:pPr>
      <w:r w:rsidRPr="00DC06C6">
        <w:rPr>
          <w:sz w:val="24"/>
          <w:szCs w:val="24"/>
        </w:rPr>
        <w:t>Bot Attacks and Spam Open public links are vulnerable to bot attacks which populate datasets with garbage.</w:t>
      </w:r>
    </w:p>
    <w:p w14:paraId="0D4CDF5B" w14:textId="01226A91" w:rsidR="00DC06C6" w:rsidRPr="00495D99" w:rsidRDefault="00DC06C6" w:rsidP="00495D99">
      <w:pPr>
        <w:pStyle w:val="MdSpace"/>
        <w:numPr>
          <w:ilvl w:val="0"/>
          <w:numId w:val="6"/>
        </w:numPr>
        <w:spacing w:before="240" w:after="60"/>
        <w:jc w:val="both"/>
        <w:rPr>
          <w:sz w:val="24"/>
          <w:szCs w:val="24"/>
        </w:rPr>
      </w:pPr>
      <w:r w:rsidRPr="00D77C20">
        <w:rPr>
          <w:b/>
          <w:bCs/>
          <w:sz w:val="24"/>
          <w:szCs w:val="24"/>
        </w:rPr>
        <w:t>Speeders and Straight-liners:</w:t>
      </w:r>
      <w:r w:rsidRPr="00DC06C6">
        <w:rPr>
          <w:sz w:val="24"/>
          <w:szCs w:val="24"/>
        </w:rPr>
        <w:t xml:space="preserve"> Inattentive people who take a survey to hurry up and get a reward (should there be one), and answer C to all questions. The existing tools do not have the advanced algorithms, which can automatically identify and report on this behavior.</w:t>
      </w:r>
    </w:p>
    <w:p w14:paraId="6E9E97E5" w14:textId="2A2E7E42" w:rsidR="00AD0C3D" w:rsidRPr="00DC06C6" w:rsidRDefault="00DC06C6" w:rsidP="00495D99">
      <w:pPr>
        <w:pStyle w:val="MdSpace"/>
        <w:numPr>
          <w:ilvl w:val="0"/>
          <w:numId w:val="6"/>
        </w:numPr>
        <w:spacing w:before="240" w:after="60"/>
        <w:jc w:val="both"/>
        <w:rPr>
          <w:sz w:val="10"/>
          <w:szCs w:val="10"/>
        </w:rPr>
      </w:pPr>
      <w:r w:rsidRPr="00D77C20">
        <w:rPr>
          <w:b/>
          <w:bCs/>
          <w:sz w:val="24"/>
          <w:szCs w:val="24"/>
        </w:rPr>
        <w:t>Problem Resolution:</w:t>
      </w:r>
      <w:r w:rsidRPr="00DC06C6">
        <w:rPr>
          <w:sz w:val="24"/>
          <w:szCs w:val="24"/>
        </w:rPr>
        <w:t xml:space="preserve"> The market is full of tools that will assist in typing a </w:t>
      </w:r>
      <w:r w:rsidR="004B140B" w:rsidRPr="00DC06C6">
        <w:rPr>
          <w:sz w:val="24"/>
          <w:szCs w:val="24"/>
        </w:rPr>
        <w:t>survey but</w:t>
      </w:r>
      <w:r w:rsidRPr="00DC06C6">
        <w:rPr>
          <w:sz w:val="24"/>
          <w:szCs w:val="24"/>
        </w:rPr>
        <w:t xml:space="preserve"> is starving in a tool to assist in designing a survey. It is urgently required to have a smart system which democratizes survey design and data auditing at expert level.</w:t>
      </w:r>
    </w:p>
    <w:p w14:paraId="1AD06AC0" w14:textId="77777777" w:rsidR="00AD0C3D" w:rsidRDefault="00AD0C3D">
      <w:pPr>
        <w:pStyle w:val="MdSpace"/>
        <w:spacing w:after="60"/>
      </w:pPr>
    </w:p>
    <w:p w14:paraId="489C0C3C" w14:textId="77777777" w:rsidR="00AD0C3D" w:rsidRPr="001B05B4" w:rsidRDefault="00563A24" w:rsidP="001B05B4">
      <w:pPr>
        <w:pStyle w:val="Heading1"/>
        <w:rPr>
          <w:b/>
          <w:bCs/>
        </w:rPr>
      </w:pPr>
      <w:r w:rsidRPr="001B05B4">
        <w:rPr>
          <w:b/>
          <w:bCs/>
          <w:color w:val="000000" w:themeColor="text1"/>
        </w:rPr>
        <w:t>2. Executive Summary</w:t>
      </w:r>
    </w:p>
    <w:p w14:paraId="1F168EEA" w14:textId="1A11C409" w:rsidR="00890ED2" w:rsidRPr="00890ED2" w:rsidRDefault="00890ED2" w:rsidP="00495D99">
      <w:pPr>
        <w:pStyle w:val="MdSpace"/>
        <w:spacing w:after="60"/>
        <w:jc w:val="both"/>
        <w:rPr>
          <w:rStyle w:val="MdStrong"/>
          <w:b w:val="0"/>
          <w:bCs w:val="0"/>
          <w:sz w:val="24"/>
          <w:szCs w:val="24"/>
        </w:rPr>
      </w:pPr>
      <w:r w:rsidRPr="00890ED2">
        <w:rPr>
          <w:rStyle w:val="MdStrong"/>
          <w:b w:val="0"/>
          <w:bCs w:val="0"/>
          <w:sz w:val="24"/>
          <w:szCs w:val="24"/>
        </w:rPr>
        <w:t xml:space="preserve">Survonica is set to become the disrupter in the online survey software of the worldwide market worth 6 </w:t>
      </w:r>
      <w:r w:rsidR="00481448" w:rsidRPr="00890ED2">
        <w:rPr>
          <w:rStyle w:val="MdStrong"/>
          <w:b w:val="0"/>
          <w:bCs w:val="0"/>
          <w:sz w:val="24"/>
          <w:szCs w:val="24"/>
        </w:rPr>
        <w:t>billion</w:t>
      </w:r>
      <w:r w:rsidRPr="00890ED2">
        <w:rPr>
          <w:rStyle w:val="MdStrong"/>
          <w:b w:val="0"/>
          <w:bCs w:val="0"/>
          <w:sz w:val="24"/>
          <w:szCs w:val="24"/>
        </w:rPr>
        <w:t xml:space="preserve"> dollars. We have developed the first AI-Native Survey Intelligence Platform. Survonica is not developed as the other legacy competitors, who are adding the AI features to their systems as an afterthought: Survonica is developed with the Generative AI at its heart.</w:t>
      </w:r>
    </w:p>
    <w:p w14:paraId="3F756460" w14:textId="77777777" w:rsidR="00890ED2" w:rsidRPr="00890ED2" w:rsidRDefault="00890ED2" w:rsidP="00495D99">
      <w:pPr>
        <w:pStyle w:val="MdSpace"/>
        <w:spacing w:after="60"/>
        <w:jc w:val="both"/>
        <w:rPr>
          <w:rStyle w:val="MdStrong"/>
          <w:b w:val="0"/>
          <w:bCs w:val="0"/>
          <w:sz w:val="24"/>
          <w:szCs w:val="24"/>
        </w:rPr>
      </w:pPr>
    </w:p>
    <w:p w14:paraId="159887A7" w14:textId="16359F33" w:rsidR="00890ED2" w:rsidRPr="00890ED2" w:rsidRDefault="00890ED2" w:rsidP="00495D99">
      <w:pPr>
        <w:pStyle w:val="MdSpace"/>
        <w:spacing w:before="240" w:after="60"/>
        <w:jc w:val="both"/>
        <w:rPr>
          <w:rStyle w:val="MdStrong"/>
          <w:b w:val="0"/>
          <w:bCs w:val="0"/>
          <w:sz w:val="24"/>
          <w:szCs w:val="24"/>
        </w:rPr>
      </w:pPr>
      <w:r w:rsidRPr="00481448">
        <w:rPr>
          <w:rStyle w:val="MdStrong"/>
          <w:sz w:val="24"/>
          <w:szCs w:val="24"/>
        </w:rPr>
        <w:t>Our Solution:</w:t>
      </w:r>
      <w:r w:rsidRPr="00890ED2">
        <w:rPr>
          <w:rStyle w:val="MdStrong"/>
          <w:b w:val="0"/>
          <w:bCs w:val="0"/>
          <w:sz w:val="24"/>
          <w:szCs w:val="24"/>
        </w:rPr>
        <w:t xml:space="preserve"> Survonica is an artificial intelligence-based co-pilot that uses state-of-the-art Large Language Models (in particular, fine-tuned variants of Llama 3.2) to </w:t>
      </w:r>
      <w:r w:rsidR="000108C2" w:rsidRPr="00890ED2">
        <w:rPr>
          <w:rStyle w:val="MdStrong"/>
          <w:b w:val="0"/>
          <w:bCs w:val="0"/>
          <w:sz w:val="24"/>
          <w:szCs w:val="24"/>
        </w:rPr>
        <w:t>aid</w:t>
      </w:r>
      <w:r w:rsidRPr="00890ED2">
        <w:rPr>
          <w:rStyle w:val="MdStrong"/>
          <w:b w:val="0"/>
          <w:bCs w:val="0"/>
          <w:sz w:val="24"/>
          <w:szCs w:val="24"/>
        </w:rPr>
        <w:t xml:space="preserve"> the user.</w:t>
      </w:r>
    </w:p>
    <w:p w14:paraId="1798BDCE" w14:textId="11284228" w:rsidR="00890ED2" w:rsidRPr="00495D99" w:rsidRDefault="00890ED2" w:rsidP="00495D99">
      <w:pPr>
        <w:pStyle w:val="MdSpace"/>
        <w:numPr>
          <w:ilvl w:val="0"/>
          <w:numId w:val="7"/>
        </w:numPr>
        <w:spacing w:before="240" w:after="60"/>
        <w:jc w:val="both"/>
        <w:rPr>
          <w:rStyle w:val="MdStrong"/>
          <w:b w:val="0"/>
          <w:bCs w:val="0"/>
          <w:sz w:val="24"/>
          <w:szCs w:val="24"/>
        </w:rPr>
      </w:pPr>
      <w:r w:rsidRPr="00AB5B5D">
        <w:rPr>
          <w:rStyle w:val="MdStrong"/>
          <w:sz w:val="24"/>
          <w:szCs w:val="24"/>
        </w:rPr>
        <w:t>Conversational Design:</w:t>
      </w:r>
      <w:r w:rsidRPr="00890ED2">
        <w:rPr>
          <w:rStyle w:val="MdStrong"/>
          <w:b w:val="0"/>
          <w:bCs w:val="0"/>
          <w:sz w:val="24"/>
          <w:szCs w:val="24"/>
        </w:rPr>
        <w:t xml:space="preserve"> </w:t>
      </w:r>
      <w:r w:rsidRPr="00495D99">
        <w:rPr>
          <w:rStyle w:val="MdStrong"/>
          <w:b w:val="0"/>
          <w:bCs w:val="0"/>
          <w:sz w:val="24"/>
          <w:szCs w:val="24"/>
        </w:rPr>
        <w:t>Surveys are not created by the user, but rather discussed. A mere request, such as I need to know why customers are churning will cause our AI to create a detailed scientifically formatted survey with pertinent questions, logic flows, and skip patterns.</w:t>
      </w:r>
    </w:p>
    <w:p w14:paraId="59B63AC9" w14:textId="510B55D3" w:rsidR="00890ED2" w:rsidRPr="00495D99" w:rsidRDefault="00890ED2" w:rsidP="00495D99">
      <w:pPr>
        <w:pStyle w:val="MdSpace"/>
        <w:numPr>
          <w:ilvl w:val="0"/>
          <w:numId w:val="7"/>
        </w:numPr>
        <w:spacing w:before="240" w:after="60"/>
        <w:jc w:val="both"/>
        <w:rPr>
          <w:rStyle w:val="MdStrong"/>
          <w:b w:val="0"/>
          <w:bCs w:val="0"/>
          <w:sz w:val="24"/>
          <w:szCs w:val="24"/>
        </w:rPr>
      </w:pPr>
      <w:r w:rsidRPr="00AB5B5D">
        <w:rPr>
          <w:rStyle w:val="MdStrong"/>
          <w:sz w:val="24"/>
          <w:szCs w:val="24"/>
        </w:rPr>
        <w:t>Voice-First Interface:</w:t>
      </w:r>
      <w:r w:rsidR="00495D99">
        <w:rPr>
          <w:rStyle w:val="MdStrong"/>
          <w:b w:val="0"/>
          <w:bCs w:val="0"/>
          <w:sz w:val="24"/>
          <w:szCs w:val="24"/>
          <w:lang w:val="en-US"/>
        </w:rPr>
        <w:t xml:space="preserve"> </w:t>
      </w:r>
      <w:r w:rsidRPr="00495D99">
        <w:rPr>
          <w:rStyle w:val="MdStrong"/>
          <w:b w:val="0"/>
          <w:bCs w:val="0"/>
          <w:sz w:val="24"/>
          <w:szCs w:val="24"/>
        </w:rPr>
        <w:t>Survonica pays attention to the transition to multimodal interaction, which means speaking out commands to create the survey enables doing it even offline.</w:t>
      </w:r>
    </w:p>
    <w:p w14:paraId="59824AEB" w14:textId="77777777" w:rsidR="00495D99" w:rsidRPr="00495D99" w:rsidRDefault="00890ED2" w:rsidP="00495D99">
      <w:pPr>
        <w:pStyle w:val="MdSpace"/>
        <w:numPr>
          <w:ilvl w:val="0"/>
          <w:numId w:val="7"/>
        </w:numPr>
        <w:spacing w:before="240" w:after="60"/>
        <w:jc w:val="both"/>
        <w:rPr>
          <w:rStyle w:val="MdStrong"/>
          <w:b w:val="0"/>
          <w:bCs w:val="0"/>
          <w:sz w:val="24"/>
          <w:szCs w:val="24"/>
        </w:rPr>
      </w:pPr>
      <w:r w:rsidRPr="00AB5B5D">
        <w:rPr>
          <w:rStyle w:val="MdStrong"/>
          <w:sz w:val="24"/>
          <w:szCs w:val="24"/>
        </w:rPr>
        <w:t>Automated Auditing:</w:t>
      </w:r>
      <w:r w:rsidRPr="00890ED2">
        <w:rPr>
          <w:rStyle w:val="MdStrong"/>
          <w:b w:val="0"/>
          <w:bCs w:val="0"/>
          <w:sz w:val="24"/>
          <w:szCs w:val="24"/>
        </w:rPr>
        <w:t xml:space="preserve"> </w:t>
      </w:r>
      <w:r w:rsidRPr="00495D99">
        <w:rPr>
          <w:rStyle w:val="MdStrong"/>
          <w:b w:val="0"/>
          <w:bCs w:val="0"/>
          <w:sz w:val="24"/>
          <w:szCs w:val="24"/>
        </w:rPr>
        <w:t>Our proprietary Trust Engine examines patterns of responses in real-time, giving each individual response a Quality Score, which removes all the noise of bots and speeders.</w:t>
      </w:r>
    </w:p>
    <w:p w14:paraId="61DB7EE4" w14:textId="77777777" w:rsidR="00495D99" w:rsidRPr="00495D99" w:rsidRDefault="00890ED2" w:rsidP="00495D99">
      <w:pPr>
        <w:pStyle w:val="MdSpace"/>
        <w:numPr>
          <w:ilvl w:val="0"/>
          <w:numId w:val="7"/>
        </w:numPr>
        <w:spacing w:before="240" w:after="60"/>
        <w:jc w:val="both"/>
        <w:rPr>
          <w:rStyle w:val="MdStrong"/>
          <w:b w:val="0"/>
          <w:bCs w:val="0"/>
          <w:sz w:val="24"/>
          <w:szCs w:val="24"/>
        </w:rPr>
      </w:pPr>
      <w:r w:rsidRPr="00495D99">
        <w:rPr>
          <w:rStyle w:val="MdStrong"/>
          <w:sz w:val="24"/>
          <w:szCs w:val="24"/>
        </w:rPr>
        <w:t>Market Opportunity:</w:t>
      </w:r>
      <w:r w:rsidRPr="00495D99">
        <w:rPr>
          <w:rStyle w:val="MdStrong"/>
          <w:b w:val="0"/>
          <w:bCs w:val="0"/>
          <w:sz w:val="24"/>
          <w:szCs w:val="24"/>
        </w:rPr>
        <w:t xml:space="preserve">We are appealing to the market of Prosumer and SME (Small to Medium Enterprise) - namely the HR departments, Product Managers and Academic </w:t>
      </w:r>
      <w:r w:rsidRPr="00495D99">
        <w:rPr>
          <w:rStyle w:val="MdStrong"/>
          <w:b w:val="0"/>
          <w:bCs w:val="0"/>
          <w:sz w:val="24"/>
          <w:szCs w:val="24"/>
        </w:rPr>
        <w:lastRenderedPageBreak/>
        <w:t xml:space="preserve">Researchers. Such users require the complexity of enterprise software (such as Qualtrics) and the costs and ease of use of Google Forms. </w:t>
      </w:r>
    </w:p>
    <w:p w14:paraId="40BC0A2F" w14:textId="77777777" w:rsidR="00495D99" w:rsidRPr="00495D99" w:rsidRDefault="00890ED2" w:rsidP="00495D99">
      <w:pPr>
        <w:pStyle w:val="MdSpace"/>
        <w:numPr>
          <w:ilvl w:val="0"/>
          <w:numId w:val="7"/>
        </w:numPr>
        <w:spacing w:before="240" w:after="60"/>
        <w:jc w:val="both"/>
        <w:rPr>
          <w:rStyle w:val="MdStrong"/>
          <w:b w:val="0"/>
          <w:bCs w:val="0"/>
          <w:sz w:val="24"/>
          <w:szCs w:val="24"/>
        </w:rPr>
      </w:pPr>
      <w:r w:rsidRPr="00495D99">
        <w:rPr>
          <w:rStyle w:val="MdStrong"/>
          <w:sz w:val="24"/>
          <w:szCs w:val="24"/>
        </w:rPr>
        <w:t>The timing is ideal:</w:t>
      </w:r>
      <w:r w:rsidRPr="00495D99">
        <w:rPr>
          <w:rStyle w:val="MdStrong"/>
          <w:b w:val="0"/>
          <w:bCs w:val="0"/>
          <w:sz w:val="24"/>
          <w:szCs w:val="24"/>
        </w:rPr>
        <w:t xml:space="preserve"> as AI adoption is reaching a new all-time high, users are now demanding and expecting their tools to be living assistants, and not utilities.</w:t>
      </w:r>
    </w:p>
    <w:p w14:paraId="6433C9B9" w14:textId="78E33D85" w:rsidR="00890ED2" w:rsidRPr="00495D99" w:rsidRDefault="00890ED2" w:rsidP="00495D99">
      <w:pPr>
        <w:pStyle w:val="MdSpace"/>
        <w:numPr>
          <w:ilvl w:val="0"/>
          <w:numId w:val="7"/>
        </w:numPr>
        <w:spacing w:before="240" w:after="60"/>
        <w:jc w:val="both"/>
        <w:rPr>
          <w:rStyle w:val="MdStrong"/>
          <w:b w:val="0"/>
          <w:bCs w:val="0"/>
          <w:sz w:val="24"/>
          <w:szCs w:val="24"/>
        </w:rPr>
      </w:pPr>
      <w:r w:rsidRPr="00495D99">
        <w:rPr>
          <w:rStyle w:val="MdStrong"/>
          <w:sz w:val="24"/>
          <w:szCs w:val="24"/>
        </w:rPr>
        <w:t>Business Potential:</w:t>
      </w:r>
      <w:r w:rsidRPr="00495D99">
        <w:rPr>
          <w:rStyle w:val="MdStrong"/>
          <w:b w:val="0"/>
          <w:bCs w:val="0"/>
          <w:sz w:val="24"/>
          <w:szCs w:val="24"/>
        </w:rPr>
        <w:t xml:space="preserve"> Survonica is a high-margin SaaS (Software as a Service) service provider. Having a Freemium base-level to facilitate viral growth and a Tiered Subscription offer to gain access to more </w:t>
      </w:r>
      <w:r w:rsidR="00A25AB1" w:rsidRPr="00495D99">
        <w:rPr>
          <w:rStyle w:val="MdStrong"/>
          <w:b w:val="0"/>
          <w:bCs w:val="0"/>
          <w:sz w:val="24"/>
          <w:szCs w:val="24"/>
        </w:rPr>
        <w:t>functionality;</w:t>
      </w:r>
      <w:r w:rsidRPr="00495D99">
        <w:rPr>
          <w:rStyle w:val="MdStrong"/>
          <w:b w:val="0"/>
          <w:bCs w:val="0"/>
          <w:sz w:val="24"/>
          <w:szCs w:val="24"/>
        </w:rPr>
        <w:t xml:space="preserve"> we envisage a sustainable revenue trajectory. According to our financial analysis, we need PKR 5 Million capital in the first 18 months and the expected ROI will be 300% at the end of the third year. By Month 18, we expect to have 5,000 active monthly users and break-even.</w:t>
      </w:r>
    </w:p>
    <w:p w14:paraId="31CE9D7B" w14:textId="77777777" w:rsidR="00890ED2" w:rsidRPr="00890ED2" w:rsidRDefault="00890ED2" w:rsidP="00495D99">
      <w:pPr>
        <w:pStyle w:val="MdSpace"/>
        <w:spacing w:after="60"/>
        <w:jc w:val="both"/>
        <w:rPr>
          <w:rStyle w:val="MdStrong"/>
          <w:b w:val="0"/>
          <w:bCs w:val="0"/>
          <w:sz w:val="24"/>
          <w:szCs w:val="24"/>
        </w:rPr>
      </w:pPr>
    </w:p>
    <w:p w14:paraId="24B8775C" w14:textId="62BDBFA6" w:rsidR="00AD0C3D" w:rsidRPr="00A25AB1" w:rsidRDefault="00890ED2" w:rsidP="00495D99">
      <w:pPr>
        <w:pStyle w:val="MdSpace"/>
        <w:spacing w:after="60"/>
        <w:jc w:val="both"/>
        <w:rPr>
          <w:b/>
          <w:bCs/>
        </w:rPr>
      </w:pPr>
      <w:r w:rsidRPr="00890ED2">
        <w:rPr>
          <w:rStyle w:val="MdStrong"/>
          <w:b w:val="0"/>
          <w:bCs w:val="0"/>
          <w:sz w:val="24"/>
          <w:szCs w:val="24"/>
        </w:rPr>
        <w:t>Survonica is not only another form-builder it is a smart layer over the feedback economy, which makes sure that all the questions posed are worth posing, and all responses received are real.</w:t>
      </w:r>
    </w:p>
    <w:p w14:paraId="53C7C3A9" w14:textId="77777777" w:rsidR="00AD0C3D" w:rsidRDefault="00AD0C3D">
      <w:pPr>
        <w:pStyle w:val="MdSpace"/>
        <w:spacing w:after="60"/>
      </w:pPr>
    </w:p>
    <w:p w14:paraId="31AA0FEC" w14:textId="77777777" w:rsidR="00AD0C3D" w:rsidRPr="001B05B4" w:rsidRDefault="00563A24" w:rsidP="001B05B4">
      <w:pPr>
        <w:pStyle w:val="Heading1"/>
        <w:rPr>
          <w:b/>
          <w:bCs/>
          <w:color w:val="000000" w:themeColor="text1"/>
        </w:rPr>
      </w:pPr>
      <w:r w:rsidRPr="001B05B4">
        <w:rPr>
          <w:b/>
          <w:bCs/>
          <w:color w:val="000000" w:themeColor="text1"/>
        </w:rPr>
        <w:t>3. Company Description</w:t>
      </w:r>
    </w:p>
    <w:p w14:paraId="2F4FA6E4" w14:textId="77777777" w:rsidR="00A25AB1" w:rsidRDefault="00563A24" w:rsidP="0006571A">
      <w:pPr>
        <w:pStyle w:val="MdParagraph"/>
        <w:jc w:val="both"/>
      </w:pPr>
      <w:r>
        <w:rPr>
          <w:rStyle w:val="MdStrong"/>
        </w:rPr>
        <w:t>Company Name:</w:t>
      </w:r>
      <w:r>
        <w:t xml:space="preserve"> Survonica AI Labs (Pvt. Ltd.) </w:t>
      </w:r>
    </w:p>
    <w:p w14:paraId="40CDD41B" w14:textId="77777777" w:rsidR="00A25AB1" w:rsidRDefault="00563A24" w:rsidP="0006571A">
      <w:pPr>
        <w:pStyle w:val="MdParagraph"/>
        <w:jc w:val="both"/>
      </w:pPr>
      <w:r>
        <w:rPr>
          <w:rStyle w:val="MdStrong"/>
        </w:rPr>
        <w:t>Tagline:</w:t>
      </w:r>
      <w:r>
        <w:t xml:space="preserve"> "Your Intelligent Research Partner" </w:t>
      </w:r>
    </w:p>
    <w:p w14:paraId="76748AD1" w14:textId="77777777" w:rsidR="00A25AB1" w:rsidRDefault="00563A24" w:rsidP="0006571A">
      <w:pPr>
        <w:pStyle w:val="MdParagraph"/>
        <w:jc w:val="both"/>
      </w:pPr>
      <w:r>
        <w:rPr>
          <w:rStyle w:val="MdStrong"/>
        </w:rPr>
        <w:t>Headquarters:</w:t>
      </w:r>
      <w:r>
        <w:t xml:space="preserve"> Namal University Incubation Center, Mianwali, Pakistan. </w:t>
      </w:r>
    </w:p>
    <w:p w14:paraId="6431AF4B" w14:textId="334EF0B1" w:rsidR="00AD0C3D" w:rsidRDefault="00563A24" w:rsidP="0006571A">
      <w:pPr>
        <w:pStyle w:val="MdParagraph"/>
        <w:jc w:val="both"/>
      </w:pPr>
      <w:r>
        <w:rPr>
          <w:rStyle w:val="MdStrong"/>
        </w:rPr>
        <w:t>Founding Date:</w:t>
      </w:r>
      <w:r>
        <w:t xml:space="preserve"> January 2026</w:t>
      </w:r>
    </w:p>
    <w:p w14:paraId="611EB2ED" w14:textId="77777777" w:rsidR="00AD0C3D" w:rsidRDefault="00AD0C3D">
      <w:pPr>
        <w:pStyle w:val="MdSpace"/>
        <w:spacing w:after="60"/>
      </w:pPr>
    </w:p>
    <w:p w14:paraId="0997B9F1" w14:textId="77777777" w:rsidR="0006571A" w:rsidRDefault="003761C0" w:rsidP="0006571A">
      <w:pPr>
        <w:pStyle w:val="MdSpace"/>
        <w:spacing w:after="60"/>
        <w:rPr>
          <w:b/>
          <w:bCs/>
          <w:sz w:val="28"/>
          <w:szCs w:val="28"/>
          <w:lang w:val="en-US"/>
        </w:rPr>
      </w:pPr>
      <w:r w:rsidRPr="003761C0">
        <w:rPr>
          <w:b/>
          <w:bCs/>
          <w:sz w:val="28"/>
          <w:szCs w:val="28"/>
        </w:rPr>
        <w:t>Mission Statement</w:t>
      </w:r>
    </w:p>
    <w:p w14:paraId="1D4AC89C" w14:textId="5F84ED7D" w:rsidR="003761C0" w:rsidRPr="0006571A" w:rsidRDefault="003761C0" w:rsidP="0006571A">
      <w:pPr>
        <w:pStyle w:val="MdSpace"/>
        <w:spacing w:after="60"/>
        <w:jc w:val="both"/>
        <w:rPr>
          <w:b/>
          <w:bCs/>
          <w:sz w:val="28"/>
          <w:szCs w:val="28"/>
        </w:rPr>
      </w:pPr>
      <w:r w:rsidRPr="003761C0">
        <w:rPr>
          <w:sz w:val="24"/>
          <w:szCs w:val="24"/>
        </w:rPr>
        <w:t>We are democratizing data intelligence. In our opinion, high-quality, unbiased and actionable feedback is not the right of large corporations to have a data science team. Survonica will capture the ability of a professional survey methodology into the pocket of each student, entrepreneur and manager.</w:t>
      </w:r>
    </w:p>
    <w:p w14:paraId="58FEC18B" w14:textId="77777777" w:rsidR="003761C0" w:rsidRPr="003761C0" w:rsidRDefault="003761C0" w:rsidP="003761C0">
      <w:pPr>
        <w:pStyle w:val="MdSpace"/>
        <w:spacing w:after="60"/>
        <w:rPr>
          <w:sz w:val="28"/>
          <w:szCs w:val="28"/>
        </w:rPr>
      </w:pPr>
    </w:p>
    <w:p w14:paraId="49A3FB35" w14:textId="77777777" w:rsidR="0006571A" w:rsidRDefault="003761C0" w:rsidP="0006571A">
      <w:pPr>
        <w:pStyle w:val="MdSpace"/>
        <w:spacing w:after="60"/>
        <w:rPr>
          <w:b/>
          <w:bCs/>
          <w:sz w:val="28"/>
          <w:szCs w:val="28"/>
          <w:lang w:val="en-US"/>
        </w:rPr>
      </w:pPr>
      <w:r w:rsidRPr="003761C0">
        <w:rPr>
          <w:b/>
          <w:bCs/>
          <w:sz w:val="28"/>
          <w:szCs w:val="28"/>
        </w:rPr>
        <w:t>Vision Statement</w:t>
      </w:r>
    </w:p>
    <w:p w14:paraId="68E61CD6" w14:textId="0BC96E95" w:rsidR="003761C0" w:rsidRPr="0006571A" w:rsidRDefault="003761C0" w:rsidP="0006571A">
      <w:pPr>
        <w:pStyle w:val="MdSpace"/>
        <w:spacing w:after="60"/>
        <w:rPr>
          <w:b/>
          <w:bCs/>
          <w:sz w:val="28"/>
          <w:szCs w:val="28"/>
        </w:rPr>
      </w:pPr>
      <w:r w:rsidRPr="003761C0">
        <w:rPr>
          <w:sz w:val="24"/>
          <w:szCs w:val="24"/>
        </w:rPr>
        <w:t>To be the standard of AI-Assisted Data Collection on the world level, where the tension between the desire to know and knowing is decreased to zero. Our vision is to have a survey that is dynamic, conversational and hyper-personalized.</w:t>
      </w:r>
    </w:p>
    <w:p w14:paraId="5EED26F1" w14:textId="77777777" w:rsidR="003761C0" w:rsidRPr="003761C0" w:rsidRDefault="003761C0" w:rsidP="003761C0">
      <w:pPr>
        <w:pStyle w:val="MdSpace"/>
        <w:spacing w:after="60"/>
        <w:rPr>
          <w:sz w:val="28"/>
          <w:szCs w:val="28"/>
        </w:rPr>
      </w:pPr>
    </w:p>
    <w:p w14:paraId="4AFBC64A" w14:textId="77777777" w:rsidR="003761C0" w:rsidRPr="003761C0" w:rsidRDefault="003761C0" w:rsidP="003761C0">
      <w:pPr>
        <w:pStyle w:val="MdSpace"/>
        <w:spacing w:after="60"/>
        <w:rPr>
          <w:b/>
          <w:bCs/>
          <w:sz w:val="28"/>
          <w:szCs w:val="28"/>
        </w:rPr>
      </w:pPr>
      <w:r w:rsidRPr="003761C0">
        <w:rPr>
          <w:b/>
          <w:bCs/>
          <w:sz w:val="28"/>
          <w:szCs w:val="28"/>
        </w:rPr>
        <w:t>Core Values</w:t>
      </w:r>
    </w:p>
    <w:p w14:paraId="37F2DD73" w14:textId="5BA0E998" w:rsidR="003761C0" w:rsidRPr="003761C0" w:rsidRDefault="003761C0" w:rsidP="0006571A">
      <w:pPr>
        <w:pStyle w:val="MdSpace"/>
        <w:numPr>
          <w:ilvl w:val="0"/>
          <w:numId w:val="8"/>
        </w:numPr>
        <w:spacing w:before="240" w:after="60"/>
        <w:jc w:val="both"/>
        <w:rPr>
          <w:sz w:val="24"/>
          <w:szCs w:val="24"/>
        </w:rPr>
      </w:pPr>
      <w:r w:rsidRPr="003761C0">
        <w:rPr>
          <w:b/>
          <w:bCs/>
          <w:sz w:val="24"/>
          <w:szCs w:val="24"/>
        </w:rPr>
        <w:t>Data integrity:</w:t>
      </w:r>
      <w:r w:rsidRPr="003761C0">
        <w:rPr>
          <w:sz w:val="24"/>
          <w:szCs w:val="24"/>
        </w:rPr>
        <w:t xml:space="preserve"> The accuracy/truth of data is highly valued by us. In case of fake response, we flag. We do not sell "vanity metrics".</w:t>
      </w:r>
    </w:p>
    <w:p w14:paraId="7B265313" w14:textId="3B6469BA" w:rsidR="003761C0" w:rsidRPr="003761C0" w:rsidRDefault="003761C0" w:rsidP="0006571A">
      <w:pPr>
        <w:pStyle w:val="MdSpace"/>
        <w:numPr>
          <w:ilvl w:val="0"/>
          <w:numId w:val="8"/>
        </w:numPr>
        <w:spacing w:before="240" w:after="60"/>
        <w:jc w:val="both"/>
        <w:rPr>
          <w:sz w:val="24"/>
          <w:szCs w:val="24"/>
        </w:rPr>
      </w:pPr>
      <w:r w:rsidRPr="003761C0">
        <w:rPr>
          <w:b/>
          <w:bCs/>
          <w:sz w:val="24"/>
          <w:szCs w:val="24"/>
        </w:rPr>
        <w:t>Privacy by Design:</w:t>
      </w:r>
      <w:r w:rsidRPr="003761C0">
        <w:rPr>
          <w:sz w:val="24"/>
          <w:szCs w:val="24"/>
        </w:rPr>
        <w:t xml:space="preserve"> We believe in user privacy in a surveillance society, a full anonymity of respondents and high standards of GDPR compliance of creators.</w:t>
      </w:r>
    </w:p>
    <w:p w14:paraId="084DF8FD" w14:textId="407C2593" w:rsidR="003761C0" w:rsidRPr="003761C0" w:rsidRDefault="003761C0" w:rsidP="0006571A">
      <w:pPr>
        <w:pStyle w:val="MdSpace"/>
        <w:numPr>
          <w:ilvl w:val="0"/>
          <w:numId w:val="8"/>
        </w:numPr>
        <w:spacing w:before="240" w:after="60"/>
        <w:jc w:val="both"/>
        <w:rPr>
          <w:sz w:val="24"/>
          <w:szCs w:val="24"/>
        </w:rPr>
      </w:pPr>
      <w:r w:rsidRPr="003761C0">
        <w:rPr>
          <w:b/>
          <w:bCs/>
          <w:sz w:val="24"/>
          <w:szCs w:val="24"/>
        </w:rPr>
        <w:t>Complexity with The Help of Intelligence:</w:t>
      </w:r>
      <w:r w:rsidRPr="003761C0">
        <w:rPr>
          <w:sz w:val="24"/>
          <w:szCs w:val="24"/>
        </w:rPr>
        <w:t xml:space="preserve"> It is the complex AI that helps us to make simple experiences. The complexity of the neural networks running in the background should not be revealed to the user.</w:t>
      </w:r>
    </w:p>
    <w:p w14:paraId="3255C9C4" w14:textId="77777777" w:rsidR="003761C0" w:rsidRDefault="003761C0" w:rsidP="003761C0">
      <w:pPr>
        <w:pStyle w:val="MdSpace"/>
        <w:spacing w:after="60"/>
        <w:rPr>
          <w:sz w:val="28"/>
          <w:szCs w:val="28"/>
          <w:lang w:val="en-US"/>
        </w:rPr>
      </w:pPr>
    </w:p>
    <w:p w14:paraId="393DB2CE" w14:textId="77777777" w:rsidR="0006571A" w:rsidRPr="0006571A" w:rsidRDefault="0006571A" w:rsidP="003761C0">
      <w:pPr>
        <w:pStyle w:val="MdSpace"/>
        <w:spacing w:after="60"/>
        <w:rPr>
          <w:sz w:val="28"/>
          <w:szCs w:val="28"/>
          <w:lang w:val="en-US"/>
        </w:rPr>
      </w:pPr>
    </w:p>
    <w:p w14:paraId="202A4576" w14:textId="77777777" w:rsidR="003761C0" w:rsidRPr="001B05B4" w:rsidRDefault="003761C0" w:rsidP="001B05B4">
      <w:pPr>
        <w:pStyle w:val="Heading1"/>
        <w:rPr>
          <w:b/>
          <w:bCs/>
          <w:color w:val="000000" w:themeColor="text1"/>
          <w:sz w:val="28"/>
          <w:szCs w:val="28"/>
        </w:rPr>
      </w:pPr>
      <w:r w:rsidRPr="001B05B4">
        <w:rPr>
          <w:b/>
          <w:bCs/>
          <w:color w:val="000000" w:themeColor="text1"/>
          <w:sz w:val="28"/>
          <w:szCs w:val="28"/>
        </w:rPr>
        <w:t>Legal Organization and Proprietorship.</w:t>
      </w:r>
    </w:p>
    <w:p w14:paraId="10B790DE" w14:textId="77777777" w:rsidR="003761C0" w:rsidRPr="003761C0" w:rsidRDefault="003761C0" w:rsidP="0006571A">
      <w:pPr>
        <w:pStyle w:val="MdSpace"/>
        <w:spacing w:after="60"/>
        <w:jc w:val="both"/>
        <w:rPr>
          <w:sz w:val="24"/>
          <w:szCs w:val="24"/>
        </w:rPr>
      </w:pPr>
      <w:r w:rsidRPr="003761C0">
        <w:rPr>
          <w:sz w:val="24"/>
          <w:szCs w:val="24"/>
        </w:rPr>
        <w:t>Survonica AI Labs shall be established as a Private Limited Company under Companies Act of Pakistan (SECP). This organization was selected as a way of capping the liability of the founders as well as to achieve ease of future equity raising through Venture Capital (VC) funding.</w:t>
      </w:r>
    </w:p>
    <w:p w14:paraId="6D3D55AF" w14:textId="4A8806C4" w:rsidR="003761C0" w:rsidRPr="001E2036" w:rsidRDefault="003761C0" w:rsidP="0006571A">
      <w:pPr>
        <w:pStyle w:val="MdSpace"/>
        <w:numPr>
          <w:ilvl w:val="0"/>
          <w:numId w:val="9"/>
        </w:numPr>
        <w:spacing w:after="60"/>
        <w:jc w:val="both"/>
        <w:rPr>
          <w:sz w:val="24"/>
          <w:szCs w:val="24"/>
        </w:rPr>
      </w:pPr>
      <w:r w:rsidRPr="001E2036">
        <w:rPr>
          <w:sz w:val="24"/>
          <w:szCs w:val="24"/>
        </w:rPr>
        <w:t>Authorized Capital: PKR 10,000,000</w:t>
      </w:r>
    </w:p>
    <w:p w14:paraId="650D0DE3" w14:textId="2988DD7F" w:rsidR="003761C0" w:rsidRPr="001E2036" w:rsidRDefault="003761C0" w:rsidP="0006571A">
      <w:pPr>
        <w:pStyle w:val="MdSpace"/>
        <w:numPr>
          <w:ilvl w:val="0"/>
          <w:numId w:val="9"/>
        </w:numPr>
        <w:spacing w:after="60"/>
        <w:jc w:val="both"/>
        <w:rPr>
          <w:sz w:val="24"/>
          <w:szCs w:val="24"/>
        </w:rPr>
      </w:pPr>
      <w:r w:rsidRPr="001E2036">
        <w:rPr>
          <w:sz w:val="24"/>
          <w:szCs w:val="24"/>
        </w:rPr>
        <w:t>Paid-up Capital: PKR 1,000,000 (Initial Founder Contribution)</w:t>
      </w:r>
    </w:p>
    <w:p w14:paraId="40DAAC49" w14:textId="3A055EED" w:rsidR="003761C0" w:rsidRPr="001E2036" w:rsidRDefault="003761C0" w:rsidP="0006571A">
      <w:pPr>
        <w:pStyle w:val="MdSpace"/>
        <w:numPr>
          <w:ilvl w:val="0"/>
          <w:numId w:val="9"/>
        </w:numPr>
        <w:spacing w:after="60"/>
        <w:jc w:val="both"/>
        <w:rPr>
          <w:sz w:val="24"/>
          <w:szCs w:val="24"/>
        </w:rPr>
      </w:pPr>
      <w:r w:rsidRPr="001E2036">
        <w:rPr>
          <w:sz w:val="24"/>
          <w:szCs w:val="24"/>
        </w:rPr>
        <w:t>Shareholding:</w:t>
      </w:r>
    </w:p>
    <w:p w14:paraId="201038CC" w14:textId="4FF3F973" w:rsidR="003761C0" w:rsidRPr="001E2036" w:rsidRDefault="003761C0" w:rsidP="0006571A">
      <w:pPr>
        <w:pStyle w:val="MdSpace"/>
        <w:numPr>
          <w:ilvl w:val="1"/>
          <w:numId w:val="9"/>
        </w:numPr>
        <w:spacing w:after="60"/>
        <w:jc w:val="both"/>
        <w:rPr>
          <w:sz w:val="24"/>
          <w:szCs w:val="24"/>
        </w:rPr>
      </w:pPr>
      <w:r w:rsidRPr="001E2036">
        <w:rPr>
          <w:sz w:val="24"/>
          <w:szCs w:val="24"/>
        </w:rPr>
        <w:t>Ahmad Mustafa (Co-Founder &amp; CTO): 50%</w:t>
      </w:r>
    </w:p>
    <w:p w14:paraId="7A4D60FE" w14:textId="4EBD2B0B" w:rsidR="00AD0C3D" w:rsidRPr="001E2036" w:rsidRDefault="003761C0" w:rsidP="0006571A">
      <w:pPr>
        <w:pStyle w:val="MdSpace"/>
        <w:numPr>
          <w:ilvl w:val="1"/>
          <w:numId w:val="9"/>
        </w:numPr>
        <w:spacing w:after="60"/>
        <w:jc w:val="both"/>
        <w:rPr>
          <w:sz w:val="10"/>
          <w:szCs w:val="10"/>
        </w:rPr>
      </w:pPr>
      <w:r w:rsidRPr="001E2036">
        <w:rPr>
          <w:sz w:val="24"/>
          <w:szCs w:val="24"/>
        </w:rPr>
        <w:t>Abdul Qadeer</w:t>
      </w:r>
      <w:r w:rsidR="00483051">
        <w:rPr>
          <w:sz w:val="24"/>
          <w:szCs w:val="24"/>
          <w:lang w:val="en-US"/>
        </w:rPr>
        <w:t xml:space="preserve"> Khan</w:t>
      </w:r>
      <w:r w:rsidRPr="001E2036">
        <w:rPr>
          <w:sz w:val="24"/>
          <w:szCs w:val="24"/>
        </w:rPr>
        <w:t xml:space="preserve"> (Co-Founder &amp; CPO): 50%</w:t>
      </w:r>
    </w:p>
    <w:p w14:paraId="058EE3F7" w14:textId="77777777" w:rsidR="00AD0C3D" w:rsidRDefault="00AD0C3D">
      <w:pPr>
        <w:pStyle w:val="MdSpace"/>
        <w:spacing w:after="60"/>
      </w:pPr>
    </w:p>
    <w:p w14:paraId="71657B0D" w14:textId="5D2EA479" w:rsidR="00483051" w:rsidRPr="001B05B4" w:rsidRDefault="00104959" w:rsidP="001B05B4">
      <w:pPr>
        <w:pStyle w:val="Heading1"/>
        <w:rPr>
          <w:b/>
          <w:bCs/>
          <w:color w:val="000000" w:themeColor="text1"/>
          <w:lang w:val="en-US"/>
        </w:rPr>
      </w:pPr>
      <w:r w:rsidRPr="001B05B4">
        <w:rPr>
          <w:b/>
          <w:bCs/>
          <w:color w:val="000000" w:themeColor="text1"/>
        </w:rPr>
        <w:t>4. Industry Analysis</w:t>
      </w:r>
    </w:p>
    <w:p w14:paraId="32A0081B" w14:textId="77777777" w:rsidR="00483051" w:rsidRPr="001B05B4" w:rsidRDefault="00104959" w:rsidP="001B05B4">
      <w:pPr>
        <w:pStyle w:val="Heading2"/>
        <w:rPr>
          <w:b/>
          <w:bCs/>
          <w:color w:val="000000" w:themeColor="text1"/>
          <w:lang w:val="en-US"/>
        </w:rPr>
      </w:pPr>
      <w:r w:rsidRPr="001B05B4">
        <w:rPr>
          <w:b/>
          <w:bCs/>
          <w:color w:val="000000" w:themeColor="text1"/>
        </w:rPr>
        <w:t>4.1 Industry Overview</w:t>
      </w:r>
    </w:p>
    <w:p w14:paraId="6EFDED19" w14:textId="24D5A177" w:rsidR="00104959" w:rsidRPr="00483051" w:rsidRDefault="00104959" w:rsidP="00483051">
      <w:pPr>
        <w:pStyle w:val="MdSpace"/>
        <w:spacing w:after="60"/>
        <w:jc w:val="both"/>
        <w:rPr>
          <w:b/>
          <w:bCs/>
          <w:sz w:val="24"/>
          <w:szCs w:val="24"/>
          <w:lang w:val="en-US"/>
        </w:rPr>
      </w:pPr>
      <w:r w:rsidRPr="00104959">
        <w:rPr>
          <w:sz w:val="24"/>
          <w:szCs w:val="24"/>
        </w:rPr>
        <w:t>Survonica is existing at the cross point of two huge, high-growth markets, the Market Research Industry (Online Survey Software) and the Artificial Intelligence (SaaS) market.</w:t>
      </w:r>
    </w:p>
    <w:p w14:paraId="16BEFC43" w14:textId="158B5E9E" w:rsidR="00104959" w:rsidRDefault="00104959" w:rsidP="00483051">
      <w:pPr>
        <w:pStyle w:val="MdSpace"/>
        <w:spacing w:after="60"/>
        <w:jc w:val="both"/>
        <w:rPr>
          <w:sz w:val="24"/>
          <w:szCs w:val="24"/>
          <w:lang w:val="en-US"/>
        </w:rPr>
      </w:pPr>
      <w:r w:rsidRPr="00FB3FA9">
        <w:rPr>
          <w:b/>
          <w:bCs/>
          <w:sz w:val="24"/>
          <w:szCs w:val="24"/>
        </w:rPr>
        <w:t>Key Drivers:</w:t>
      </w:r>
      <w:r w:rsidRPr="00104959">
        <w:rPr>
          <w:sz w:val="24"/>
          <w:szCs w:val="24"/>
        </w:rPr>
        <w:t xml:space="preserve"> The transition to remote work has created the need to replace physical feedback systems with digital feedback systems to interact with employees. In the same way, the emergence of the Customer Centricity implies that brands are continuously surveying their users.</w:t>
      </w:r>
    </w:p>
    <w:p w14:paraId="4F04EAB6" w14:textId="77777777" w:rsidR="00483051" w:rsidRPr="00483051" w:rsidRDefault="00483051" w:rsidP="00483051">
      <w:pPr>
        <w:pStyle w:val="MdSpace"/>
        <w:spacing w:after="60"/>
        <w:jc w:val="both"/>
        <w:rPr>
          <w:sz w:val="24"/>
          <w:szCs w:val="24"/>
          <w:lang w:val="en-US"/>
        </w:rPr>
      </w:pPr>
    </w:p>
    <w:p w14:paraId="37E0623E" w14:textId="77777777" w:rsidR="00104959" w:rsidRPr="001B05B4" w:rsidRDefault="00104959" w:rsidP="001B05B4">
      <w:pPr>
        <w:pStyle w:val="Heading2"/>
        <w:rPr>
          <w:b/>
          <w:bCs/>
          <w:color w:val="000000" w:themeColor="text1"/>
        </w:rPr>
      </w:pPr>
      <w:r w:rsidRPr="001B05B4">
        <w:rPr>
          <w:b/>
          <w:bCs/>
          <w:color w:val="000000" w:themeColor="text1"/>
        </w:rPr>
        <w:t>4.2 PESTLE Analysis</w:t>
      </w:r>
    </w:p>
    <w:p w14:paraId="3625BE70" w14:textId="77777777" w:rsidR="00104959" w:rsidRPr="00104959" w:rsidRDefault="00104959" w:rsidP="00483051">
      <w:pPr>
        <w:pStyle w:val="MdSpace"/>
        <w:spacing w:after="60"/>
        <w:jc w:val="both"/>
        <w:rPr>
          <w:sz w:val="24"/>
          <w:szCs w:val="24"/>
        </w:rPr>
      </w:pPr>
      <w:r w:rsidRPr="00104959">
        <w:rPr>
          <w:sz w:val="24"/>
          <w:szCs w:val="24"/>
        </w:rPr>
        <w:t>In order to determine the macro-environmental factors that influence our business, we performed a powerful PESTLE analysis:</w:t>
      </w:r>
    </w:p>
    <w:p w14:paraId="6107A753" w14:textId="77777777" w:rsidR="00104959" w:rsidRPr="00104959" w:rsidRDefault="00104959" w:rsidP="00483051">
      <w:pPr>
        <w:pStyle w:val="MdSpace"/>
        <w:spacing w:after="60"/>
        <w:jc w:val="both"/>
        <w:rPr>
          <w:sz w:val="24"/>
          <w:szCs w:val="24"/>
        </w:rPr>
      </w:pPr>
    </w:p>
    <w:p w14:paraId="7DAB16C8" w14:textId="77777777" w:rsidR="00104959" w:rsidRPr="00BB3FD4" w:rsidRDefault="00104959" w:rsidP="00483051">
      <w:pPr>
        <w:pStyle w:val="MdSpace"/>
        <w:spacing w:after="60"/>
        <w:jc w:val="both"/>
        <w:rPr>
          <w:b/>
          <w:bCs/>
          <w:sz w:val="24"/>
          <w:szCs w:val="24"/>
        </w:rPr>
      </w:pPr>
      <w:r w:rsidRPr="00BB3FD4">
        <w:rPr>
          <w:b/>
          <w:bCs/>
          <w:sz w:val="24"/>
          <w:szCs w:val="24"/>
        </w:rPr>
        <w:t>P - Political:</w:t>
      </w:r>
    </w:p>
    <w:p w14:paraId="2795EB9F" w14:textId="26A92821" w:rsidR="00104959" w:rsidRPr="00104959" w:rsidRDefault="00104959" w:rsidP="00483051">
      <w:pPr>
        <w:pStyle w:val="MdSpace"/>
        <w:numPr>
          <w:ilvl w:val="0"/>
          <w:numId w:val="10"/>
        </w:numPr>
        <w:spacing w:after="60"/>
        <w:jc w:val="both"/>
        <w:rPr>
          <w:sz w:val="24"/>
          <w:szCs w:val="24"/>
        </w:rPr>
      </w:pPr>
      <w:r w:rsidRPr="00BB3FD4">
        <w:rPr>
          <w:b/>
          <w:bCs/>
          <w:sz w:val="24"/>
          <w:szCs w:val="24"/>
        </w:rPr>
        <w:t xml:space="preserve">Data </w:t>
      </w:r>
      <w:r w:rsidRPr="00483051">
        <w:rPr>
          <w:b/>
          <w:bCs/>
          <w:sz w:val="24"/>
          <w:szCs w:val="24"/>
        </w:rPr>
        <w:t>Sovereignty:</w:t>
      </w:r>
      <w:r w:rsidRPr="00104959">
        <w:rPr>
          <w:sz w:val="24"/>
          <w:szCs w:val="24"/>
        </w:rPr>
        <w:t xml:space="preserve"> Governments across the world (EU, India, California) are implementing strict rules as to where data is stored. This leaves a room to special and compliant tools against generic global tools.</w:t>
      </w:r>
    </w:p>
    <w:p w14:paraId="3D7CFB11" w14:textId="24EDB970" w:rsidR="00104959" w:rsidRPr="00104959" w:rsidRDefault="00104959" w:rsidP="00483051">
      <w:pPr>
        <w:pStyle w:val="MdSpace"/>
        <w:numPr>
          <w:ilvl w:val="0"/>
          <w:numId w:val="10"/>
        </w:numPr>
        <w:spacing w:after="60"/>
        <w:jc w:val="both"/>
        <w:rPr>
          <w:sz w:val="24"/>
          <w:szCs w:val="24"/>
        </w:rPr>
      </w:pPr>
      <w:r w:rsidRPr="00BB3FD4">
        <w:rPr>
          <w:b/>
          <w:bCs/>
          <w:sz w:val="24"/>
          <w:szCs w:val="24"/>
        </w:rPr>
        <w:t>Digital Pakistan Policy:</w:t>
      </w:r>
      <w:r w:rsidRPr="00104959">
        <w:rPr>
          <w:sz w:val="24"/>
          <w:szCs w:val="24"/>
        </w:rPr>
        <w:t xml:space="preserve"> IT exports and startup support (through Ignite and NICs) by the local government offers a good regulatory environment and possible grant funding.</w:t>
      </w:r>
    </w:p>
    <w:p w14:paraId="7EB89FE0" w14:textId="77777777" w:rsidR="00104959" w:rsidRPr="00104959" w:rsidRDefault="00104959" w:rsidP="00104959">
      <w:pPr>
        <w:pStyle w:val="MdSpace"/>
        <w:spacing w:after="60"/>
        <w:rPr>
          <w:sz w:val="24"/>
          <w:szCs w:val="24"/>
        </w:rPr>
      </w:pPr>
    </w:p>
    <w:p w14:paraId="0BDA5960" w14:textId="77777777" w:rsidR="00104959" w:rsidRPr="006C61B4" w:rsidRDefault="00104959" w:rsidP="00104959">
      <w:pPr>
        <w:pStyle w:val="MdSpace"/>
        <w:spacing w:after="60"/>
        <w:rPr>
          <w:b/>
          <w:bCs/>
          <w:sz w:val="24"/>
          <w:szCs w:val="24"/>
        </w:rPr>
      </w:pPr>
      <w:r w:rsidRPr="006C61B4">
        <w:rPr>
          <w:b/>
          <w:bCs/>
          <w:sz w:val="24"/>
          <w:szCs w:val="24"/>
        </w:rPr>
        <w:t>E - Economic:</w:t>
      </w:r>
    </w:p>
    <w:p w14:paraId="52A37B3C" w14:textId="107E17D7" w:rsidR="00104959" w:rsidRPr="00104959" w:rsidRDefault="00104959" w:rsidP="00483051">
      <w:pPr>
        <w:pStyle w:val="MdSpace"/>
        <w:numPr>
          <w:ilvl w:val="0"/>
          <w:numId w:val="11"/>
        </w:numPr>
        <w:spacing w:after="60"/>
        <w:jc w:val="both"/>
        <w:rPr>
          <w:sz w:val="24"/>
          <w:szCs w:val="24"/>
        </w:rPr>
      </w:pPr>
      <w:r w:rsidRPr="006C61B4">
        <w:rPr>
          <w:b/>
          <w:bCs/>
          <w:sz w:val="24"/>
          <w:szCs w:val="24"/>
        </w:rPr>
        <w:t>Slowdown Effects:</w:t>
      </w:r>
      <w:r w:rsidRPr="00104959">
        <w:rPr>
          <w:sz w:val="24"/>
          <w:szCs w:val="24"/>
        </w:rPr>
        <w:t xml:space="preserve"> When economies are in recession firms cut costly consultancy retainer (abouts of market research firms) and spend more on software to implement the capability internally. This DIY trend prefers the </w:t>
      </w:r>
      <w:r w:rsidR="004C429B" w:rsidRPr="00104959">
        <w:rPr>
          <w:sz w:val="24"/>
          <w:szCs w:val="24"/>
        </w:rPr>
        <w:t>low-cost</w:t>
      </w:r>
      <w:r w:rsidRPr="00104959">
        <w:rPr>
          <w:sz w:val="24"/>
          <w:szCs w:val="24"/>
        </w:rPr>
        <w:t xml:space="preserve"> SaaS applications such as Survonica.</w:t>
      </w:r>
    </w:p>
    <w:p w14:paraId="64BB91F3" w14:textId="2B01BFD3" w:rsidR="00104959" w:rsidRPr="00104959" w:rsidRDefault="00104959" w:rsidP="00483051">
      <w:pPr>
        <w:pStyle w:val="MdSpace"/>
        <w:numPr>
          <w:ilvl w:val="0"/>
          <w:numId w:val="11"/>
        </w:numPr>
        <w:spacing w:after="60"/>
        <w:jc w:val="both"/>
        <w:rPr>
          <w:sz w:val="24"/>
          <w:szCs w:val="24"/>
        </w:rPr>
      </w:pPr>
      <w:r w:rsidRPr="006C61B4">
        <w:rPr>
          <w:b/>
          <w:bCs/>
          <w:sz w:val="24"/>
          <w:szCs w:val="24"/>
        </w:rPr>
        <w:t>Currency Fluctuation:</w:t>
      </w:r>
      <w:r w:rsidRPr="00104959">
        <w:rPr>
          <w:sz w:val="24"/>
          <w:szCs w:val="24"/>
        </w:rPr>
        <w:t xml:space="preserve"> Since we are a company in Pakistan, where potentially we are earning in USD (global SaaS), but are spending in PKR, we have a good arbitrage on the development costs.</w:t>
      </w:r>
    </w:p>
    <w:p w14:paraId="0ADAF95D" w14:textId="77777777" w:rsidR="00104959" w:rsidRPr="00104959" w:rsidRDefault="00104959" w:rsidP="00104959">
      <w:pPr>
        <w:pStyle w:val="MdSpace"/>
        <w:spacing w:after="60"/>
        <w:rPr>
          <w:sz w:val="24"/>
          <w:szCs w:val="24"/>
        </w:rPr>
      </w:pPr>
    </w:p>
    <w:p w14:paraId="0D9D0F59" w14:textId="77777777" w:rsidR="00104959" w:rsidRPr="009E36EB" w:rsidRDefault="00104959" w:rsidP="00104959">
      <w:pPr>
        <w:pStyle w:val="MdSpace"/>
        <w:spacing w:after="60"/>
        <w:rPr>
          <w:b/>
          <w:bCs/>
          <w:sz w:val="24"/>
          <w:szCs w:val="24"/>
        </w:rPr>
      </w:pPr>
      <w:r w:rsidRPr="009E36EB">
        <w:rPr>
          <w:b/>
          <w:bCs/>
          <w:sz w:val="24"/>
          <w:szCs w:val="24"/>
        </w:rPr>
        <w:t>S - Social:</w:t>
      </w:r>
    </w:p>
    <w:p w14:paraId="5D628366" w14:textId="1458D8D8" w:rsidR="00104959" w:rsidRPr="00104959" w:rsidRDefault="00104959" w:rsidP="00483051">
      <w:pPr>
        <w:pStyle w:val="MdSpace"/>
        <w:numPr>
          <w:ilvl w:val="0"/>
          <w:numId w:val="12"/>
        </w:numPr>
        <w:spacing w:after="60"/>
        <w:jc w:val="both"/>
        <w:rPr>
          <w:sz w:val="24"/>
          <w:szCs w:val="24"/>
        </w:rPr>
      </w:pPr>
      <w:r w:rsidRPr="009E36EB">
        <w:rPr>
          <w:b/>
          <w:bCs/>
          <w:sz w:val="24"/>
          <w:szCs w:val="24"/>
        </w:rPr>
        <w:t>Mobile-First Behavior:</w:t>
      </w:r>
      <w:r w:rsidRPr="00104959">
        <w:rPr>
          <w:sz w:val="24"/>
          <w:szCs w:val="24"/>
        </w:rPr>
        <w:t xml:space="preserve"> Gen Z and Millennials are the leading employees; they require mobile-based, high-speeding, and dynamic digitalization. Long and dull paper-like forms are out of fashion socially.</w:t>
      </w:r>
    </w:p>
    <w:p w14:paraId="2757D77E" w14:textId="65EDC7F6" w:rsidR="00104959" w:rsidRPr="00104959" w:rsidRDefault="00104959" w:rsidP="00483051">
      <w:pPr>
        <w:pStyle w:val="MdSpace"/>
        <w:numPr>
          <w:ilvl w:val="0"/>
          <w:numId w:val="12"/>
        </w:numPr>
        <w:spacing w:after="60"/>
        <w:jc w:val="both"/>
        <w:rPr>
          <w:sz w:val="24"/>
          <w:szCs w:val="24"/>
        </w:rPr>
      </w:pPr>
      <w:r w:rsidRPr="009E36EB">
        <w:rPr>
          <w:b/>
          <w:bCs/>
          <w:sz w:val="24"/>
          <w:szCs w:val="24"/>
        </w:rPr>
        <w:lastRenderedPageBreak/>
        <w:t>Privacy Consciousness</w:t>
      </w:r>
      <w:r w:rsidRPr="00104959">
        <w:rPr>
          <w:sz w:val="24"/>
          <w:szCs w:val="24"/>
        </w:rPr>
        <w:t>: The society is becoming more distrustful about the use of their data. This social anxiety is directly covered by the extensive Privacy Controls feature of Survonica.</w:t>
      </w:r>
    </w:p>
    <w:p w14:paraId="6FF2C4C7" w14:textId="77777777" w:rsidR="00104959" w:rsidRPr="00104959" w:rsidRDefault="00104959" w:rsidP="00104959">
      <w:pPr>
        <w:pStyle w:val="MdSpace"/>
        <w:spacing w:after="60"/>
        <w:rPr>
          <w:sz w:val="24"/>
          <w:szCs w:val="24"/>
        </w:rPr>
      </w:pPr>
    </w:p>
    <w:p w14:paraId="4F73F57C" w14:textId="77777777" w:rsidR="00104959" w:rsidRPr="00E74D3A" w:rsidRDefault="00104959" w:rsidP="00104959">
      <w:pPr>
        <w:pStyle w:val="MdSpace"/>
        <w:spacing w:after="60"/>
        <w:rPr>
          <w:b/>
          <w:bCs/>
          <w:sz w:val="24"/>
          <w:szCs w:val="24"/>
        </w:rPr>
      </w:pPr>
      <w:r w:rsidRPr="00E74D3A">
        <w:rPr>
          <w:b/>
          <w:bCs/>
          <w:sz w:val="24"/>
          <w:szCs w:val="24"/>
        </w:rPr>
        <w:t>T - Technological:</w:t>
      </w:r>
    </w:p>
    <w:p w14:paraId="2E9D852B" w14:textId="28EBE625" w:rsidR="00104959" w:rsidRPr="00104959" w:rsidRDefault="00104959" w:rsidP="000500A1">
      <w:pPr>
        <w:pStyle w:val="MdSpace"/>
        <w:numPr>
          <w:ilvl w:val="0"/>
          <w:numId w:val="13"/>
        </w:numPr>
        <w:spacing w:after="60" w:line="276" w:lineRule="auto"/>
        <w:jc w:val="both"/>
        <w:rPr>
          <w:sz w:val="24"/>
          <w:szCs w:val="24"/>
        </w:rPr>
      </w:pPr>
      <w:r w:rsidRPr="00E74D3A">
        <w:rPr>
          <w:b/>
          <w:bCs/>
          <w:sz w:val="24"/>
          <w:szCs w:val="24"/>
        </w:rPr>
        <w:t>Generative AI Explosion:</w:t>
      </w:r>
      <w:r w:rsidRPr="00104959">
        <w:rPr>
          <w:sz w:val="24"/>
          <w:szCs w:val="24"/>
        </w:rPr>
        <w:t xml:space="preserve"> Llama 3, GPT-4, and other LLMs are the technology wave that we are riding. These models have commoditized intelligence enabling small teams to develop commodities that could not be developed 5 years ago.</w:t>
      </w:r>
    </w:p>
    <w:p w14:paraId="6C0A8468" w14:textId="77777777" w:rsidR="00104959" w:rsidRPr="00104959" w:rsidRDefault="00104959" w:rsidP="000500A1">
      <w:pPr>
        <w:pStyle w:val="MdSpace"/>
        <w:numPr>
          <w:ilvl w:val="0"/>
          <w:numId w:val="13"/>
        </w:numPr>
        <w:spacing w:after="60" w:line="276" w:lineRule="auto"/>
        <w:jc w:val="both"/>
        <w:rPr>
          <w:sz w:val="24"/>
          <w:szCs w:val="24"/>
        </w:rPr>
      </w:pPr>
      <w:r w:rsidRPr="00E74D3A">
        <w:rPr>
          <w:b/>
          <w:bCs/>
          <w:sz w:val="24"/>
          <w:szCs w:val="24"/>
        </w:rPr>
        <w:t>Repetition:</w:t>
      </w:r>
      <w:r w:rsidRPr="00104959">
        <w:rPr>
          <w:sz w:val="24"/>
          <w:szCs w:val="24"/>
        </w:rPr>
        <w:t xml:space="preserve"> Use the infinitely scalable serverless infrastructure provided by Vercel and AWS Lambda, which do not require large initial investment in servers.</w:t>
      </w:r>
    </w:p>
    <w:p w14:paraId="6A86760D" w14:textId="77777777" w:rsidR="00104959" w:rsidRPr="00104959" w:rsidRDefault="00104959" w:rsidP="00104959">
      <w:pPr>
        <w:pStyle w:val="MdSpace"/>
        <w:spacing w:after="60"/>
        <w:rPr>
          <w:sz w:val="24"/>
          <w:szCs w:val="24"/>
        </w:rPr>
      </w:pPr>
    </w:p>
    <w:p w14:paraId="436BBCB2" w14:textId="77777777" w:rsidR="00104959" w:rsidRPr="00765863" w:rsidRDefault="00104959" w:rsidP="00104959">
      <w:pPr>
        <w:pStyle w:val="MdSpace"/>
        <w:spacing w:after="60"/>
        <w:rPr>
          <w:b/>
          <w:bCs/>
          <w:sz w:val="24"/>
          <w:szCs w:val="24"/>
        </w:rPr>
      </w:pPr>
      <w:r w:rsidRPr="00765863">
        <w:rPr>
          <w:b/>
          <w:bCs/>
          <w:sz w:val="24"/>
          <w:szCs w:val="24"/>
        </w:rPr>
        <w:t>L - Legal:</w:t>
      </w:r>
    </w:p>
    <w:p w14:paraId="1732C8B1" w14:textId="161E70E0" w:rsidR="00104959" w:rsidRPr="00104959" w:rsidRDefault="00104959" w:rsidP="00483051">
      <w:pPr>
        <w:pStyle w:val="MdSpace"/>
        <w:numPr>
          <w:ilvl w:val="0"/>
          <w:numId w:val="14"/>
        </w:numPr>
        <w:spacing w:after="60"/>
        <w:jc w:val="both"/>
        <w:rPr>
          <w:sz w:val="24"/>
          <w:szCs w:val="24"/>
        </w:rPr>
      </w:pPr>
      <w:r w:rsidRPr="00765863">
        <w:rPr>
          <w:b/>
          <w:bCs/>
          <w:sz w:val="24"/>
          <w:szCs w:val="24"/>
        </w:rPr>
        <w:t>Copyright of AI Content:</w:t>
      </w:r>
      <w:r w:rsidRPr="00104959">
        <w:rPr>
          <w:sz w:val="24"/>
          <w:szCs w:val="24"/>
        </w:rPr>
        <w:t xml:space="preserve"> Who owns AI-generated content is a current legal issue. We should remain nimble so that our users have the IP of the surveys that they create.</w:t>
      </w:r>
    </w:p>
    <w:p w14:paraId="1249E17B" w14:textId="4192CAE2" w:rsidR="00104959" w:rsidRPr="00104959" w:rsidRDefault="00104959" w:rsidP="00483051">
      <w:pPr>
        <w:pStyle w:val="MdSpace"/>
        <w:numPr>
          <w:ilvl w:val="0"/>
          <w:numId w:val="14"/>
        </w:numPr>
        <w:spacing w:after="60"/>
        <w:jc w:val="both"/>
        <w:rPr>
          <w:sz w:val="24"/>
          <w:szCs w:val="24"/>
        </w:rPr>
      </w:pPr>
      <w:r w:rsidRPr="00765863">
        <w:rPr>
          <w:b/>
          <w:bCs/>
          <w:sz w:val="24"/>
          <w:szCs w:val="24"/>
        </w:rPr>
        <w:t>GDPR and CCPA:</w:t>
      </w:r>
      <w:r w:rsidRPr="00104959">
        <w:rPr>
          <w:sz w:val="24"/>
          <w:szCs w:val="24"/>
        </w:rPr>
        <w:t xml:space="preserve"> Compliance with them is not a discretionary activity but a barrier to the entry of the enterprise market.</w:t>
      </w:r>
    </w:p>
    <w:p w14:paraId="375BE17C" w14:textId="77777777" w:rsidR="00104959" w:rsidRPr="00104959" w:rsidRDefault="00104959" w:rsidP="00104959">
      <w:pPr>
        <w:pStyle w:val="MdSpace"/>
        <w:spacing w:after="60"/>
        <w:rPr>
          <w:sz w:val="24"/>
          <w:szCs w:val="24"/>
        </w:rPr>
      </w:pPr>
    </w:p>
    <w:p w14:paraId="5AE6158E" w14:textId="77777777" w:rsidR="00104959" w:rsidRPr="00297DB2" w:rsidRDefault="00104959" w:rsidP="00104959">
      <w:pPr>
        <w:pStyle w:val="MdSpace"/>
        <w:spacing w:after="60"/>
        <w:rPr>
          <w:b/>
          <w:bCs/>
          <w:sz w:val="24"/>
          <w:szCs w:val="24"/>
        </w:rPr>
      </w:pPr>
      <w:r w:rsidRPr="00297DB2">
        <w:rPr>
          <w:b/>
          <w:bCs/>
          <w:sz w:val="24"/>
          <w:szCs w:val="24"/>
        </w:rPr>
        <w:t>E - Environmental:</w:t>
      </w:r>
    </w:p>
    <w:p w14:paraId="2D6737EA" w14:textId="674CCEDB" w:rsidR="00483051" w:rsidRPr="00483051" w:rsidRDefault="00104959" w:rsidP="00483051">
      <w:pPr>
        <w:pStyle w:val="MdSpace"/>
        <w:spacing w:after="60"/>
        <w:jc w:val="both"/>
        <w:rPr>
          <w:sz w:val="24"/>
          <w:szCs w:val="24"/>
          <w:lang w:val="en-US"/>
        </w:rPr>
      </w:pPr>
      <w:r w:rsidRPr="00297DB2">
        <w:rPr>
          <w:b/>
          <w:bCs/>
          <w:sz w:val="24"/>
          <w:szCs w:val="24"/>
        </w:rPr>
        <w:t>Paperless Operations:</w:t>
      </w:r>
      <w:r w:rsidRPr="00104959">
        <w:rPr>
          <w:sz w:val="24"/>
          <w:szCs w:val="24"/>
        </w:rPr>
        <w:t xml:space="preserve"> We help reduce the amount of paper waste because we digitize data collection. The choice of our cloud servers will rely on their carbon-neutral promises (e.g. AWS Green regions).</w:t>
      </w:r>
    </w:p>
    <w:p w14:paraId="5E398073" w14:textId="6BD8C4A7" w:rsidR="00B012BD" w:rsidRPr="00EE2C40" w:rsidRDefault="00B012BD" w:rsidP="00EE2C40">
      <w:pPr>
        <w:pStyle w:val="Heading2"/>
        <w:rPr>
          <w:b/>
          <w:bCs/>
          <w:color w:val="000000" w:themeColor="text1"/>
          <w:lang w:val="en-US"/>
        </w:rPr>
      </w:pPr>
      <w:r w:rsidRPr="00EE2C40">
        <w:rPr>
          <w:b/>
          <w:bCs/>
          <w:color w:val="000000" w:themeColor="text1"/>
        </w:rPr>
        <w:t>4.3 SWOT Analysis</w:t>
      </w:r>
    </w:p>
    <w:p w14:paraId="5C932C06" w14:textId="6229591E" w:rsidR="00B012BD" w:rsidRPr="00483051" w:rsidRDefault="00B012BD" w:rsidP="00483051">
      <w:pPr>
        <w:pStyle w:val="MdSpace"/>
        <w:spacing w:before="240" w:after="60"/>
        <w:rPr>
          <w:b/>
          <w:bCs/>
          <w:sz w:val="24"/>
          <w:szCs w:val="24"/>
          <w:lang w:val="en-US"/>
        </w:rPr>
      </w:pPr>
      <w:r w:rsidRPr="00B012BD">
        <w:rPr>
          <w:b/>
          <w:bCs/>
          <w:sz w:val="24"/>
          <w:szCs w:val="24"/>
        </w:rPr>
        <w:t>Strengths (Internal)</w:t>
      </w:r>
      <w:r w:rsidR="00EB5263">
        <w:rPr>
          <w:b/>
          <w:bCs/>
          <w:sz w:val="24"/>
          <w:szCs w:val="24"/>
        </w:rPr>
        <w:t xml:space="preserve"> and </w:t>
      </w:r>
      <w:r w:rsidRPr="00B012BD">
        <w:rPr>
          <w:b/>
          <w:bCs/>
          <w:sz w:val="24"/>
          <w:szCs w:val="24"/>
        </w:rPr>
        <w:t xml:space="preserve">Weaknesses (Internal)  </w:t>
      </w:r>
    </w:p>
    <w:p w14:paraId="1EECDA9C" w14:textId="77777777" w:rsidR="00EB5263" w:rsidRDefault="00B012BD" w:rsidP="000500A1">
      <w:pPr>
        <w:pStyle w:val="MdSpace"/>
        <w:numPr>
          <w:ilvl w:val="0"/>
          <w:numId w:val="15"/>
        </w:numPr>
        <w:spacing w:after="60"/>
        <w:jc w:val="both"/>
        <w:rPr>
          <w:sz w:val="24"/>
          <w:szCs w:val="24"/>
        </w:rPr>
      </w:pPr>
      <w:r w:rsidRPr="00EB5263">
        <w:rPr>
          <w:b/>
          <w:bCs/>
          <w:sz w:val="24"/>
          <w:szCs w:val="24"/>
        </w:rPr>
        <w:t>AI-Native Architecture:</w:t>
      </w:r>
      <w:r w:rsidRPr="00B012BD">
        <w:rPr>
          <w:sz w:val="24"/>
          <w:szCs w:val="24"/>
        </w:rPr>
        <w:t xml:space="preserve"> Designed as an initial implementation, unlike competitors that are implementing it as a plugin. </w:t>
      </w:r>
    </w:p>
    <w:p w14:paraId="1DC6E934" w14:textId="77777777" w:rsidR="00EB5263" w:rsidRDefault="00B012BD" w:rsidP="000500A1">
      <w:pPr>
        <w:pStyle w:val="MdSpace"/>
        <w:numPr>
          <w:ilvl w:val="0"/>
          <w:numId w:val="15"/>
        </w:numPr>
        <w:spacing w:after="60"/>
        <w:jc w:val="both"/>
        <w:rPr>
          <w:sz w:val="24"/>
          <w:szCs w:val="24"/>
        </w:rPr>
      </w:pPr>
      <w:r w:rsidRPr="000D2FCF">
        <w:rPr>
          <w:b/>
          <w:bCs/>
          <w:sz w:val="24"/>
          <w:szCs w:val="24"/>
        </w:rPr>
        <w:t>Cost Structure</w:t>
      </w:r>
      <w:r w:rsidRPr="00B012BD">
        <w:rPr>
          <w:sz w:val="24"/>
          <w:szCs w:val="24"/>
        </w:rPr>
        <w:t xml:space="preserve">: Serverless architecture reduces our operating costs by 90 percent of legacy providers. </w:t>
      </w:r>
    </w:p>
    <w:p w14:paraId="0F1F1710" w14:textId="77777777" w:rsidR="00EB5263" w:rsidRDefault="00B012BD" w:rsidP="000500A1">
      <w:pPr>
        <w:pStyle w:val="MdSpace"/>
        <w:numPr>
          <w:ilvl w:val="0"/>
          <w:numId w:val="15"/>
        </w:numPr>
        <w:spacing w:after="60"/>
        <w:jc w:val="both"/>
        <w:rPr>
          <w:sz w:val="24"/>
          <w:szCs w:val="24"/>
        </w:rPr>
      </w:pPr>
      <w:r w:rsidRPr="000D2FCF">
        <w:rPr>
          <w:b/>
          <w:bCs/>
          <w:sz w:val="24"/>
          <w:szCs w:val="24"/>
        </w:rPr>
        <w:t>Localized Focus:</w:t>
      </w:r>
      <w:r w:rsidRPr="00B012BD">
        <w:rPr>
          <w:sz w:val="24"/>
          <w:szCs w:val="24"/>
        </w:rPr>
        <w:t xml:space="preserve"> Custom-made to the South Asian market/Academic application that world giants do not care about.   </w:t>
      </w:r>
    </w:p>
    <w:p w14:paraId="161DB9C9" w14:textId="77777777" w:rsidR="001861E0" w:rsidRDefault="00B012BD" w:rsidP="000500A1">
      <w:pPr>
        <w:pStyle w:val="MdSpace"/>
        <w:numPr>
          <w:ilvl w:val="0"/>
          <w:numId w:val="18"/>
        </w:numPr>
        <w:spacing w:after="60" w:line="276" w:lineRule="auto"/>
        <w:jc w:val="both"/>
        <w:rPr>
          <w:sz w:val="24"/>
          <w:szCs w:val="24"/>
        </w:rPr>
      </w:pPr>
      <w:r w:rsidRPr="001861E0">
        <w:rPr>
          <w:b/>
          <w:bCs/>
          <w:sz w:val="24"/>
          <w:szCs w:val="24"/>
        </w:rPr>
        <w:t>Weak Brand Trust:</w:t>
      </w:r>
      <w:r w:rsidRPr="00B012BD">
        <w:rPr>
          <w:sz w:val="24"/>
          <w:szCs w:val="24"/>
        </w:rPr>
        <w:t xml:space="preserve"> As a startup, we do not have Enterprise Grade reputation as Qualtrics. </w:t>
      </w:r>
    </w:p>
    <w:p w14:paraId="2FDAFA37" w14:textId="49F34EAA" w:rsidR="001861E0" w:rsidRDefault="00B012BD" w:rsidP="000500A1">
      <w:pPr>
        <w:pStyle w:val="MdSpace"/>
        <w:numPr>
          <w:ilvl w:val="0"/>
          <w:numId w:val="18"/>
        </w:numPr>
        <w:spacing w:after="60" w:line="276" w:lineRule="auto"/>
        <w:jc w:val="both"/>
        <w:rPr>
          <w:sz w:val="24"/>
          <w:szCs w:val="24"/>
        </w:rPr>
      </w:pPr>
      <w:r w:rsidRPr="001861E0">
        <w:rPr>
          <w:b/>
          <w:bCs/>
          <w:sz w:val="24"/>
          <w:szCs w:val="24"/>
        </w:rPr>
        <w:t>Resource Limitations:</w:t>
      </w:r>
      <w:r w:rsidRPr="00B012BD">
        <w:rPr>
          <w:sz w:val="24"/>
          <w:szCs w:val="24"/>
        </w:rPr>
        <w:t xml:space="preserve"> Founder team of two (with limited marketing budget). </w:t>
      </w:r>
    </w:p>
    <w:p w14:paraId="150CC8FC" w14:textId="26A555D8" w:rsidR="00B012BD" w:rsidRPr="00B012BD" w:rsidRDefault="00B012BD" w:rsidP="000500A1">
      <w:pPr>
        <w:pStyle w:val="MdSpace"/>
        <w:numPr>
          <w:ilvl w:val="0"/>
          <w:numId w:val="18"/>
        </w:numPr>
        <w:spacing w:after="60" w:line="276" w:lineRule="auto"/>
        <w:jc w:val="both"/>
        <w:rPr>
          <w:sz w:val="24"/>
          <w:szCs w:val="24"/>
        </w:rPr>
      </w:pPr>
      <w:r w:rsidRPr="001861E0">
        <w:rPr>
          <w:b/>
          <w:bCs/>
          <w:sz w:val="24"/>
          <w:szCs w:val="24"/>
        </w:rPr>
        <w:t>Dependency on APIs:</w:t>
      </w:r>
      <w:r w:rsidRPr="00B012BD">
        <w:rPr>
          <w:sz w:val="24"/>
          <w:szCs w:val="24"/>
        </w:rPr>
        <w:t xml:space="preserve"> We are dependent on 3 rd party APIs (OpenAI/HuggingFace), exposing us to platform risk.  </w:t>
      </w:r>
    </w:p>
    <w:p w14:paraId="2687271E" w14:textId="06E7D516" w:rsidR="00B012BD" w:rsidRPr="001861E0" w:rsidRDefault="001861E0" w:rsidP="00483051">
      <w:pPr>
        <w:pStyle w:val="MdSpace"/>
        <w:spacing w:before="240" w:after="60"/>
        <w:jc w:val="both"/>
        <w:rPr>
          <w:b/>
          <w:bCs/>
          <w:sz w:val="24"/>
          <w:szCs w:val="24"/>
        </w:rPr>
      </w:pPr>
      <w:r>
        <w:rPr>
          <w:sz w:val="24"/>
          <w:szCs w:val="24"/>
        </w:rPr>
        <w:t xml:space="preserve"> </w:t>
      </w:r>
      <w:r w:rsidR="00B012BD" w:rsidRPr="001861E0">
        <w:rPr>
          <w:b/>
          <w:bCs/>
          <w:sz w:val="24"/>
          <w:szCs w:val="24"/>
        </w:rPr>
        <w:t xml:space="preserve">Opportunities </w:t>
      </w:r>
    </w:p>
    <w:p w14:paraId="2EBFBF63" w14:textId="77777777" w:rsidR="001861E0" w:rsidRDefault="00B012BD" w:rsidP="000500A1">
      <w:pPr>
        <w:pStyle w:val="MdSpace"/>
        <w:numPr>
          <w:ilvl w:val="0"/>
          <w:numId w:val="15"/>
        </w:numPr>
        <w:spacing w:after="60" w:line="276" w:lineRule="auto"/>
        <w:jc w:val="both"/>
        <w:rPr>
          <w:sz w:val="24"/>
          <w:szCs w:val="24"/>
        </w:rPr>
      </w:pPr>
      <w:r w:rsidRPr="00D9223E">
        <w:rPr>
          <w:b/>
          <w:bCs/>
          <w:sz w:val="24"/>
          <w:szCs w:val="24"/>
        </w:rPr>
        <w:t>The “Prosumer” Gap:</w:t>
      </w:r>
      <w:r w:rsidRPr="00B012BD">
        <w:rPr>
          <w:sz w:val="24"/>
          <w:szCs w:val="24"/>
        </w:rPr>
        <w:t xml:space="preserve"> Tapping into the market of students/freelancers that are not willing to spend much on Typeform, but are unwilling to learn more about Google Forms. </w:t>
      </w:r>
    </w:p>
    <w:p w14:paraId="54A4C770" w14:textId="77777777" w:rsidR="001861E0" w:rsidRDefault="00B012BD" w:rsidP="000500A1">
      <w:pPr>
        <w:pStyle w:val="MdSpace"/>
        <w:numPr>
          <w:ilvl w:val="0"/>
          <w:numId w:val="15"/>
        </w:numPr>
        <w:spacing w:after="60" w:line="276" w:lineRule="auto"/>
        <w:jc w:val="both"/>
        <w:rPr>
          <w:sz w:val="24"/>
          <w:szCs w:val="24"/>
        </w:rPr>
      </w:pPr>
      <w:r w:rsidRPr="00D9223E">
        <w:rPr>
          <w:b/>
          <w:bCs/>
          <w:sz w:val="24"/>
          <w:szCs w:val="24"/>
        </w:rPr>
        <w:t>SaaS Export:</w:t>
      </w:r>
      <w:r w:rsidRPr="00B012BD">
        <w:rPr>
          <w:sz w:val="24"/>
          <w:szCs w:val="24"/>
        </w:rPr>
        <w:t xml:space="preserve"> the opportunity to focus on the MENA region (Middle East/North Africa) where the use of tech is increasing. </w:t>
      </w:r>
    </w:p>
    <w:p w14:paraId="5112361E" w14:textId="77777777" w:rsidR="00D9223E" w:rsidRDefault="00B012BD" w:rsidP="000500A1">
      <w:pPr>
        <w:pStyle w:val="MdSpace"/>
        <w:numPr>
          <w:ilvl w:val="0"/>
          <w:numId w:val="15"/>
        </w:numPr>
        <w:spacing w:after="60" w:line="276" w:lineRule="auto"/>
        <w:jc w:val="both"/>
        <w:rPr>
          <w:sz w:val="24"/>
          <w:szCs w:val="24"/>
        </w:rPr>
      </w:pPr>
      <w:r w:rsidRPr="00D9223E">
        <w:rPr>
          <w:b/>
          <w:bCs/>
          <w:sz w:val="24"/>
          <w:szCs w:val="24"/>
        </w:rPr>
        <w:lastRenderedPageBreak/>
        <w:t>API Integration:</w:t>
      </w:r>
      <w:r w:rsidRPr="00B012BD">
        <w:rPr>
          <w:sz w:val="24"/>
          <w:szCs w:val="24"/>
        </w:rPr>
        <w:t xml:space="preserve"> Become the Survey Engine of other Apps (Slack, Notion, etc.). </w:t>
      </w:r>
    </w:p>
    <w:p w14:paraId="746F3558" w14:textId="20AFEFB8" w:rsidR="001861E0" w:rsidRDefault="00D9223E" w:rsidP="00483051">
      <w:pPr>
        <w:pStyle w:val="MdSpace"/>
        <w:spacing w:before="240" w:after="60"/>
        <w:jc w:val="both"/>
        <w:rPr>
          <w:sz w:val="24"/>
          <w:szCs w:val="24"/>
        </w:rPr>
      </w:pPr>
      <w:r w:rsidRPr="001861E0">
        <w:rPr>
          <w:b/>
          <w:bCs/>
          <w:sz w:val="24"/>
          <w:szCs w:val="24"/>
        </w:rPr>
        <w:t>Threat</w:t>
      </w:r>
    </w:p>
    <w:p w14:paraId="0872F467" w14:textId="77777777" w:rsidR="001861E0" w:rsidRDefault="00B012BD" w:rsidP="000500A1">
      <w:pPr>
        <w:pStyle w:val="MdSpace"/>
        <w:numPr>
          <w:ilvl w:val="0"/>
          <w:numId w:val="20"/>
        </w:numPr>
        <w:spacing w:after="60" w:line="276" w:lineRule="auto"/>
        <w:jc w:val="both"/>
        <w:rPr>
          <w:sz w:val="24"/>
          <w:szCs w:val="24"/>
        </w:rPr>
      </w:pPr>
      <w:r w:rsidRPr="00D9223E">
        <w:rPr>
          <w:b/>
          <w:bCs/>
          <w:sz w:val="24"/>
          <w:szCs w:val="24"/>
        </w:rPr>
        <w:t>Big Tech Entry:</w:t>
      </w:r>
      <w:r w:rsidRPr="00B012BD">
        <w:rPr>
          <w:sz w:val="24"/>
          <w:szCs w:val="24"/>
        </w:rPr>
        <w:t xml:space="preserve"> In case Google Forms implements native "AI Generation" our core differentiator can be undermined.</w:t>
      </w:r>
    </w:p>
    <w:p w14:paraId="0BA0167C" w14:textId="5CD430C3" w:rsidR="00D9223E" w:rsidRDefault="00B012BD" w:rsidP="000500A1">
      <w:pPr>
        <w:pStyle w:val="MdSpace"/>
        <w:numPr>
          <w:ilvl w:val="0"/>
          <w:numId w:val="20"/>
        </w:numPr>
        <w:spacing w:after="60" w:line="276" w:lineRule="auto"/>
        <w:jc w:val="both"/>
        <w:rPr>
          <w:sz w:val="24"/>
          <w:szCs w:val="24"/>
        </w:rPr>
      </w:pPr>
      <w:r w:rsidRPr="00D9223E">
        <w:rPr>
          <w:b/>
          <w:bCs/>
          <w:sz w:val="24"/>
          <w:szCs w:val="24"/>
        </w:rPr>
        <w:t>Regulatory Changes</w:t>
      </w:r>
      <w:r w:rsidRPr="00B012BD">
        <w:rPr>
          <w:sz w:val="24"/>
          <w:szCs w:val="24"/>
        </w:rPr>
        <w:t xml:space="preserve">: Tighter data legislation in Pakistan/EU may necessitate costly audit compliance. </w:t>
      </w:r>
    </w:p>
    <w:p w14:paraId="725955AF" w14:textId="46A38E8A" w:rsidR="00104959" w:rsidRPr="00104959" w:rsidRDefault="00B012BD" w:rsidP="000500A1">
      <w:pPr>
        <w:pStyle w:val="MdSpace"/>
        <w:numPr>
          <w:ilvl w:val="0"/>
          <w:numId w:val="20"/>
        </w:numPr>
        <w:spacing w:after="60" w:line="276" w:lineRule="auto"/>
        <w:jc w:val="both"/>
        <w:rPr>
          <w:sz w:val="24"/>
          <w:szCs w:val="24"/>
        </w:rPr>
      </w:pPr>
      <w:r w:rsidRPr="00D9223E">
        <w:rPr>
          <w:b/>
          <w:bCs/>
          <w:sz w:val="24"/>
          <w:szCs w:val="24"/>
        </w:rPr>
        <w:t>Clone Competitors:</w:t>
      </w:r>
      <w:r w:rsidRPr="00B012BD">
        <w:rPr>
          <w:sz w:val="24"/>
          <w:szCs w:val="24"/>
        </w:rPr>
        <w:t xml:space="preserve"> Easy entrance by other "Wrapper Startups".</w:t>
      </w:r>
    </w:p>
    <w:p w14:paraId="6839129B" w14:textId="3E792A6E" w:rsidR="00104959" w:rsidRPr="00EE2C40" w:rsidRDefault="00D9223E" w:rsidP="00EE2C40">
      <w:pPr>
        <w:pStyle w:val="Heading2"/>
        <w:rPr>
          <w:b/>
          <w:bCs/>
          <w:color w:val="000000" w:themeColor="text1"/>
        </w:rPr>
      </w:pPr>
      <w:r w:rsidRPr="00EE2C40">
        <w:rPr>
          <w:b/>
          <w:bCs/>
          <w:color w:val="000000" w:themeColor="text1"/>
        </w:rPr>
        <w:t xml:space="preserve">4.4 </w:t>
      </w:r>
      <w:r w:rsidR="00104959" w:rsidRPr="00EE2C40">
        <w:rPr>
          <w:b/>
          <w:bCs/>
          <w:color w:val="000000" w:themeColor="text1"/>
        </w:rPr>
        <w:t>Porters Five Forces Analysis</w:t>
      </w:r>
    </w:p>
    <w:p w14:paraId="708BC435" w14:textId="232E3D6C" w:rsidR="00104959" w:rsidRPr="00D9223E" w:rsidRDefault="00104959" w:rsidP="00483051">
      <w:pPr>
        <w:pStyle w:val="MdSpace"/>
        <w:numPr>
          <w:ilvl w:val="0"/>
          <w:numId w:val="21"/>
        </w:numPr>
        <w:spacing w:before="240" w:after="60"/>
        <w:jc w:val="both"/>
        <w:rPr>
          <w:b/>
          <w:bCs/>
          <w:sz w:val="24"/>
          <w:szCs w:val="24"/>
        </w:rPr>
      </w:pPr>
      <w:r w:rsidRPr="00D9223E">
        <w:rPr>
          <w:b/>
          <w:bCs/>
          <w:sz w:val="24"/>
          <w:szCs w:val="24"/>
        </w:rPr>
        <w:t>Threat of New Entrants (High):</w:t>
      </w:r>
    </w:p>
    <w:p w14:paraId="3CF327C8" w14:textId="2436DAE5" w:rsidR="00104959" w:rsidRPr="00104959" w:rsidRDefault="00D9223E" w:rsidP="000500A1">
      <w:pPr>
        <w:pStyle w:val="MdSpace"/>
        <w:numPr>
          <w:ilvl w:val="1"/>
          <w:numId w:val="21"/>
        </w:numPr>
        <w:spacing w:after="60" w:line="276" w:lineRule="auto"/>
        <w:jc w:val="both"/>
        <w:rPr>
          <w:sz w:val="24"/>
          <w:szCs w:val="24"/>
        </w:rPr>
      </w:pPr>
      <w:r>
        <w:rPr>
          <w:sz w:val="24"/>
          <w:szCs w:val="24"/>
        </w:rPr>
        <w:t>I</w:t>
      </w:r>
      <w:r w:rsidR="00104959" w:rsidRPr="00104959">
        <w:rPr>
          <w:sz w:val="24"/>
          <w:szCs w:val="24"/>
        </w:rPr>
        <w:t>t is easy to come up with a basic barrier to code a simple form app. It takes a junior developer a weekend to develop a clone.</w:t>
      </w:r>
    </w:p>
    <w:p w14:paraId="5749E751" w14:textId="0CCA0DC9" w:rsidR="00104959" w:rsidRPr="00104959" w:rsidRDefault="00104959" w:rsidP="000500A1">
      <w:pPr>
        <w:pStyle w:val="MdSpace"/>
        <w:numPr>
          <w:ilvl w:val="1"/>
          <w:numId w:val="21"/>
        </w:numPr>
        <w:spacing w:after="60" w:line="276" w:lineRule="auto"/>
        <w:jc w:val="both"/>
        <w:rPr>
          <w:sz w:val="24"/>
          <w:szCs w:val="24"/>
        </w:rPr>
      </w:pPr>
      <w:r w:rsidRPr="00104959">
        <w:rPr>
          <w:sz w:val="24"/>
          <w:szCs w:val="24"/>
        </w:rPr>
        <w:t>Defense: The moat is not built by the form builder, rather the AI Intelligence Layer (proprietary fine-tuned models) and the Trust Engine. These cannot be easily duplicated with any major R&amp;D.</w:t>
      </w:r>
    </w:p>
    <w:p w14:paraId="493BE917" w14:textId="7994FF59" w:rsidR="00104959" w:rsidRPr="00D9223E" w:rsidRDefault="00104959" w:rsidP="00483051">
      <w:pPr>
        <w:pStyle w:val="MdSpace"/>
        <w:numPr>
          <w:ilvl w:val="0"/>
          <w:numId w:val="21"/>
        </w:numPr>
        <w:spacing w:before="240" w:after="60"/>
        <w:jc w:val="both"/>
        <w:rPr>
          <w:b/>
          <w:bCs/>
          <w:sz w:val="24"/>
          <w:szCs w:val="24"/>
        </w:rPr>
      </w:pPr>
      <w:r w:rsidRPr="00D9223E">
        <w:rPr>
          <w:b/>
          <w:bCs/>
          <w:sz w:val="24"/>
          <w:szCs w:val="24"/>
        </w:rPr>
        <w:t>Bargaining power of Buyers (Moderate):</w:t>
      </w:r>
    </w:p>
    <w:p w14:paraId="1A69E8F4" w14:textId="77777777" w:rsidR="00104959" w:rsidRPr="00104959" w:rsidRDefault="00104959" w:rsidP="000500A1">
      <w:pPr>
        <w:pStyle w:val="MdSpace"/>
        <w:numPr>
          <w:ilvl w:val="1"/>
          <w:numId w:val="21"/>
        </w:numPr>
        <w:spacing w:after="60" w:line="276" w:lineRule="auto"/>
        <w:jc w:val="both"/>
        <w:rPr>
          <w:sz w:val="24"/>
          <w:szCs w:val="24"/>
        </w:rPr>
      </w:pPr>
      <w:r w:rsidRPr="00104959">
        <w:rPr>
          <w:sz w:val="24"/>
          <w:szCs w:val="24"/>
        </w:rPr>
        <w:t>Personal users are very powerful since they can move to free applications such as Google Forms.</w:t>
      </w:r>
    </w:p>
    <w:p w14:paraId="6C1AAB0F" w14:textId="1023B7A5" w:rsidR="00104959" w:rsidRPr="00104959" w:rsidRDefault="00104959" w:rsidP="000500A1">
      <w:pPr>
        <w:pStyle w:val="MdSpace"/>
        <w:numPr>
          <w:ilvl w:val="1"/>
          <w:numId w:val="21"/>
        </w:numPr>
        <w:spacing w:after="60" w:line="276" w:lineRule="auto"/>
        <w:jc w:val="both"/>
        <w:rPr>
          <w:sz w:val="24"/>
          <w:szCs w:val="24"/>
        </w:rPr>
      </w:pPr>
      <w:r w:rsidRPr="00104959">
        <w:rPr>
          <w:sz w:val="24"/>
          <w:szCs w:val="24"/>
        </w:rPr>
        <w:t>Defense: The power of the enterprise buyers (HR managers) decreases when integrated because it is painful to migrate historical data (High Switching Costs).</w:t>
      </w:r>
    </w:p>
    <w:p w14:paraId="56215728" w14:textId="5AFAEF68" w:rsidR="00104959" w:rsidRPr="00D9223E" w:rsidRDefault="00104959" w:rsidP="00483051">
      <w:pPr>
        <w:pStyle w:val="MdSpace"/>
        <w:numPr>
          <w:ilvl w:val="0"/>
          <w:numId w:val="21"/>
        </w:numPr>
        <w:spacing w:before="240" w:after="60"/>
        <w:jc w:val="both"/>
        <w:rPr>
          <w:b/>
          <w:bCs/>
          <w:sz w:val="24"/>
          <w:szCs w:val="24"/>
        </w:rPr>
      </w:pPr>
      <w:r w:rsidRPr="00D9223E">
        <w:rPr>
          <w:b/>
          <w:bCs/>
          <w:sz w:val="24"/>
          <w:szCs w:val="24"/>
        </w:rPr>
        <w:t>Threat of Substitutes (Moderate):</w:t>
      </w:r>
    </w:p>
    <w:p w14:paraId="58198B59" w14:textId="3F56FDA1" w:rsidR="00104959" w:rsidRPr="00104959" w:rsidRDefault="00104959" w:rsidP="000500A1">
      <w:pPr>
        <w:pStyle w:val="MdSpace"/>
        <w:numPr>
          <w:ilvl w:val="1"/>
          <w:numId w:val="21"/>
        </w:numPr>
        <w:spacing w:after="60" w:line="276" w:lineRule="auto"/>
        <w:jc w:val="both"/>
        <w:rPr>
          <w:sz w:val="24"/>
          <w:szCs w:val="24"/>
        </w:rPr>
      </w:pPr>
      <w:r w:rsidRPr="00104959">
        <w:rPr>
          <w:sz w:val="24"/>
          <w:szCs w:val="24"/>
        </w:rPr>
        <w:t xml:space="preserve">Social media polls (Twitter/LinkedIn) or manual </w:t>
      </w:r>
      <w:r w:rsidR="00D9223E" w:rsidRPr="00104959">
        <w:rPr>
          <w:sz w:val="24"/>
          <w:szCs w:val="24"/>
        </w:rPr>
        <w:t>interviews or</w:t>
      </w:r>
      <w:r w:rsidRPr="00104959">
        <w:rPr>
          <w:sz w:val="24"/>
          <w:szCs w:val="24"/>
        </w:rPr>
        <w:t xml:space="preserve"> focus groups can be considered substitutes.</w:t>
      </w:r>
    </w:p>
    <w:p w14:paraId="6703ABCC" w14:textId="711284CC" w:rsidR="00104959" w:rsidRPr="00104959" w:rsidRDefault="00104959" w:rsidP="000500A1">
      <w:pPr>
        <w:pStyle w:val="MdSpace"/>
        <w:numPr>
          <w:ilvl w:val="1"/>
          <w:numId w:val="21"/>
        </w:numPr>
        <w:spacing w:after="60" w:line="276" w:lineRule="auto"/>
        <w:jc w:val="both"/>
        <w:rPr>
          <w:sz w:val="24"/>
          <w:szCs w:val="24"/>
        </w:rPr>
      </w:pPr>
      <w:r w:rsidRPr="00104959">
        <w:rPr>
          <w:sz w:val="24"/>
          <w:szCs w:val="24"/>
        </w:rPr>
        <w:t>Defense: These alternatives are not deeply detailed and analytically rigorous as to an adequate structured survey.</w:t>
      </w:r>
    </w:p>
    <w:p w14:paraId="12E2A27B" w14:textId="753A08FE" w:rsidR="00104959" w:rsidRPr="00D9223E" w:rsidRDefault="00104959" w:rsidP="00483051">
      <w:pPr>
        <w:pStyle w:val="MdSpace"/>
        <w:numPr>
          <w:ilvl w:val="0"/>
          <w:numId w:val="21"/>
        </w:numPr>
        <w:spacing w:before="240" w:after="60"/>
        <w:jc w:val="both"/>
        <w:rPr>
          <w:b/>
          <w:bCs/>
          <w:sz w:val="24"/>
          <w:szCs w:val="24"/>
        </w:rPr>
      </w:pPr>
      <w:r w:rsidRPr="00D9223E">
        <w:rPr>
          <w:b/>
          <w:bCs/>
          <w:sz w:val="24"/>
          <w:szCs w:val="24"/>
        </w:rPr>
        <w:t>Supplier Bargaining (Low to Moderate):</w:t>
      </w:r>
    </w:p>
    <w:p w14:paraId="1B7FF558" w14:textId="673D036A" w:rsidR="00104959" w:rsidRPr="00104959" w:rsidRDefault="00104959" w:rsidP="000500A1">
      <w:pPr>
        <w:pStyle w:val="MdSpace"/>
        <w:numPr>
          <w:ilvl w:val="1"/>
          <w:numId w:val="21"/>
        </w:numPr>
        <w:spacing w:after="60" w:line="276" w:lineRule="auto"/>
        <w:jc w:val="both"/>
        <w:rPr>
          <w:sz w:val="24"/>
          <w:szCs w:val="24"/>
        </w:rPr>
      </w:pPr>
      <w:r w:rsidRPr="00104959">
        <w:rPr>
          <w:sz w:val="24"/>
          <w:szCs w:val="24"/>
        </w:rPr>
        <w:t>Cloud Providers (AWS) and AI Model APIs (Hugging Face) are our suppliers.</w:t>
      </w:r>
    </w:p>
    <w:p w14:paraId="16F3EE56" w14:textId="112BDC83" w:rsidR="00104959" w:rsidRPr="00104959" w:rsidRDefault="00104959" w:rsidP="000500A1">
      <w:pPr>
        <w:pStyle w:val="MdSpace"/>
        <w:numPr>
          <w:ilvl w:val="1"/>
          <w:numId w:val="21"/>
        </w:numPr>
        <w:spacing w:after="60" w:line="276" w:lineRule="auto"/>
        <w:jc w:val="both"/>
        <w:rPr>
          <w:sz w:val="24"/>
          <w:szCs w:val="24"/>
        </w:rPr>
      </w:pPr>
      <w:r w:rsidRPr="00104959">
        <w:rPr>
          <w:sz w:val="24"/>
          <w:szCs w:val="24"/>
        </w:rPr>
        <w:t>Defense: AWS is not the only competitive cloud provider; should there be an increase in AWS prices, we can move to Azure or Google Cloud. Open-source models (Llama) decrease the reliance on closed providers (OpenAI).</w:t>
      </w:r>
    </w:p>
    <w:p w14:paraId="780575BA" w14:textId="17E447D2" w:rsidR="000500A1" w:rsidRPr="000500A1" w:rsidRDefault="000500A1" w:rsidP="000500A1">
      <w:pPr>
        <w:pStyle w:val="MdSpace"/>
        <w:spacing w:after="60"/>
        <w:ind w:left="720"/>
        <w:jc w:val="both"/>
        <w:rPr>
          <w:b/>
          <w:bCs/>
          <w:sz w:val="24"/>
          <w:szCs w:val="24"/>
        </w:rPr>
      </w:pPr>
    </w:p>
    <w:p w14:paraId="270B2A04" w14:textId="26CF4136" w:rsidR="00104959" w:rsidRPr="00D9223E" w:rsidRDefault="00104959" w:rsidP="000500A1">
      <w:pPr>
        <w:pStyle w:val="MdSpace"/>
        <w:numPr>
          <w:ilvl w:val="0"/>
          <w:numId w:val="21"/>
        </w:numPr>
        <w:spacing w:after="60"/>
        <w:jc w:val="both"/>
        <w:rPr>
          <w:b/>
          <w:bCs/>
          <w:sz w:val="24"/>
          <w:szCs w:val="24"/>
        </w:rPr>
      </w:pPr>
      <w:r w:rsidRPr="00D9223E">
        <w:rPr>
          <w:b/>
          <w:bCs/>
          <w:sz w:val="24"/>
          <w:szCs w:val="24"/>
        </w:rPr>
        <w:t>Competitive Rivalry (High):</w:t>
      </w:r>
    </w:p>
    <w:p w14:paraId="7257ADF2" w14:textId="7D6C5206" w:rsidR="00104959" w:rsidRPr="00104959" w:rsidRDefault="00104959" w:rsidP="000500A1">
      <w:pPr>
        <w:pStyle w:val="MdSpace"/>
        <w:numPr>
          <w:ilvl w:val="1"/>
          <w:numId w:val="21"/>
        </w:numPr>
        <w:spacing w:after="60"/>
        <w:jc w:val="both"/>
        <w:rPr>
          <w:sz w:val="24"/>
          <w:szCs w:val="24"/>
        </w:rPr>
      </w:pPr>
      <w:r w:rsidRPr="00104959">
        <w:rPr>
          <w:sz w:val="24"/>
          <w:szCs w:val="24"/>
        </w:rPr>
        <w:t>The market has already come to have giants (SurveyMonkey, Typeform, Qualtrics).</w:t>
      </w:r>
    </w:p>
    <w:p w14:paraId="4AB234D3" w14:textId="0041AC34" w:rsidR="00EE2C40" w:rsidRPr="00EE2C40" w:rsidRDefault="00104959" w:rsidP="00483051">
      <w:pPr>
        <w:pStyle w:val="MdSpace"/>
        <w:numPr>
          <w:ilvl w:val="1"/>
          <w:numId w:val="21"/>
        </w:numPr>
        <w:spacing w:after="60"/>
        <w:jc w:val="both"/>
        <w:rPr>
          <w:sz w:val="8"/>
          <w:szCs w:val="8"/>
        </w:rPr>
      </w:pPr>
      <w:r w:rsidRPr="00104959">
        <w:rPr>
          <w:sz w:val="24"/>
          <w:szCs w:val="24"/>
        </w:rPr>
        <w:t>Defense: These incumbents are being plagued by the Inovator dilemma. They are filled with legacy code. Survonica is fast, artificial intelligence based and much less expensive.</w:t>
      </w:r>
    </w:p>
    <w:p w14:paraId="52E160B3" w14:textId="77777777" w:rsidR="00EE2C40" w:rsidRDefault="00EE2C40" w:rsidP="00EE2C40">
      <w:pPr>
        <w:pStyle w:val="Heading1"/>
        <w:rPr>
          <w:b/>
          <w:bCs/>
          <w:color w:val="000000" w:themeColor="text1"/>
        </w:rPr>
      </w:pPr>
    </w:p>
    <w:p w14:paraId="746C8160" w14:textId="77777777" w:rsidR="00EE2C40" w:rsidRDefault="00EE2C40" w:rsidP="00EE2C40">
      <w:pPr>
        <w:pStyle w:val="Heading1"/>
        <w:rPr>
          <w:b/>
          <w:bCs/>
          <w:color w:val="000000" w:themeColor="text1"/>
        </w:rPr>
      </w:pPr>
    </w:p>
    <w:p w14:paraId="47A77680" w14:textId="77777777" w:rsidR="00EE2C40" w:rsidRDefault="00EE2C40" w:rsidP="00EE2C40">
      <w:pPr>
        <w:pStyle w:val="Heading1"/>
        <w:rPr>
          <w:b/>
          <w:bCs/>
          <w:color w:val="000000" w:themeColor="text1"/>
        </w:rPr>
      </w:pPr>
    </w:p>
    <w:p w14:paraId="2344BA47" w14:textId="77777777" w:rsidR="00EE2C40" w:rsidRDefault="00EE2C40" w:rsidP="00EE2C40">
      <w:pPr>
        <w:pStyle w:val="Heading1"/>
        <w:rPr>
          <w:b/>
          <w:bCs/>
          <w:color w:val="000000" w:themeColor="text1"/>
        </w:rPr>
      </w:pPr>
    </w:p>
    <w:p w14:paraId="1FBDB6FB" w14:textId="77777777" w:rsidR="00EE2C40" w:rsidRDefault="00EE2C40" w:rsidP="00EE2C40">
      <w:pPr>
        <w:pStyle w:val="Heading1"/>
        <w:rPr>
          <w:b/>
          <w:bCs/>
          <w:color w:val="000000" w:themeColor="text1"/>
        </w:rPr>
      </w:pPr>
    </w:p>
    <w:p w14:paraId="29290642" w14:textId="1EAAF675" w:rsidR="00AD0C3D" w:rsidRPr="00EE2C40" w:rsidRDefault="00563A24" w:rsidP="00EE2C40">
      <w:pPr>
        <w:pStyle w:val="Heading1"/>
        <w:rPr>
          <w:b/>
          <w:bCs/>
          <w:color w:val="000000" w:themeColor="text1"/>
        </w:rPr>
      </w:pPr>
      <w:r w:rsidRPr="00EE2C40">
        <w:rPr>
          <w:b/>
          <w:bCs/>
          <w:color w:val="000000" w:themeColor="text1"/>
        </w:rPr>
        <w:t>5. Market Analysis</w:t>
      </w:r>
    </w:p>
    <w:p w14:paraId="0865C796" w14:textId="77777777" w:rsidR="00AB10A0" w:rsidRPr="00EE2C40" w:rsidRDefault="00AB10A0" w:rsidP="00EE2C40">
      <w:pPr>
        <w:pStyle w:val="Heading2"/>
        <w:rPr>
          <w:b/>
          <w:bCs/>
        </w:rPr>
      </w:pPr>
      <w:r w:rsidRPr="00EE2C40">
        <w:rPr>
          <w:b/>
          <w:bCs/>
          <w:color w:val="000000" w:themeColor="text1"/>
        </w:rPr>
        <w:t>5.1 Market Segmentation</w:t>
      </w:r>
    </w:p>
    <w:p w14:paraId="63BAFC6E" w14:textId="17261D28" w:rsidR="00AB10A0" w:rsidRPr="00AB10A0" w:rsidRDefault="00AB10A0" w:rsidP="00483051">
      <w:pPr>
        <w:pStyle w:val="MdSpace"/>
        <w:spacing w:after="60"/>
        <w:jc w:val="both"/>
        <w:rPr>
          <w:sz w:val="24"/>
          <w:szCs w:val="24"/>
        </w:rPr>
      </w:pPr>
      <w:r w:rsidRPr="00AB10A0">
        <w:rPr>
          <w:sz w:val="24"/>
          <w:szCs w:val="24"/>
        </w:rPr>
        <w:t>We have determined three different segments in our Serviceable Available Market (SAM):</w:t>
      </w:r>
    </w:p>
    <w:p w14:paraId="1772E8EC" w14:textId="77777777" w:rsidR="00AB10A0" w:rsidRPr="00AB10A0" w:rsidRDefault="00AB10A0" w:rsidP="00483051">
      <w:pPr>
        <w:pStyle w:val="MdSpace"/>
        <w:spacing w:before="240" w:after="60"/>
        <w:jc w:val="both"/>
        <w:rPr>
          <w:b/>
          <w:bCs/>
          <w:sz w:val="24"/>
          <w:szCs w:val="24"/>
        </w:rPr>
      </w:pPr>
      <w:r w:rsidRPr="00AB10A0">
        <w:rPr>
          <w:b/>
          <w:bCs/>
          <w:sz w:val="24"/>
          <w:szCs w:val="24"/>
        </w:rPr>
        <w:t>Segment A: The Corporate HR Manager (B2B).</w:t>
      </w:r>
    </w:p>
    <w:p w14:paraId="2E5E5ADC" w14:textId="2F005AB4" w:rsidR="00AB10A0" w:rsidRPr="00AB10A0" w:rsidRDefault="00AB10A0" w:rsidP="000500A1">
      <w:pPr>
        <w:pStyle w:val="MdSpace"/>
        <w:numPr>
          <w:ilvl w:val="0"/>
          <w:numId w:val="22"/>
        </w:numPr>
        <w:spacing w:after="60" w:line="276" w:lineRule="auto"/>
        <w:jc w:val="both"/>
        <w:rPr>
          <w:sz w:val="24"/>
          <w:szCs w:val="24"/>
        </w:rPr>
      </w:pPr>
      <w:r w:rsidRPr="00AB10A0">
        <w:rPr>
          <w:b/>
          <w:bCs/>
          <w:sz w:val="24"/>
          <w:szCs w:val="24"/>
        </w:rPr>
        <w:t>Description Profile:</w:t>
      </w:r>
      <w:r w:rsidRPr="00AB10A0">
        <w:rPr>
          <w:sz w:val="24"/>
          <w:szCs w:val="24"/>
        </w:rPr>
        <w:t xml:space="preserve"> HR Director of a medium-sized technology firm (50-500 employees). </w:t>
      </w:r>
    </w:p>
    <w:p w14:paraId="74D07B71" w14:textId="77777777" w:rsidR="00AB10A0" w:rsidRPr="00AB10A0" w:rsidRDefault="00AB10A0" w:rsidP="000500A1">
      <w:pPr>
        <w:pStyle w:val="MdSpace"/>
        <w:numPr>
          <w:ilvl w:val="0"/>
          <w:numId w:val="22"/>
        </w:numPr>
        <w:spacing w:after="60" w:line="276" w:lineRule="auto"/>
        <w:jc w:val="both"/>
        <w:rPr>
          <w:sz w:val="24"/>
          <w:szCs w:val="24"/>
        </w:rPr>
      </w:pPr>
      <w:r w:rsidRPr="00AB10A0">
        <w:rPr>
          <w:b/>
          <w:bCs/>
          <w:sz w:val="24"/>
          <w:szCs w:val="24"/>
        </w:rPr>
        <w:t>Demographic:</w:t>
      </w:r>
      <w:r w:rsidRPr="00AB10A0">
        <w:rPr>
          <w:sz w:val="24"/>
          <w:szCs w:val="24"/>
        </w:rPr>
        <w:t xml:space="preserve"> 30-50, urban, high operation budget, but low time.</w:t>
      </w:r>
    </w:p>
    <w:p w14:paraId="374A9A43" w14:textId="7277FB1D" w:rsidR="00483051" w:rsidRPr="00483051" w:rsidRDefault="00AB10A0" w:rsidP="000500A1">
      <w:pPr>
        <w:pStyle w:val="MdSpace"/>
        <w:numPr>
          <w:ilvl w:val="0"/>
          <w:numId w:val="22"/>
        </w:numPr>
        <w:spacing w:after="60" w:line="276" w:lineRule="auto"/>
        <w:jc w:val="both"/>
        <w:rPr>
          <w:sz w:val="24"/>
          <w:szCs w:val="24"/>
        </w:rPr>
      </w:pPr>
      <w:r w:rsidRPr="00AB10A0">
        <w:rPr>
          <w:b/>
          <w:bCs/>
          <w:sz w:val="24"/>
          <w:szCs w:val="24"/>
        </w:rPr>
        <w:t>Pain Point:</w:t>
      </w:r>
      <w:r w:rsidRPr="00AB10A0">
        <w:rPr>
          <w:sz w:val="24"/>
          <w:szCs w:val="24"/>
        </w:rPr>
        <w:t xml:space="preserve"> Must also conduct regular monthly employee morale check-ups in the form of a Pulse Check. Fears pos</w:t>
      </w:r>
      <w:r w:rsidR="00EE2C40">
        <w:rPr>
          <w:sz w:val="24"/>
          <w:szCs w:val="24"/>
        </w:rPr>
        <w:t>t</w:t>
      </w:r>
      <w:r w:rsidRPr="00AB10A0">
        <w:rPr>
          <w:sz w:val="24"/>
          <w:szCs w:val="24"/>
        </w:rPr>
        <w:t>ing biased questions which would lead to legal complications. Needs anonymity guarantees.</w:t>
      </w:r>
    </w:p>
    <w:p w14:paraId="54D53FD9" w14:textId="5078E343" w:rsidR="00AB10A0" w:rsidRPr="000500A1" w:rsidRDefault="00AB10A0" w:rsidP="000500A1">
      <w:pPr>
        <w:pStyle w:val="MdSpace"/>
        <w:spacing w:before="240" w:after="60"/>
        <w:ind w:firstLine="360"/>
        <w:jc w:val="both"/>
        <w:rPr>
          <w:sz w:val="24"/>
          <w:szCs w:val="24"/>
          <w:lang w:val="en-US"/>
        </w:rPr>
      </w:pPr>
      <w:r w:rsidRPr="00483051">
        <w:rPr>
          <w:b/>
          <w:bCs/>
          <w:sz w:val="24"/>
          <w:szCs w:val="24"/>
        </w:rPr>
        <w:t>Survonica Value:</w:t>
      </w:r>
      <w:r w:rsidRPr="00483051">
        <w:rPr>
          <w:sz w:val="24"/>
          <w:szCs w:val="24"/>
        </w:rPr>
        <w:t xml:space="preserve"> AI Bias Checker: This is used to make sure that phrasing is neutral. Ready-made templates of Employee Engagement save time.</w:t>
      </w:r>
    </w:p>
    <w:p w14:paraId="34293564" w14:textId="2BF1FF44" w:rsidR="000500A1" w:rsidRPr="000500A1" w:rsidRDefault="00AB10A0" w:rsidP="000500A1">
      <w:pPr>
        <w:pStyle w:val="MdSpace"/>
        <w:spacing w:before="240" w:after="60"/>
        <w:jc w:val="both"/>
        <w:rPr>
          <w:b/>
          <w:bCs/>
          <w:sz w:val="24"/>
          <w:szCs w:val="24"/>
          <w:lang w:val="en-US"/>
        </w:rPr>
      </w:pPr>
      <w:r w:rsidRPr="00AB10A0">
        <w:rPr>
          <w:b/>
          <w:bCs/>
          <w:sz w:val="24"/>
          <w:szCs w:val="24"/>
        </w:rPr>
        <w:t>Segment B: Academic Researcher (B2C).</w:t>
      </w:r>
    </w:p>
    <w:p w14:paraId="41EEDC03" w14:textId="1B55C0C8" w:rsidR="00AB10A0" w:rsidRPr="00483051" w:rsidRDefault="00AB10A0" w:rsidP="000500A1">
      <w:pPr>
        <w:pStyle w:val="MdSpace"/>
        <w:numPr>
          <w:ilvl w:val="0"/>
          <w:numId w:val="22"/>
        </w:numPr>
        <w:spacing w:after="60" w:line="276" w:lineRule="auto"/>
        <w:jc w:val="both"/>
        <w:rPr>
          <w:sz w:val="24"/>
          <w:szCs w:val="24"/>
        </w:rPr>
      </w:pPr>
      <w:r w:rsidRPr="00483051">
        <w:rPr>
          <w:b/>
          <w:bCs/>
          <w:sz w:val="24"/>
          <w:szCs w:val="24"/>
        </w:rPr>
        <w:t>Profile:</w:t>
      </w:r>
      <w:r w:rsidRPr="00483051">
        <w:rPr>
          <w:sz w:val="24"/>
          <w:szCs w:val="24"/>
        </w:rPr>
        <w:t xml:space="preserve"> Final year PhD or Masters student.</w:t>
      </w:r>
    </w:p>
    <w:p w14:paraId="037B2CB8" w14:textId="77777777" w:rsidR="00AB10A0" w:rsidRPr="00483051" w:rsidRDefault="00AB10A0" w:rsidP="000500A1">
      <w:pPr>
        <w:pStyle w:val="MdSpace"/>
        <w:numPr>
          <w:ilvl w:val="0"/>
          <w:numId w:val="22"/>
        </w:numPr>
        <w:spacing w:after="60" w:line="276" w:lineRule="auto"/>
        <w:jc w:val="both"/>
        <w:rPr>
          <w:sz w:val="24"/>
          <w:szCs w:val="24"/>
        </w:rPr>
      </w:pPr>
      <w:r w:rsidRPr="00483051">
        <w:rPr>
          <w:b/>
          <w:bCs/>
          <w:sz w:val="24"/>
          <w:szCs w:val="24"/>
        </w:rPr>
        <w:t>Demographic</w:t>
      </w:r>
      <w:r w:rsidRPr="00483051">
        <w:rPr>
          <w:sz w:val="24"/>
          <w:szCs w:val="24"/>
        </w:rPr>
        <w:t>: 22-30 years old, educational institution, low income.</w:t>
      </w:r>
    </w:p>
    <w:p w14:paraId="276F4937" w14:textId="303A0D1A" w:rsidR="00AB10A0" w:rsidRPr="00483051" w:rsidRDefault="00AB10A0" w:rsidP="000500A1">
      <w:pPr>
        <w:pStyle w:val="MdSpace"/>
        <w:numPr>
          <w:ilvl w:val="0"/>
          <w:numId w:val="22"/>
        </w:numPr>
        <w:spacing w:after="60" w:line="276" w:lineRule="auto"/>
        <w:jc w:val="both"/>
        <w:rPr>
          <w:sz w:val="24"/>
          <w:szCs w:val="24"/>
        </w:rPr>
      </w:pPr>
      <w:r w:rsidRPr="00483051">
        <w:rPr>
          <w:b/>
          <w:bCs/>
          <w:sz w:val="24"/>
          <w:szCs w:val="24"/>
        </w:rPr>
        <w:t>Pain Point:</w:t>
      </w:r>
      <w:r w:rsidRPr="00483051">
        <w:rPr>
          <w:sz w:val="24"/>
          <w:szCs w:val="24"/>
        </w:rPr>
        <w:t xml:space="preserve"> Requires 500+ responses to their thesis. Having difficulties cleaning the data (eliminating fake responses), and it takes weeks of manual work using Excel.</w:t>
      </w:r>
    </w:p>
    <w:p w14:paraId="26A23733" w14:textId="705D6964" w:rsidR="00AB10A0" w:rsidRDefault="00AB10A0" w:rsidP="000500A1">
      <w:pPr>
        <w:pStyle w:val="MdSpace"/>
        <w:spacing w:after="60" w:line="276" w:lineRule="auto"/>
        <w:ind w:left="720"/>
        <w:jc w:val="both"/>
        <w:rPr>
          <w:sz w:val="24"/>
          <w:szCs w:val="24"/>
          <w:lang w:val="en-US"/>
        </w:rPr>
      </w:pPr>
      <w:r w:rsidRPr="00AB10A0">
        <w:rPr>
          <w:b/>
          <w:bCs/>
          <w:sz w:val="24"/>
          <w:szCs w:val="24"/>
        </w:rPr>
        <w:t>Survonica Value:</w:t>
      </w:r>
      <w:r w:rsidRPr="00AB10A0">
        <w:rPr>
          <w:sz w:val="24"/>
          <w:szCs w:val="24"/>
        </w:rPr>
        <w:t xml:space="preserve"> "Trust Engine" will automatically weed out bad actors. Analysis is immediate when Exported to SPSS/Excel. Affordable student pricing.</w:t>
      </w:r>
    </w:p>
    <w:p w14:paraId="20376B42" w14:textId="77777777" w:rsidR="007C2B72" w:rsidRPr="007C2B72" w:rsidRDefault="007C2B72" w:rsidP="007C2B72">
      <w:pPr>
        <w:pStyle w:val="MdSpace"/>
        <w:spacing w:before="240" w:after="60"/>
        <w:ind w:left="720"/>
        <w:jc w:val="both"/>
        <w:rPr>
          <w:sz w:val="24"/>
          <w:szCs w:val="24"/>
          <w:lang w:val="en-US"/>
        </w:rPr>
      </w:pPr>
    </w:p>
    <w:p w14:paraId="382C69EF" w14:textId="77777777" w:rsidR="00AB10A0" w:rsidRPr="00AB10A0" w:rsidRDefault="00AB10A0" w:rsidP="007C2B72">
      <w:pPr>
        <w:pStyle w:val="MdSpace"/>
        <w:spacing w:before="240" w:after="60"/>
        <w:jc w:val="both"/>
        <w:rPr>
          <w:b/>
          <w:bCs/>
          <w:sz w:val="24"/>
          <w:szCs w:val="24"/>
        </w:rPr>
      </w:pPr>
      <w:r w:rsidRPr="00AB10A0">
        <w:rPr>
          <w:b/>
          <w:bCs/>
          <w:sz w:val="24"/>
          <w:szCs w:val="24"/>
        </w:rPr>
        <w:t>Segment C: Product Manager (B2B).</w:t>
      </w:r>
    </w:p>
    <w:p w14:paraId="1AE8B777" w14:textId="29A99AE5" w:rsidR="00AB10A0" w:rsidRPr="00AB10A0" w:rsidRDefault="00AB10A0" w:rsidP="000500A1">
      <w:pPr>
        <w:pStyle w:val="MdSpace"/>
        <w:numPr>
          <w:ilvl w:val="0"/>
          <w:numId w:val="24"/>
        </w:numPr>
        <w:spacing w:after="60" w:line="276" w:lineRule="auto"/>
        <w:jc w:val="both"/>
        <w:rPr>
          <w:sz w:val="24"/>
          <w:szCs w:val="24"/>
        </w:rPr>
      </w:pPr>
      <w:r w:rsidRPr="00AB10A0">
        <w:rPr>
          <w:b/>
          <w:bCs/>
          <w:sz w:val="24"/>
          <w:szCs w:val="24"/>
        </w:rPr>
        <w:t>Background:</w:t>
      </w:r>
      <w:r w:rsidRPr="00AB10A0">
        <w:rPr>
          <w:sz w:val="24"/>
          <w:szCs w:val="24"/>
        </w:rPr>
        <w:t xml:space="preserve"> Product Lead at a start-up.</w:t>
      </w:r>
    </w:p>
    <w:p w14:paraId="6CD30833" w14:textId="4980A65A" w:rsidR="00AB10A0" w:rsidRPr="00AB10A0" w:rsidRDefault="00AB10A0" w:rsidP="000500A1">
      <w:pPr>
        <w:pStyle w:val="MdSpace"/>
        <w:numPr>
          <w:ilvl w:val="0"/>
          <w:numId w:val="24"/>
        </w:numPr>
        <w:spacing w:after="60" w:line="276" w:lineRule="auto"/>
        <w:jc w:val="both"/>
        <w:rPr>
          <w:sz w:val="24"/>
          <w:szCs w:val="24"/>
        </w:rPr>
      </w:pPr>
      <w:r w:rsidRPr="00AB10A0">
        <w:rPr>
          <w:b/>
          <w:bCs/>
          <w:sz w:val="24"/>
          <w:szCs w:val="24"/>
        </w:rPr>
        <w:t>Demographic:</w:t>
      </w:r>
      <w:r w:rsidRPr="00AB10A0">
        <w:rPr>
          <w:sz w:val="24"/>
          <w:szCs w:val="24"/>
        </w:rPr>
        <w:t xml:space="preserve"> Agile practitioner, Tech-savvy.</w:t>
      </w:r>
    </w:p>
    <w:p w14:paraId="76EE80AA" w14:textId="77777777" w:rsidR="00AB10A0" w:rsidRPr="00AB10A0" w:rsidRDefault="00AB10A0" w:rsidP="000500A1">
      <w:pPr>
        <w:pStyle w:val="MdSpace"/>
        <w:numPr>
          <w:ilvl w:val="0"/>
          <w:numId w:val="24"/>
        </w:numPr>
        <w:spacing w:after="60" w:line="276" w:lineRule="auto"/>
        <w:jc w:val="both"/>
        <w:rPr>
          <w:sz w:val="24"/>
          <w:szCs w:val="24"/>
        </w:rPr>
      </w:pPr>
      <w:r w:rsidRPr="00AB10A0">
        <w:rPr>
          <w:b/>
          <w:bCs/>
          <w:sz w:val="24"/>
          <w:szCs w:val="24"/>
        </w:rPr>
        <w:t>Pain Point</w:t>
      </w:r>
      <w:r w:rsidRPr="00AB10A0">
        <w:rPr>
          <w:sz w:val="24"/>
          <w:szCs w:val="24"/>
        </w:rPr>
        <w:t>: Requires quick feedback on an idea of a new feature. Unable to spend on 2-week market research cycle.</w:t>
      </w:r>
    </w:p>
    <w:p w14:paraId="2149421F" w14:textId="10C2FE91" w:rsidR="00AB10A0" w:rsidRPr="00AB10A0" w:rsidRDefault="00AB10A0" w:rsidP="000500A1">
      <w:pPr>
        <w:pStyle w:val="MdSpace"/>
        <w:spacing w:after="60" w:line="276" w:lineRule="auto"/>
        <w:jc w:val="both"/>
        <w:rPr>
          <w:sz w:val="24"/>
          <w:szCs w:val="24"/>
        </w:rPr>
      </w:pPr>
      <w:r w:rsidRPr="00AB10A0">
        <w:rPr>
          <w:b/>
          <w:bCs/>
          <w:sz w:val="24"/>
          <w:szCs w:val="24"/>
        </w:rPr>
        <w:t>Survonica Value:</w:t>
      </w:r>
      <w:r w:rsidRPr="00AB10A0">
        <w:rPr>
          <w:sz w:val="24"/>
          <w:szCs w:val="24"/>
        </w:rPr>
        <w:t xml:space="preserve"> The voice to Survey gives them an opportunity to develop a survey and pass it on to conducted a survey in a lunch-break. Their agile workflow is compatible with real-time dashboard.</w:t>
      </w:r>
    </w:p>
    <w:p w14:paraId="127A5643" w14:textId="77777777" w:rsidR="00AB10A0" w:rsidRPr="00EE2C40" w:rsidRDefault="00AB10A0" w:rsidP="00EE2C40">
      <w:pPr>
        <w:pStyle w:val="Heading2"/>
        <w:rPr>
          <w:b/>
          <w:bCs/>
        </w:rPr>
      </w:pPr>
      <w:r w:rsidRPr="00EE2C40">
        <w:rPr>
          <w:b/>
          <w:bCs/>
          <w:color w:val="000000" w:themeColor="text1"/>
        </w:rPr>
        <w:t>5.2 Competitor Analysis</w:t>
      </w:r>
    </w:p>
    <w:p w14:paraId="7A4C0840" w14:textId="7D6FC5CF" w:rsidR="00AB10A0" w:rsidRPr="00AB10A0" w:rsidRDefault="00AB10A0" w:rsidP="007C2B72">
      <w:pPr>
        <w:pStyle w:val="MdSpace"/>
        <w:spacing w:before="240" w:after="60"/>
        <w:jc w:val="both"/>
        <w:rPr>
          <w:b/>
          <w:bCs/>
          <w:sz w:val="24"/>
          <w:szCs w:val="24"/>
        </w:rPr>
      </w:pPr>
      <w:r w:rsidRPr="00AB10A0">
        <w:rPr>
          <w:b/>
          <w:bCs/>
          <w:sz w:val="24"/>
          <w:szCs w:val="24"/>
        </w:rPr>
        <w:t>SurveyMonkey (The Giant)</w:t>
      </w:r>
    </w:p>
    <w:p w14:paraId="51E57D21" w14:textId="7E10AA56" w:rsidR="00AB10A0" w:rsidRPr="00AB10A0" w:rsidRDefault="00AB10A0" w:rsidP="006772B0">
      <w:pPr>
        <w:pStyle w:val="MdSpace"/>
        <w:numPr>
          <w:ilvl w:val="0"/>
          <w:numId w:val="26"/>
        </w:numPr>
        <w:spacing w:after="60" w:line="276" w:lineRule="auto"/>
        <w:jc w:val="both"/>
        <w:rPr>
          <w:sz w:val="24"/>
          <w:szCs w:val="24"/>
        </w:rPr>
      </w:pPr>
      <w:r w:rsidRPr="00AB10A0">
        <w:rPr>
          <w:b/>
          <w:bCs/>
          <w:sz w:val="24"/>
          <w:szCs w:val="24"/>
        </w:rPr>
        <w:t>Strengths:</w:t>
      </w:r>
      <w:r w:rsidRPr="00AB10A0">
        <w:rPr>
          <w:sz w:val="24"/>
          <w:szCs w:val="24"/>
        </w:rPr>
        <w:t xml:space="preserve"> Huge brand awareness, full feature integration, enterprise integrations.</w:t>
      </w:r>
    </w:p>
    <w:p w14:paraId="6BFE3AD2" w14:textId="6BBA621E" w:rsidR="00AB10A0" w:rsidRPr="00AB10A0" w:rsidRDefault="00AB10A0" w:rsidP="006772B0">
      <w:pPr>
        <w:pStyle w:val="MdSpace"/>
        <w:numPr>
          <w:ilvl w:val="0"/>
          <w:numId w:val="26"/>
        </w:numPr>
        <w:spacing w:after="60" w:line="276" w:lineRule="auto"/>
        <w:jc w:val="both"/>
        <w:rPr>
          <w:sz w:val="24"/>
          <w:szCs w:val="24"/>
        </w:rPr>
      </w:pPr>
      <w:r w:rsidRPr="00AB10A0">
        <w:rPr>
          <w:b/>
          <w:bCs/>
          <w:sz w:val="24"/>
          <w:szCs w:val="24"/>
        </w:rPr>
        <w:lastRenderedPageBreak/>
        <w:t>Weaknesses:</w:t>
      </w:r>
      <w:r w:rsidRPr="00AB10A0">
        <w:rPr>
          <w:sz w:val="24"/>
          <w:szCs w:val="24"/>
        </w:rPr>
        <w:t xml:space="preserve"> Traditionally expensive (Pricing creates friction), UI is old-fashioned (Web 2.0 style), there is a frontrunner of AI functionalities that are implausibly tacked on.</w:t>
      </w:r>
    </w:p>
    <w:p w14:paraId="13237058" w14:textId="56DCED6E" w:rsidR="00AB10A0" w:rsidRPr="00AB10A0" w:rsidRDefault="00AB10A0" w:rsidP="006772B0">
      <w:pPr>
        <w:pStyle w:val="MdSpace"/>
        <w:numPr>
          <w:ilvl w:val="0"/>
          <w:numId w:val="26"/>
        </w:numPr>
        <w:spacing w:after="60" w:line="276" w:lineRule="auto"/>
        <w:jc w:val="both"/>
        <w:rPr>
          <w:sz w:val="24"/>
          <w:szCs w:val="24"/>
        </w:rPr>
      </w:pPr>
      <w:r w:rsidRPr="00AB10A0">
        <w:rPr>
          <w:b/>
          <w:bCs/>
          <w:sz w:val="24"/>
          <w:szCs w:val="24"/>
        </w:rPr>
        <w:t>Survonica Strategy:</w:t>
      </w:r>
      <w:r w:rsidRPr="00AB10A0">
        <w:rPr>
          <w:sz w:val="24"/>
          <w:szCs w:val="24"/>
        </w:rPr>
        <w:t xml:space="preserve"> Low-cost but high-quality UX and Native AI.</w:t>
      </w:r>
    </w:p>
    <w:p w14:paraId="5199A2BB" w14:textId="77777777" w:rsidR="00AB10A0" w:rsidRPr="00AB10A0" w:rsidRDefault="00AB10A0" w:rsidP="00AB10A0">
      <w:pPr>
        <w:pStyle w:val="MdSpace"/>
        <w:spacing w:after="60"/>
        <w:rPr>
          <w:b/>
          <w:bCs/>
          <w:sz w:val="24"/>
          <w:szCs w:val="24"/>
        </w:rPr>
      </w:pPr>
    </w:p>
    <w:p w14:paraId="0E04B3B5" w14:textId="4E32A9F8" w:rsidR="00AB10A0" w:rsidRPr="00AB10A0" w:rsidRDefault="00AB10A0" w:rsidP="007C2B72">
      <w:pPr>
        <w:pStyle w:val="MdSpace"/>
        <w:spacing w:before="240" w:after="60"/>
        <w:jc w:val="both"/>
        <w:rPr>
          <w:b/>
          <w:bCs/>
          <w:sz w:val="24"/>
          <w:szCs w:val="24"/>
        </w:rPr>
      </w:pPr>
      <w:r w:rsidRPr="00AB10A0">
        <w:rPr>
          <w:b/>
          <w:bCs/>
          <w:sz w:val="24"/>
          <w:szCs w:val="24"/>
        </w:rPr>
        <w:t>Google Forms (The Standard)</w:t>
      </w:r>
    </w:p>
    <w:p w14:paraId="656EDD13" w14:textId="77777777" w:rsidR="00AB10A0" w:rsidRPr="00AB10A0" w:rsidRDefault="00AB10A0" w:rsidP="006772B0">
      <w:pPr>
        <w:pStyle w:val="MdSpace"/>
        <w:numPr>
          <w:ilvl w:val="0"/>
          <w:numId w:val="25"/>
        </w:numPr>
        <w:spacing w:after="60" w:line="276" w:lineRule="auto"/>
        <w:jc w:val="both"/>
        <w:rPr>
          <w:sz w:val="24"/>
          <w:szCs w:val="24"/>
        </w:rPr>
      </w:pPr>
      <w:r w:rsidRPr="00AB10A0">
        <w:rPr>
          <w:b/>
          <w:bCs/>
          <w:sz w:val="24"/>
          <w:szCs w:val="24"/>
        </w:rPr>
        <w:t>Strengths:</w:t>
      </w:r>
      <w:r w:rsidRPr="00AB10A0">
        <w:rPr>
          <w:sz w:val="24"/>
          <w:szCs w:val="24"/>
        </w:rPr>
        <w:t xml:space="preserve"> Free to use in full, well integrated with G-Suite, known to everybody.</w:t>
      </w:r>
    </w:p>
    <w:p w14:paraId="69241630" w14:textId="24117E9A" w:rsidR="00AB10A0" w:rsidRPr="00AB10A0" w:rsidRDefault="00AB10A0" w:rsidP="006772B0">
      <w:pPr>
        <w:pStyle w:val="MdSpace"/>
        <w:numPr>
          <w:ilvl w:val="0"/>
          <w:numId w:val="25"/>
        </w:numPr>
        <w:spacing w:after="60" w:line="276" w:lineRule="auto"/>
        <w:jc w:val="both"/>
        <w:rPr>
          <w:sz w:val="24"/>
          <w:szCs w:val="24"/>
        </w:rPr>
      </w:pPr>
      <w:r w:rsidRPr="00AB10A0">
        <w:rPr>
          <w:b/>
          <w:bCs/>
          <w:sz w:val="24"/>
          <w:szCs w:val="24"/>
        </w:rPr>
        <w:t>Weaknesses:</w:t>
      </w:r>
      <w:r w:rsidRPr="00AB10A0">
        <w:rPr>
          <w:sz w:val="24"/>
          <w:szCs w:val="24"/>
        </w:rPr>
        <w:t xml:space="preserve"> very primitive designs (appears amateurish), lack of logic/intelligence, lack of auditing (can easily get spam), poor analytics.</w:t>
      </w:r>
    </w:p>
    <w:p w14:paraId="4AB22581" w14:textId="1DCCED50" w:rsidR="00AD0C3D" w:rsidRPr="00AB10A0" w:rsidRDefault="00AB10A0" w:rsidP="006772B0">
      <w:pPr>
        <w:pStyle w:val="MdSpace"/>
        <w:numPr>
          <w:ilvl w:val="0"/>
          <w:numId w:val="25"/>
        </w:numPr>
        <w:spacing w:after="60" w:line="276" w:lineRule="auto"/>
        <w:jc w:val="both"/>
        <w:rPr>
          <w:sz w:val="24"/>
          <w:szCs w:val="24"/>
        </w:rPr>
      </w:pPr>
      <w:r w:rsidRPr="00AB10A0">
        <w:rPr>
          <w:b/>
          <w:bCs/>
          <w:sz w:val="24"/>
          <w:szCs w:val="24"/>
        </w:rPr>
        <w:t>Survonica Strategy:</w:t>
      </w:r>
      <w:r w:rsidRPr="00AB10A0">
        <w:rPr>
          <w:sz w:val="24"/>
          <w:szCs w:val="24"/>
        </w:rPr>
        <w:t xml:space="preserve"> Become the Pro upgrade. Do not send a juvenile-appearing type to your high-end clients.</w:t>
      </w:r>
    </w:p>
    <w:p w14:paraId="2F559DE8" w14:textId="77777777" w:rsidR="00AD0C3D" w:rsidRDefault="00AD0C3D">
      <w:pPr>
        <w:pStyle w:val="MdSpace"/>
        <w:spacing w:after="60"/>
      </w:pPr>
    </w:p>
    <w:p w14:paraId="2959266B" w14:textId="77777777" w:rsidR="00AB10A0" w:rsidRPr="00EE2C40" w:rsidRDefault="00AB10A0" w:rsidP="00EE2C40">
      <w:pPr>
        <w:pStyle w:val="Heading1"/>
        <w:rPr>
          <w:b/>
          <w:bCs/>
          <w:color w:val="000000" w:themeColor="text1"/>
        </w:rPr>
      </w:pPr>
      <w:r w:rsidRPr="00EE2C40">
        <w:rPr>
          <w:b/>
          <w:bCs/>
          <w:color w:val="000000" w:themeColor="text1"/>
        </w:rPr>
        <w:t>6. Value and Marketing Strategy.</w:t>
      </w:r>
    </w:p>
    <w:p w14:paraId="5C23919D" w14:textId="77777777" w:rsidR="00AB10A0" w:rsidRPr="00EE2C40" w:rsidRDefault="00AB10A0" w:rsidP="00EE2C40">
      <w:pPr>
        <w:pStyle w:val="Heading2"/>
        <w:rPr>
          <w:b/>
          <w:bCs/>
          <w:color w:val="000000" w:themeColor="text1"/>
        </w:rPr>
      </w:pPr>
      <w:r w:rsidRPr="00EE2C40">
        <w:rPr>
          <w:b/>
          <w:bCs/>
          <w:color w:val="000000" w:themeColor="text1"/>
        </w:rPr>
        <w:t>6.1 Unique Value Proposition (UVP).</w:t>
      </w:r>
    </w:p>
    <w:p w14:paraId="70A8C732" w14:textId="77777777" w:rsidR="00AB10A0" w:rsidRDefault="00AB10A0" w:rsidP="008E35B6">
      <w:pPr>
        <w:pStyle w:val="MdSpace"/>
        <w:spacing w:before="240" w:after="60"/>
        <w:jc w:val="both"/>
        <w:rPr>
          <w:sz w:val="24"/>
          <w:szCs w:val="24"/>
        </w:rPr>
      </w:pPr>
      <w:r w:rsidRPr="007C2B72">
        <w:rPr>
          <w:b/>
          <w:bCs/>
          <w:sz w:val="24"/>
          <w:szCs w:val="24"/>
        </w:rPr>
        <w:t>Survonica:</w:t>
      </w:r>
      <w:r w:rsidRPr="00AB10A0">
        <w:rPr>
          <w:sz w:val="24"/>
          <w:szCs w:val="24"/>
        </w:rPr>
        <w:t xml:space="preserve"> Surveys that write themselves. </w:t>
      </w:r>
    </w:p>
    <w:p w14:paraId="5B961D75" w14:textId="61540DF8" w:rsidR="00AB10A0" w:rsidRPr="00AB10A0" w:rsidRDefault="00AB10A0" w:rsidP="008E35B6">
      <w:pPr>
        <w:pStyle w:val="MdSpace"/>
        <w:spacing w:before="240" w:after="60"/>
        <w:jc w:val="both"/>
        <w:rPr>
          <w:sz w:val="24"/>
          <w:szCs w:val="24"/>
        </w:rPr>
      </w:pPr>
      <w:r w:rsidRPr="00AB10A0">
        <w:rPr>
          <w:sz w:val="24"/>
          <w:szCs w:val="24"/>
        </w:rPr>
        <w:t>The majority of competitors position themselves as being easy to use builders. Our positioning line is that we are Intelligent Research Assitants.</w:t>
      </w:r>
    </w:p>
    <w:p w14:paraId="28F50126" w14:textId="77777777" w:rsidR="00AB10A0" w:rsidRPr="00AB10A0" w:rsidRDefault="00AB10A0" w:rsidP="008E35B6">
      <w:pPr>
        <w:pStyle w:val="MdSpace"/>
        <w:numPr>
          <w:ilvl w:val="0"/>
          <w:numId w:val="27"/>
        </w:numPr>
        <w:spacing w:before="240" w:after="60"/>
        <w:jc w:val="both"/>
        <w:rPr>
          <w:sz w:val="24"/>
          <w:szCs w:val="24"/>
        </w:rPr>
      </w:pPr>
      <w:r w:rsidRPr="00AB10A0">
        <w:rPr>
          <w:b/>
          <w:bCs/>
          <w:sz w:val="24"/>
          <w:szCs w:val="24"/>
        </w:rPr>
        <w:t>Competitor:</w:t>
      </w:r>
      <w:r w:rsidRPr="00AB10A0">
        <w:rPr>
          <w:sz w:val="24"/>
          <w:szCs w:val="24"/>
        </w:rPr>
        <w:t xml:space="preserve"> Drag and drop, questions here.</w:t>
      </w:r>
    </w:p>
    <w:p w14:paraId="7893AB26" w14:textId="535644CA" w:rsidR="00AB10A0" w:rsidRPr="008E35B6" w:rsidRDefault="00AB10A0" w:rsidP="008E35B6">
      <w:pPr>
        <w:pStyle w:val="MdSpace"/>
        <w:numPr>
          <w:ilvl w:val="0"/>
          <w:numId w:val="27"/>
        </w:numPr>
        <w:spacing w:before="240" w:after="60"/>
        <w:jc w:val="both"/>
        <w:rPr>
          <w:sz w:val="24"/>
          <w:szCs w:val="24"/>
        </w:rPr>
      </w:pPr>
      <w:r w:rsidRPr="00AB10A0">
        <w:rPr>
          <w:b/>
          <w:bCs/>
          <w:sz w:val="24"/>
          <w:szCs w:val="24"/>
        </w:rPr>
        <w:t>Survonica:</w:t>
      </w:r>
      <w:r w:rsidRPr="00AB10A0">
        <w:rPr>
          <w:sz w:val="24"/>
          <w:szCs w:val="24"/>
        </w:rPr>
        <w:t xml:space="preserve"> "You wish to know what you want, tell me and I will make you the survey.</w:t>
      </w:r>
    </w:p>
    <w:p w14:paraId="3D570BB6" w14:textId="77777777" w:rsidR="008E35B6" w:rsidRPr="008E35B6" w:rsidRDefault="008E35B6" w:rsidP="008E35B6">
      <w:pPr>
        <w:pStyle w:val="MdSpace"/>
        <w:spacing w:before="240" w:after="60"/>
        <w:ind w:left="720"/>
        <w:jc w:val="both"/>
        <w:rPr>
          <w:sz w:val="24"/>
          <w:szCs w:val="24"/>
        </w:rPr>
      </w:pPr>
    </w:p>
    <w:p w14:paraId="5419BF53" w14:textId="77777777" w:rsidR="00AB10A0" w:rsidRPr="00EE2C40" w:rsidRDefault="00AB10A0" w:rsidP="00EE2C40">
      <w:pPr>
        <w:pStyle w:val="Heading2"/>
        <w:rPr>
          <w:b/>
          <w:bCs/>
          <w:color w:val="000000" w:themeColor="text1"/>
        </w:rPr>
      </w:pPr>
      <w:r w:rsidRPr="00EE2C40">
        <w:rPr>
          <w:b/>
          <w:bCs/>
          <w:color w:val="000000" w:themeColor="text1"/>
        </w:rPr>
        <w:t>6.2 Marketing Strategy: The Product-Led Growth (PLG) Engine.</w:t>
      </w:r>
    </w:p>
    <w:p w14:paraId="4DB676E4" w14:textId="2A38D74E" w:rsidR="00AB10A0" w:rsidRDefault="00AB10A0" w:rsidP="008E35B6">
      <w:pPr>
        <w:pStyle w:val="MdSpace"/>
        <w:spacing w:before="240" w:after="60"/>
        <w:jc w:val="both"/>
        <w:rPr>
          <w:sz w:val="24"/>
          <w:szCs w:val="24"/>
          <w:lang w:val="en-US"/>
        </w:rPr>
      </w:pPr>
      <w:r w:rsidRPr="00AB10A0">
        <w:rPr>
          <w:sz w:val="24"/>
          <w:szCs w:val="24"/>
        </w:rPr>
        <w:t>We are based on the product selling as our marketing approach. Our strategy is a Land and Expand strategy.</w:t>
      </w:r>
    </w:p>
    <w:p w14:paraId="18FBB8E4" w14:textId="77777777" w:rsidR="008E35B6" w:rsidRPr="008E35B6" w:rsidRDefault="008E35B6" w:rsidP="008E35B6">
      <w:pPr>
        <w:pStyle w:val="MdSpace"/>
        <w:spacing w:before="240" w:after="60"/>
        <w:jc w:val="both"/>
        <w:rPr>
          <w:sz w:val="24"/>
          <w:szCs w:val="24"/>
          <w:lang w:val="en-US"/>
        </w:rPr>
      </w:pPr>
    </w:p>
    <w:p w14:paraId="668A5AD3" w14:textId="6BDB0E0A" w:rsidR="00AB10A0" w:rsidRPr="00AB10A0" w:rsidRDefault="00AB10A0" w:rsidP="008E35B6">
      <w:pPr>
        <w:pStyle w:val="MdSpace"/>
        <w:spacing w:after="60"/>
        <w:jc w:val="both"/>
        <w:rPr>
          <w:b/>
          <w:bCs/>
          <w:sz w:val="24"/>
          <w:szCs w:val="24"/>
        </w:rPr>
      </w:pPr>
      <w:r w:rsidRPr="00AB10A0">
        <w:rPr>
          <w:b/>
          <w:bCs/>
          <w:sz w:val="24"/>
          <w:szCs w:val="24"/>
        </w:rPr>
        <w:t>Phase 1: Viral Loop (The Free Tier)</w:t>
      </w:r>
    </w:p>
    <w:p w14:paraId="64CB4431" w14:textId="37E61ACC" w:rsidR="00AB10A0" w:rsidRPr="00AB10A0" w:rsidRDefault="00AB10A0" w:rsidP="008E35B6">
      <w:pPr>
        <w:pStyle w:val="MdSpace"/>
        <w:numPr>
          <w:ilvl w:val="0"/>
          <w:numId w:val="28"/>
        </w:numPr>
        <w:spacing w:after="60"/>
        <w:jc w:val="both"/>
        <w:rPr>
          <w:sz w:val="24"/>
          <w:szCs w:val="24"/>
        </w:rPr>
      </w:pPr>
      <w:r w:rsidRPr="00AB10A0">
        <w:rPr>
          <w:sz w:val="24"/>
          <w:szCs w:val="24"/>
        </w:rPr>
        <w:t>All the surveys that are dispatched on the Free Plan have a footer: "Powered by Survonica - Make your own AI Survey Free'.</w:t>
      </w:r>
    </w:p>
    <w:p w14:paraId="6503E916" w14:textId="1390A92A" w:rsidR="00AB10A0" w:rsidRPr="00AB10A0" w:rsidRDefault="00AB10A0" w:rsidP="008E35B6">
      <w:pPr>
        <w:pStyle w:val="MdSpace"/>
        <w:numPr>
          <w:ilvl w:val="0"/>
          <w:numId w:val="28"/>
        </w:numPr>
        <w:spacing w:after="60"/>
        <w:jc w:val="both"/>
        <w:rPr>
          <w:sz w:val="24"/>
          <w:szCs w:val="24"/>
        </w:rPr>
      </w:pPr>
      <w:r w:rsidRPr="00AB10A0">
        <w:rPr>
          <w:sz w:val="24"/>
          <w:szCs w:val="24"/>
        </w:rPr>
        <w:t>Assuming the user sends a survey to 100 individuals, then it is 100 free impressions. When 1 percent of them convert, then the cycle repeats. This is a viral coefficient (K-factor) that is essential to low-cost growth.</w:t>
      </w:r>
    </w:p>
    <w:p w14:paraId="6211D04D" w14:textId="77777777" w:rsidR="00AB10A0" w:rsidRPr="00AB10A0" w:rsidRDefault="00AB10A0" w:rsidP="008E35B6">
      <w:pPr>
        <w:pStyle w:val="MdSpace"/>
        <w:spacing w:after="60"/>
        <w:jc w:val="both"/>
        <w:rPr>
          <w:sz w:val="24"/>
          <w:szCs w:val="24"/>
        </w:rPr>
      </w:pPr>
    </w:p>
    <w:p w14:paraId="04E0EFE3" w14:textId="445F8E3D" w:rsidR="006772B0" w:rsidRPr="006772B0" w:rsidRDefault="00AB10A0" w:rsidP="006772B0">
      <w:pPr>
        <w:pStyle w:val="MdSpace"/>
        <w:spacing w:before="240" w:after="240"/>
        <w:jc w:val="both"/>
        <w:rPr>
          <w:b/>
          <w:bCs/>
          <w:sz w:val="24"/>
          <w:szCs w:val="24"/>
          <w:lang w:val="en-US"/>
        </w:rPr>
      </w:pPr>
      <w:r w:rsidRPr="00AB10A0">
        <w:rPr>
          <w:b/>
          <w:bCs/>
          <w:sz w:val="24"/>
          <w:szCs w:val="24"/>
        </w:rPr>
        <w:t>Phase 2: Content Marketing &amp; SEO</w:t>
      </w:r>
    </w:p>
    <w:p w14:paraId="688B4121" w14:textId="7565D817" w:rsidR="00AB10A0" w:rsidRPr="00AB10A0" w:rsidRDefault="00AB10A0" w:rsidP="006772B0">
      <w:pPr>
        <w:pStyle w:val="MdSpace"/>
        <w:spacing w:line="276" w:lineRule="auto"/>
        <w:jc w:val="both"/>
        <w:rPr>
          <w:sz w:val="24"/>
          <w:szCs w:val="24"/>
        </w:rPr>
      </w:pPr>
      <w:r w:rsidRPr="00AB10A0">
        <w:rPr>
          <w:sz w:val="24"/>
          <w:szCs w:val="24"/>
        </w:rPr>
        <w:t>We are going to focus on the High Intent keywords, which our rivals do not take into consideration. We will not rank on a competitive query like Survey Builder: we will rank on solution specific queries:</w:t>
      </w:r>
    </w:p>
    <w:p w14:paraId="414E7890" w14:textId="6428FC48" w:rsidR="00AB10A0" w:rsidRPr="00AB10A0" w:rsidRDefault="00AB10A0" w:rsidP="006772B0">
      <w:pPr>
        <w:pStyle w:val="MdSpace"/>
        <w:numPr>
          <w:ilvl w:val="0"/>
          <w:numId w:val="29"/>
        </w:numPr>
        <w:spacing w:line="276" w:lineRule="auto"/>
        <w:jc w:val="both"/>
        <w:rPr>
          <w:sz w:val="24"/>
          <w:szCs w:val="24"/>
        </w:rPr>
      </w:pPr>
      <w:r w:rsidRPr="00AB10A0">
        <w:rPr>
          <w:sz w:val="24"/>
          <w:szCs w:val="24"/>
        </w:rPr>
        <w:t>"AI tool to check survey bias"</w:t>
      </w:r>
    </w:p>
    <w:p w14:paraId="7A740387" w14:textId="615A229B" w:rsidR="00AB10A0" w:rsidRPr="00AB10A0" w:rsidRDefault="00AB10A0" w:rsidP="006772B0">
      <w:pPr>
        <w:pStyle w:val="MdSpace"/>
        <w:numPr>
          <w:ilvl w:val="0"/>
          <w:numId w:val="29"/>
        </w:numPr>
        <w:spacing w:line="276" w:lineRule="auto"/>
        <w:jc w:val="both"/>
        <w:rPr>
          <w:sz w:val="24"/>
          <w:szCs w:val="24"/>
        </w:rPr>
      </w:pPr>
      <w:r w:rsidRPr="00AB10A0">
        <w:rPr>
          <w:sz w:val="24"/>
          <w:szCs w:val="24"/>
        </w:rPr>
        <w:lastRenderedPageBreak/>
        <w:t>How to check counterfeit surveys automatically.</w:t>
      </w:r>
    </w:p>
    <w:p w14:paraId="4FB83C5E" w14:textId="2DB93A4F" w:rsidR="00AB10A0" w:rsidRPr="00AB10A0" w:rsidRDefault="00AB10A0" w:rsidP="006772B0">
      <w:pPr>
        <w:pStyle w:val="MdSpace"/>
        <w:numPr>
          <w:ilvl w:val="0"/>
          <w:numId w:val="29"/>
        </w:numPr>
        <w:spacing w:line="276" w:lineRule="auto"/>
        <w:jc w:val="both"/>
        <w:rPr>
          <w:sz w:val="24"/>
          <w:szCs w:val="24"/>
        </w:rPr>
      </w:pPr>
      <w:r w:rsidRPr="00AB10A0">
        <w:rPr>
          <w:sz w:val="24"/>
          <w:szCs w:val="24"/>
        </w:rPr>
        <w:t>Employee satisfaction survey template AI.</w:t>
      </w:r>
    </w:p>
    <w:p w14:paraId="69F0B265" w14:textId="0A0C9336" w:rsidR="00AB10A0" w:rsidRPr="00AB10A0" w:rsidRDefault="00AB10A0" w:rsidP="006772B0">
      <w:pPr>
        <w:pStyle w:val="MdSpace"/>
        <w:numPr>
          <w:ilvl w:val="0"/>
          <w:numId w:val="29"/>
        </w:numPr>
        <w:spacing w:line="276" w:lineRule="auto"/>
        <w:jc w:val="both"/>
        <w:rPr>
          <w:sz w:val="24"/>
          <w:szCs w:val="24"/>
        </w:rPr>
      </w:pPr>
      <w:r w:rsidRPr="00AB10A0">
        <w:rPr>
          <w:sz w:val="24"/>
          <w:szCs w:val="24"/>
        </w:rPr>
        <w:t>We will release superior Data Studies demonstrating how AI-created surveys achieve 40% better response rates, making us thought leaders.</w:t>
      </w:r>
    </w:p>
    <w:p w14:paraId="51F8BB23" w14:textId="77777777" w:rsidR="00AB10A0" w:rsidRPr="00AB10A0" w:rsidRDefault="00AB10A0" w:rsidP="00AB10A0">
      <w:pPr>
        <w:pStyle w:val="MdSpace"/>
        <w:spacing w:after="60"/>
        <w:rPr>
          <w:sz w:val="24"/>
          <w:szCs w:val="24"/>
        </w:rPr>
      </w:pPr>
    </w:p>
    <w:p w14:paraId="4E2FFD83" w14:textId="77777777" w:rsidR="00AB10A0" w:rsidRPr="008E35B6" w:rsidRDefault="00AB10A0" w:rsidP="008E35B6">
      <w:pPr>
        <w:pStyle w:val="MdSpace"/>
        <w:spacing w:before="240" w:after="60"/>
        <w:rPr>
          <w:b/>
          <w:bCs/>
          <w:sz w:val="28"/>
          <w:szCs w:val="28"/>
        </w:rPr>
      </w:pPr>
      <w:r w:rsidRPr="008E35B6">
        <w:rPr>
          <w:b/>
          <w:bCs/>
          <w:sz w:val="28"/>
          <w:szCs w:val="28"/>
        </w:rPr>
        <w:t>Phase 3 Community and Partnerships.</w:t>
      </w:r>
    </w:p>
    <w:p w14:paraId="221D7597" w14:textId="77777777" w:rsidR="00AB10A0" w:rsidRPr="00AB10A0" w:rsidRDefault="00AB10A0" w:rsidP="008E35B6">
      <w:pPr>
        <w:pStyle w:val="MdSpace"/>
        <w:spacing w:before="240" w:after="60"/>
        <w:jc w:val="both"/>
        <w:rPr>
          <w:sz w:val="24"/>
          <w:szCs w:val="24"/>
        </w:rPr>
      </w:pPr>
      <w:r w:rsidRPr="00AB10A0">
        <w:rPr>
          <w:sz w:val="24"/>
          <w:szCs w:val="24"/>
        </w:rPr>
        <w:t>The concept is to recruit students in major Pakistani universities (LUMS, NUST, Namal) and have them use Survonica in their FYPs. Claim the academic market segment.</w:t>
      </w:r>
    </w:p>
    <w:p w14:paraId="5F34E404" w14:textId="20A64AF8" w:rsidR="00AB10A0" w:rsidRPr="00AB10A0" w:rsidRDefault="00AB10A0" w:rsidP="008E35B6">
      <w:pPr>
        <w:pStyle w:val="MdSpace"/>
        <w:spacing w:before="240" w:after="60"/>
        <w:jc w:val="both"/>
        <w:rPr>
          <w:sz w:val="24"/>
          <w:szCs w:val="24"/>
        </w:rPr>
      </w:pPr>
      <w:r w:rsidRPr="00AB10A0">
        <w:rPr>
          <w:b/>
          <w:bCs/>
          <w:sz w:val="24"/>
          <w:szCs w:val="24"/>
        </w:rPr>
        <w:t>Startups:</w:t>
      </w:r>
      <w:r w:rsidRPr="00AB10A0">
        <w:rPr>
          <w:sz w:val="24"/>
          <w:szCs w:val="24"/>
        </w:rPr>
        <w:t xml:space="preserve"> Provide start-ups free in NICs (National Incubation Centers) to lock them in early as they expand.</w:t>
      </w:r>
    </w:p>
    <w:p w14:paraId="0B1C5635" w14:textId="77777777" w:rsidR="00AB10A0" w:rsidRPr="00AB10A0" w:rsidRDefault="00AB10A0" w:rsidP="00AB10A0">
      <w:pPr>
        <w:pStyle w:val="MdSpace"/>
        <w:spacing w:after="60"/>
        <w:rPr>
          <w:sz w:val="24"/>
          <w:szCs w:val="24"/>
        </w:rPr>
      </w:pPr>
    </w:p>
    <w:p w14:paraId="5923E02E" w14:textId="77777777" w:rsidR="00AB10A0" w:rsidRPr="00EE2C40" w:rsidRDefault="00AB10A0" w:rsidP="00EE2C40">
      <w:pPr>
        <w:pStyle w:val="Heading2"/>
        <w:rPr>
          <w:b/>
          <w:bCs/>
          <w:color w:val="000000" w:themeColor="text1"/>
        </w:rPr>
      </w:pPr>
      <w:r w:rsidRPr="00EE2C40">
        <w:rPr>
          <w:b/>
          <w:bCs/>
          <w:color w:val="000000" w:themeColor="text1"/>
        </w:rPr>
        <w:t>6.3 Pricing Strategy</w:t>
      </w:r>
    </w:p>
    <w:p w14:paraId="505C3600" w14:textId="77777777" w:rsidR="00AB10A0" w:rsidRPr="00AB10A0" w:rsidRDefault="00AB10A0" w:rsidP="008E35B6">
      <w:pPr>
        <w:pStyle w:val="MdSpace"/>
        <w:spacing w:before="240" w:after="60"/>
        <w:jc w:val="both"/>
        <w:rPr>
          <w:sz w:val="24"/>
          <w:szCs w:val="24"/>
        </w:rPr>
      </w:pPr>
      <w:r w:rsidRPr="00AB10A0">
        <w:rPr>
          <w:sz w:val="24"/>
          <w:szCs w:val="24"/>
        </w:rPr>
        <w:t>Our Strategies are Psychological Pricing and Decoy Pricing.</w:t>
      </w:r>
    </w:p>
    <w:p w14:paraId="7C90906A" w14:textId="03E64BAF" w:rsidR="00AB10A0" w:rsidRPr="00AB10A0" w:rsidRDefault="00AB10A0" w:rsidP="006772B0">
      <w:pPr>
        <w:pStyle w:val="MdSpace"/>
        <w:numPr>
          <w:ilvl w:val="0"/>
          <w:numId w:val="30"/>
        </w:numPr>
        <w:spacing w:after="60"/>
        <w:jc w:val="both"/>
        <w:rPr>
          <w:sz w:val="24"/>
          <w:szCs w:val="24"/>
        </w:rPr>
      </w:pPr>
      <w:r w:rsidRPr="00AB10A0">
        <w:rPr>
          <w:b/>
          <w:bCs/>
          <w:sz w:val="24"/>
          <w:szCs w:val="24"/>
        </w:rPr>
        <w:t>Free Plan:</w:t>
      </w:r>
      <w:r w:rsidRPr="00AB10A0">
        <w:rPr>
          <w:sz w:val="24"/>
          <w:szCs w:val="24"/>
        </w:rPr>
        <w:t xml:space="preserve"> Branded, full-fledged. Secures the user to the platform.</w:t>
      </w:r>
    </w:p>
    <w:p w14:paraId="51011A5C" w14:textId="4A00DB5A" w:rsidR="00AB10A0" w:rsidRPr="00AB10A0" w:rsidRDefault="00AB10A0" w:rsidP="006772B0">
      <w:pPr>
        <w:pStyle w:val="MdSpace"/>
        <w:numPr>
          <w:ilvl w:val="0"/>
          <w:numId w:val="30"/>
        </w:numPr>
        <w:spacing w:after="60"/>
        <w:jc w:val="both"/>
        <w:rPr>
          <w:sz w:val="24"/>
          <w:szCs w:val="24"/>
        </w:rPr>
      </w:pPr>
      <w:r w:rsidRPr="00AB10A0">
        <w:rPr>
          <w:b/>
          <w:bCs/>
          <w:sz w:val="24"/>
          <w:szCs w:val="24"/>
        </w:rPr>
        <w:t>Pro Plan ($15/mo):</w:t>
      </w:r>
      <w:r w:rsidRPr="00AB10A0">
        <w:rPr>
          <w:sz w:val="24"/>
          <w:szCs w:val="24"/>
        </w:rPr>
        <w:t xml:space="preserve"> The core offering. It is much cheaper than SurveyMonkey (30/mo) in order to make the switch a no-brainer.</w:t>
      </w:r>
    </w:p>
    <w:p w14:paraId="7FD0B305" w14:textId="29C0E0AF" w:rsidR="008E35B6" w:rsidRPr="006772B0" w:rsidRDefault="00AB10A0" w:rsidP="006772B0">
      <w:pPr>
        <w:pStyle w:val="MdSpace"/>
        <w:numPr>
          <w:ilvl w:val="0"/>
          <w:numId w:val="30"/>
        </w:numPr>
        <w:spacing w:after="60"/>
        <w:jc w:val="both"/>
        <w:rPr>
          <w:sz w:val="24"/>
          <w:szCs w:val="24"/>
        </w:rPr>
      </w:pPr>
      <w:r w:rsidRPr="00AB10A0">
        <w:rPr>
          <w:b/>
          <w:bCs/>
          <w:sz w:val="24"/>
          <w:szCs w:val="24"/>
        </w:rPr>
        <w:t>The "Fraud":</w:t>
      </w:r>
      <w:r w:rsidRPr="00AB10A0">
        <w:rPr>
          <w:sz w:val="24"/>
          <w:szCs w:val="24"/>
        </w:rPr>
        <w:t xml:space="preserve"> A nominally costly 99/mo Enterprise level appears real (The "Centre Stage" effect) to be a waste of money.</w:t>
      </w:r>
    </w:p>
    <w:p w14:paraId="6304BA1E" w14:textId="77777777" w:rsidR="00211710" w:rsidRPr="00EE2C40" w:rsidRDefault="00211710" w:rsidP="00EE2C40">
      <w:pPr>
        <w:pStyle w:val="Heading1"/>
        <w:rPr>
          <w:b/>
          <w:bCs/>
          <w:color w:val="000000" w:themeColor="text1"/>
        </w:rPr>
      </w:pPr>
      <w:r w:rsidRPr="00EE2C40">
        <w:rPr>
          <w:b/>
          <w:bCs/>
          <w:color w:val="000000" w:themeColor="text1"/>
        </w:rPr>
        <w:t>7. Business Model and Revenue Model.</w:t>
      </w:r>
    </w:p>
    <w:p w14:paraId="4764FAEC" w14:textId="3CAFC4B1" w:rsidR="00211710" w:rsidRPr="00EE2C40" w:rsidRDefault="00211710" w:rsidP="00EE2C40">
      <w:pPr>
        <w:pStyle w:val="Heading2"/>
        <w:rPr>
          <w:b/>
          <w:bCs/>
          <w:color w:val="000000" w:themeColor="text1"/>
        </w:rPr>
      </w:pPr>
      <w:r w:rsidRPr="00EE2C40">
        <w:rPr>
          <w:b/>
          <w:bCs/>
          <w:color w:val="000000" w:themeColor="text1"/>
        </w:rPr>
        <w:t xml:space="preserve">7.1. Summary of Business Model Canvas </w:t>
      </w:r>
    </w:p>
    <w:p w14:paraId="44CABCA7" w14:textId="71F7BB78" w:rsidR="00211710" w:rsidRPr="00211710" w:rsidRDefault="00211710" w:rsidP="006772B0">
      <w:pPr>
        <w:pStyle w:val="MdSpace"/>
        <w:spacing w:after="60" w:line="276" w:lineRule="auto"/>
        <w:jc w:val="both"/>
        <w:rPr>
          <w:sz w:val="24"/>
          <w:szCs w:val="24"/>
        </w:rPr>
      </w:pPr>
      <w:r w:rsidRPr="00211710">
        <w:rPr>
          <w:sz w:val="24"/>
          <w:szCs w:val="24"/>
        </w:rPr>
        <w:t>It has major partners such as AWS (Infrastructure), OpenAI/Meta (Models), and Payment Gateways (Stripe/Payoneer)</w:t>
      </w:r>
      <w:r>
        <w:rPr>
          <w:sz w:val="24"/>
          <w:szCs w:val="24"/>
        </w:rPr>
        <w:t>,</w:t>
      </w:r>
      <w:r w:rsidRPr="00211710">
        <w:rPr>
          <w:sz w:val="24"/>
          <w:szCs w:val="24"/>
        </w:rPr>
        <w:t>Software Development, Model Fine-tuning, Customer Support.</w:t>
      </w:r>
    </w:p>
    <w:p w14:paraId="30B42517" w14:textId="55C1C6F8" w:rsidR="00211710" w:rsidRPr="00211710" w:rsidRDefault="00211710" w:rsidP="006772B0">
      <w:pPr>
        <w:pStyle w:val="MdSpace"/>
        <w:numPr>
          <w:ilvl w:val="0"/>
          <w:numId w:val="31"/>
        </w:numPr>
        <w:spacing w:after="60" w:line="276" w:lineRule="auto"/>
        <w:jc w:val="both"/>
        <w:rPr>
          <w:sz w:val="24"/>
          <w:szCs w:val="24"/>
        </w:rPr>
      </w:pPr>
      <w:r w:rsidRPr="00211710">
        <w:rPr>
          <w:b/>
          <w:bCs/>
          <w:sz w:val="24"/>
          <w:szCs w:val="24"/>
        </w:rPr>
        <w:t>Value Proposition:</w:t>
      </w:r>
      <w:r w:rsidRPr="00211710">
        <w:rPr>
          <w:sz w:val="24"/>
          <w:szCs w:val="24"/>
        </w:rPr>
        <w:t xml:space="preserve"> Artificial Intelligence, Fraud detection, Time saving.</w:t>
      </w:r>
    </w:p>
    <w:p w14:paraId="09FFB5B5" w14:textId="07093089" w:rsidR="00211710" w:rsidRPr="00211710" w:rsidRDefault="00211710" w:rsidP="006772B0">
      <w:pPr>
        <w:pStyle w:val="MdSpace"/>
        <w:numPr>
          <w:ilvl w:val="0"/>
          <w:numId w:val="31"/>
        </w:numPr>
        <w:spacing w:after="60" w:line="276" w:lineRule="auto"/>
        <w:jc w:val="both"/>
        <w:rPr>
          <w:sz w:val="24"/>
          <w:szCs w:val="24"/>
        </w:rPr>
      </w:pPr>
      <w:r w:rsidRPr="00211710">
        <w:rPr>
          <w:b/>
          <w:bCs/>
          <w:sz w:val="24"/>
          <w:szCs w:val="24"/>
        </w:rPr>
        <w:t>Customer Relationships:</w:t>
      </w:r>
      <w:r w:rsidRPr="00211710">
        <w:rPr>
          <w:sz w:val="24"/>
          <w:szCs w:val="24"/>
        </w:rPr>
        <w:t xml:space="preserve"> Onboarding, helpdesk, Community board.</w:t>
      </w:r>
    </w:p>
    <w:p w14:paraId="0D1AA612" w14:textId="0BB45B81" w:rsidR="00211710" w:rsidRPr="00211710" w:rsidRDefault="00211710" w:rsidP="006772B0">
      <w:pPr>
        <w:pStyle w:val="MdSpace"/>
        <w:numPr>
          <w:ilvl w:val="0"/>
          <w:numId w:val="31"/>
        </w:numPr>
        <w:spacing w:after="60" w:line="276" w:lineRule="auto"/>
        <w:jc w:val="both"/>
        <w:rPr>
          <w:sz w:val="24"/>
          <w:szCs w:val="24"/>
        </w:rPr>
      </w:pPr>
      <w:r w:rsidRPr="00211710">
        <w:rPr>
          <w:b/>
          <w:bCs/>
          <w:sz w:val="24"/>
          <w:szCs w:val="24"/>
        </w:rPr>
        <w:t>Customer Segments:</w:t>
      </w:r>
      <w:r w:rsidRPr="00211710">
        <w:rPr>
          <w:sz w:val="24"/>
          <w:szCs w:val="24"/>
        </w:rPr>
        <w:t xml:space="preserve"> SMEs, HR, Academia</w:t>
      </w:r>
      <w:r>
        <w:rPr>
          <w:sz w:val="24"/>
          <w:szCs w:val="24"/>
        </w:rPr>
        <w:t xml:space="preserve"> </w:t>
      </w:r>
      <w:r w:rsidRPr="00211710">
        <w:rPr>
          <w:sz w:val="24"/>
          <w:szCs w:val="24"/>
        </w:rPr>
        <w:t>Channels: Viral Footer, SEO, Social Media, Web Site.</w:t>
      </w:r>
    </w:p>
    <w:p w14:paraId="5261A94D" w14:textId="77777777" w:rsidR="00211710" w:rsidRPr="00211710" w:rsidRDefault="00211710" w:rsidP="008E35B6">
      <w:pPr>
        <w:pStyle w:val="MdSpace"/>
        <w:spacing w:before="240" w:after="60"/>
        <w:jc w:val="both"/>
        <w:rPr>
          <w:sz w:val="24"/>
          <w:szCs w:val="24"/>
        </w:rPr>
      </w:pPr>
    </w:p>
    <w:p w14:paraId="07A8C19F" w14:textId="77777777" w:rsidR="00211710" w:rsidRPr="00EE2C40" w:rsidRDefault="00211710" w:rsidP="00EE2C40">
      <w:pPr>
        <w:pStyle w:val="Heading2"/>
        <w:rPr>
          <w:b/>
          <w:bCs/>
          <w:color w:val="000000" w:themeColor="text1"/>
        </w:rPr>
      </w:pPr>
      <w:r w:rsidRPr="00EE2C40">
        <w:rPr>
          <w:b/>
          <w:bCs/>
          <w:color w:val="000000" w:themeColor="text1"/>
        </w:rPr>
        <w:t>7.2 Revenue Streams (Detailed)</w:t>
      </w:r>
    </w:p>
    <w:p w14:paraId="7E6412AE" w14:textId="764BCEF0" w:rsidR="00211710" w:rsidRPr="008E35B6" w:rsidRDefault="00211710" w:rsidP="006772B0">
      <w:pPr>
        <w:pStyle w:val="MdSpace"/>
        <w:spacing w:after="60" w:line="276" w:lineRule="auto"/>
        <w:jc w:val="both"/>
        <w:rPr>
          <w:sz w:val="24"/>
          <w:szCs w:val="24"/>
          <w:lang w:val="en-US"/>
        </w:rPr>
      </w:pPr>
      <w:r w:rsidRPr="00211710">
        <w:rPr>
          <w:sz w:val="24"/>
          <w:szCs w:val="24"/>
        </w:rPr>
        <w:t>Survonica is a pure-play SaaS models that has 100% recovering revenue.</w:t>
      </w:r>
    </w:p>
    <w:p w14:paraId="602D9445" w14:textId="27D434B2" w:rsidR="00211710" w:rsidRPr="00211710" w:rsidRDefault="00211710" w:rsidP="006772B0">
      <w:pPr>
        <w:pStyle w:val="MdSpace"/>
        <w:numPr>
          <w:ilvl w:val="0"/>
          <w:numId w:val="32"/>
        </w:numPr>
        <w:spacing w:after="60" w:line="276" w:lineRule="auto"/>
        <w:jc w:val="both"/>
        <w:rPr>
          <w:sz w:val="24"/>
          <w:szCs w:val="24"/>
        </w:rPr>
      </w:pPr>
      <w:r w:rsidRPr="00211710">
        <w:rPr>
          <w:sz w:val="24"/>
          <w:szCs w:val="24"/>
        </w:rPr>
        <w:t>Recurrent Subscriptions (MRR -Monthly Recurring Revenue)</w:t>
      </w:r>
    </w:p>
    <w:p w14:paraId="4F9E0D08" w14:textId="0DFF9AFA" w:rsidR="00211710" w:rsidRPr="00211710" w:rsidRDefault="00211710" w:rsidP="006772B0">
      <w:pPr>
        <w:pStyle w:val="MdSpace"/>
        <w:numPr>
          <w:ilvl w:val="0"/>
          <w:numId w:val="32"/>
        </w:numPr>
        <w:spacing w:after="60" w:line="276" w:lineRule="auto"/>
        <w:jc w:val="both"/>
        <w:rPr>
          <w:sz w:val="24"/>
          <w:szCs w:val="24"/>
        </w:rPr>
      </w:pPr>
      <w:r w:rsidRPr="006772B0">
        <w:rPr>
          <w:b/>
          <w:bCs/>
          <w:sz w:val="24"/>
          <w:szCs w:val="24"/>
        </w:rPr>
        <w:t>Pro Individual:</w:t>
      </w:r>
      <w:r w:rsidRPr="00211710">
        <w:rPr>
          <w:sz w:val="24"/>
          <w:szCs w:val="24"/>
        </w:rPr>
        <w:t xml:space="preserve"> $15/user/month.</w:t>
      </w:r>
    </w:p>
    <w:p w14:paraId="7D66D04F" w14:textId="77777777" w:rsidR="00211710" w:rsidRPr="00211710" w:rsidRDefault="00211710" w:rsidP="006772B0">
      <w:pPr>
        <w:pStyle w:val="MdSpace"/>
        <w:numPr>
          <w:ilvl w:val="0"/>
          <w:numId w:val="32"/>
        </w:numPr>
        <w:spacing w:after="60" w:line="276" w:lineRule="auto"/>
        <w:jc w:val="both"/>
        <w:rPr>
          <w:sz w:val="24"/>
          <w:szCs w:val="24"/>
        </w:rPr>
      </w:pPr>
      <w:r w:rsidRPr="006772B0">
        <w:rPr>
          <w:b/>
          <w:bCs/>
          <w:sz w:val="24"/>
          <w:szCs w:val="24"/>
        </w:rPr>
        <w:t>Operation Team Plan</w:t>
      </w:r>
      <w:r w:rsidRPr="00211710">
        <w:rPr>
          <w:sz w:val="24"/>
          <w:szCs w:val="24"/>
        </w:rPr>
        <w:t>: 5-user with 40/month.</w:t>
      </w:r>
    </w:p>
    <w:p w14:paraId="6C524FD2" w14:textId="0642E90B" w:rsidR="00211710" w:rsidRPr="00211710" w:rsidRDefault="00211710" w:rsidP="006772B0">
      <w:pPr>
        <w:pStyle w:val="MdSpace"/>
        <w:numPr>
          <w:ilvl w:val="0"/>
          <w:numId w:val="32"/>
        </w:numPr>
        <w:spacing w:after="60" w:line="276" w:lineRule="auto"/>
        <w:jc w:val="both"/>
        <w:rPr>
          <w:sz w:val="24"/>
          <w:szCs w:val="24"/>
        </w:rPr>
      </w:pPr>
      <w:r w:rsidRPr="006772B0">
        <w:rPr>
          <w:b/>
          <w:bCs/>
          <w:sz w:val="24"/>
          <w:szCs w:val="24"/>
        </w:rPr>
        <w:t>Academic License:</w:t>
      </w:r>
      <w:r w:rsidRPr="00211710">
        <w:rPr>
          <w:sz w:val="24"/>
          <w:szCs w:val="24"/>
        </w:rPr>
        <w:t xml:space="preserve"> Discounted departmental university license (500/year).</w:t>
      </w:r>
    </w:p>
    <w:p w14:paraId="2CCD2580" w14:textId="640DDCB6" w:rsidR="00211710" w:rsidRPr="00211710" w:rsidRDefault="00211710" w:rsidP="006772B0">
      <w:pPr>
        <w:pStyle w:val="MdSpace"/>
        <w:numPr>
          <w:ilvl w:val="0"/>
          <w:numId w:val="32"/>
        </w:numPr>
        <w:spacing w:after="60" w:line="276" w:lineRule="auto"/>
        <w:jc w:val="both"/>
        <w:rPr>
          <w:sz w:val="24"/>
          <w:szCs w:val="24"/>
        </w:rPr>
      </w:pPr>
      <w:r w:rsidRPr="006772B0">
        <w:rPr>
          <w:b/>
          <w:bCs/>
          <w:sz w:val="24"/>
          <w:szCs w:val="24"/>
        </w:rPr>
        <w:t>Usage-Based</w:t>
      </w:r>
      <w:r w:rsidR="006772B0">
        <w:rPr>
          <w:b/>
          <w:bCs/>
          <w:sz w:val="24"/>
          <w:szCs w:val="24"/>
          <w:lang w:val="en-US"/>
        </w:rPr>
        <w:t>:</w:t>
      </w:r>
      <w:r w:rsidRPr="00211710">
        <w:rPr>
          <w:sz w:val="24"/>
          <w:szCs w:val="24"/>
        </w:rPr>
        <w:t xml:space="preserve"> "Power Ups" (One-time purchased)</w:t>
      </w:r>
    </w:p>
    <w:p w14:paraId="55245CDE" w14:textId="02D92D9A" w:rsidR="00211710" w:rsidRPr="00211710" w:rsidRDefault="00211710" w:rsidP="006772B0">
      <w:pPr>
        <w:pStyle w:val="MdSpace"/>
        <w:numPr>
          <w:ilvl w:val="0"/>
          <w:numId w:val="32"/>
        </w:numPr>
        <w:spacing w:after="60" w:line="276" w:lineRule="auto"/>
        <w:jc w:val="both"/>
        <w:rPr>
          <w:sz w:val="24"/>
          <w:szCs w:val="24"/>
        </w:rPr>
      </w:pPr>
      <w:r w:rsidRPr="006772B0">
        <w:rPr>
          <w:b/>
          <w:bCs/>
          <w:sz w:val="24"/>
          <w:szCs w:val="24"/>
        </w:rPr>
        <w:t>Free users</w:t>
      </w:r>
      <w:r w:rsidR="006772B0" w:rsidRPr="006772B0">
        <w:rPr>
          <w:b/>
          <w:bCs/>
          <w:sz w:val="24"/>
          <w:szCs w:val="24"/>
          <w:lang w:val="en-US"/>
        </w:rPr>
        <w:t>:</w:t>
      </w:r>
      <w:r w:rsidRPr="00211710">
        <w:rPr>
          <w:sz w:val="24"/>
          <w:szCs w:val="24"/>
        </w:rPr>
        <w:t xml:space="preserve"> who do not require a subscription but require a certain feature once.</w:t>
      </w:r>
    </w:p>
    <w:p w14:paraId="6F0B816B" w14:textId="673DB936" w:rsidR="00211710" w:rsidRPr="00211710" w:rsidRDefault="00211710" w:rsidP="006772B0">
      <w:pPr>
        <w:pStyle w:val="MdSpace"/>
        <w:numPr>
          <w:ilvl w:val="0"/>
          <w:numId w:val="32"/>
        </w:numPr>
        <w:spacing w:after="60" w:line="276" w:lineRule="auto"/>
        <w:jc w:val="both"/>
        <w:rPr>
          <w:sz w:val="24"/>
          <w:szCs w:val="24"/>
        </w:rPr>
      </w:pPr>
      <w:r w:rsidRPr="006772B0">
        <w:rPr>
          <w:b/>
          <w:bCs/>
          <w:sz w:val="24"/>
          <w:szCs w:val="24"/>
        </w:rPr>
        <w:t>Unleash Analytics to this survey:</w:t>
      </w:r>
      <w:r w:rsidRPr="00211710">
        <w:rPr>
          <w:sz w:val="24"/>
          <w:szCs w:val="24"/>
        </w:rPr>
        <w:t xml:space="preserve"> $5 one time.</w:t>
      </w:r>
    </w:p>
    <w:p w14:paraId="2770DEBB" w14:textId="1DF0D18F" w:rsidR="00211710" w:rsidRPr="00211710" w:rsidRDefault="00211710" w:rsidP="006772B0">
      <w:pPr>
        <w:pStyle w:val="MdSpace"/>
        <w:numPr>
          <w:ilvl w:val="0"/>
          <w:numId w:val="32"/>
        </w:numPr>
        <w:spacing w:after="60" w:line="276" w:lineRule="auto"/>
        <w:jc w:val="both"/>
        <w:rPr>
          <w:sz w:val="24"/>
          <w:szCs w:val="24"/>
        </w:rPr>
      </w:pPr>
      <w:r w:rsidRPr="006772B0">
        <w:rPr>
          <w:b/>
          <w:bCs/>
          <w:sz w:val="24"/>
          <w:szCs w:val="24"/>
        </w:rPr>
        <w:t>Strip Branding in this survey:</w:t>
      </w:r>
      <w:r w:rsidRPr="00211710">
        <w:rPr>
          <w:sz w:val="24"/>
          <w:szCs w:val="24"/>
        </w:rPr>
        <w:t xml:space="preserve"> $3 at once.</w:t>
      </w:r>
    </w:p>
    <w:p w14:paraId="301D8553" w14:textId="46EEED8C" w:rsidR="00211710" w:rsidRPr="00211710" w:rsidRDefault="00211710" w:rsidP="006772B0">
      <w:pPr>
        <w:pStyle w:val="MdSpace"/>
        <w:spacing w:after="60" w:line="276" w:lineRule="auto"/>
        <w:jc w:val="both"/>
        <w:rPr>
          <w:sz w:val="24"/>
          <w:szCs w:val="24"/>
        </w:rPr>
      </w:pPr>
      <w:r w:rsidRPr="00211710">
        <w:rPr>
          <w:sz w:val="24"/>
          <w:szCs w:val="24"/>
        </w:rPr>
        <w:lastRenderedPageBreak/>
        <w:t>This new layer of Micro-transactions grabs value of short-lived users who are not subscribers.</w:t>
      </w:r>
    </w:p>
    <w:p w14:paraId="77908F60" w14:textId="4C085FD8" w:rsidR="00211710" w:rsidRPr="00211710" w:rsidRDefault="00211710" w:rsidP="008E35B6">
      <w:pPr>
        <w:pStyle w:val="MdSpace"/>
        <w:numPr>
          <w:ilvl w:val="0"/>
          <w:numId w:val="32"/>
        </w:numPr>
        <w:spacing w:before="240" w:after="60"/>
        <w:jc w:val="both"/>
        <w:rPr>
          <w:sz w:val="24"/>
          <w:szCs w:val="24"/>
        </w:rPr>
      </w:pPr>
      <w:r w:rsidRPr="00211710">
        <w:rPr>
          <w:sz w:val="24"/>
          <w:szCs w:val="24"/>
        </w:rPr>
        <w:t>Future Stream Data Insights API.</w:t>
      </w:r>
    </w:p>
    <w:p w14:paraId="7FD947FD" w14:textId="1035CA32" w:rsidR="00211710" w:rsidRPr="00211710" w:rsidRDefault="00211710" w:rsidP="008E35B6">
      <w:pPr>
        <w:pStyle w:val="MdSpace"/>
        <w:numPr>
          <w:ilvl w:val="0"/>
          <w:numId w:val="32"/>
        </w:numPr>
        <w:spacing w:before="240" w:after="60"/>
        <w:jc w:val="both"/>
        <w:rPr>
          <w:sz w:val="24"/>
          <w:szCs w:val="24"/>
        </w:rPr>
      </w:pPr>
      <w:r w:rsidRPr="00211710">
        <w:rPr>
          <w:sz w:val="24"/>
          <w:szCs w:val="24"/>
        </w:rPr>
        <w:t>Sale of aggregated, anonymised industry benchmarks. (e.g. What is the average employee satisfaction in the Tech sector?). Organisations pay to compare themselves with the industry.</w:t>
      </w:r>
    </w:p>
    <w:p w14:paraId="0565EDA3" w14:textId="77777777" w:rsidR="00211710" w:rsidRPr="008E35B6" w:rsidRDefault="00211710" w:rsidP="00211710">
      <w:pPr>
        <w:pStyle w:val="MdSpace"/>
        <w:spacing w:after="60"/>
        <w:rPr>
          <w:sz w:val="24"/>
          <w:szCs w:val="24"/>
          <w:lang w:val="en-US"/>
        </w:rPr>
      </w:pPr>
    </w:p>
    <w:p w14:paraId="325A31C0" w14:textId="77777777" w:rsidR="00211710" w:rsidRPr="00BC737F" w:rsidRDefault="00211710" w:rsidP="00BC737F">
      <w:pPr>
        <w:pStyle w:val="Heading1"/>
        <w:rPr>
          <w:b/>
          <w:bCs/>
          <w:color w:val="000000" w:themeColor="text1"/>
        </w:rPr>
      </w:pPr>
      <w:r w:rsidRPr="00BC737F">
        <w:rPr>
          <w:b/>
          <w:bCs/>
          <w:color w:val="000000" w:themeColor="text1"/>
        </w:rPr>
        <w:t>8. Operations Plan</w:t>
      </w:r>
    </w:p>
    <w:p w14:paraId="49335AAE" w14:textId="77777777" w:rsidR="00211710" w:rsidRPr="00BC737F" w:rsidRDefault="00211710" w:rsidP="00BC737F">
      <w:pPr>
        <w:pStyle w:val="Heading2"/>
        <w:rPr>
          <w:b/>
          <w:bCs/>
          <w:color w:val="000000" w:themeColor="text1"/>
        </w:rPr>
      </w:pPr>
      <w:r w:rsidRPr="00BC737F">
        <w:rPr>
          <w:b/>
          <w:bCs/>
          <w:color w:val="000000" w:themeColor="text1"/>
        </w:rPr>
        <w:t>8.1 Stack and Technical Architecture.</w:t>
      </w:r>
    </w:p>
    <w:p w14:paraId="4A4C6E90" w14:textId="1939DB5E" w:rsidR="00211710" w:rsidRPr="008E35B6" w:rsidRDefault="00211710" w:rsidP="008E35B6">
      <w:pPr>
        <w:pStyle w:val="MdSpace"/>
        <w:spacing w:before="240" w:after="60"/>
        <w:jc w:val="both"/>
        <w:rPr>
          <w:sz w:val="24"/>
          <w:szCs w:val="24"/>
          <w:lang w:val="en-US"/>
        </w:rPr>
      </w:pPr>
      <w:r w:rsidRPr="00211710">
        <w:rPr>
          <w:sz w:val="24"/>
          <w:szCs w:val="24"/>
        </w:rPr>
        <w:t>Survonica is constructed on a high-scalability high-availability and high-security cloud-native stack.</w:t>
      </w:r>
    </w:p>
    <w:p w14:paraId="713A7216" w14:textId="36ECB845" w:rsidR="00211710" w:rsidRPr="00211710" w:rsidRDefault="00211710" w:rsidP="008E35B6">
      <w:pPr>
        <w:pStyle w:val="MdSpace"/>
        <w:numPr>
          <w:ilvl w:val="0"/>
          <w:numId w:val="33"/>
        </w:numPr>
        <w:spacing w:before="240" w:after="60"/>
        <w:jc w:val="both"/>
        <w:rPr>
          <w:sz w:val="24"/>
          <w:szCs w:val="24"/>
        </w:rPr>
      </w:pPr>
      <w:r w:rsidRPr="00211710">
        <w:rPr>
          <w:b/>
          <w:bCs/>
          <w:sz w:val="24"/>
          <w:szCs w:val="24"/>
        </w:rPr>
        <w:t>Frontend (The Face):</w:t>
      </w:r>
      <w:r w:rsidRPr="00211710">
        <w:rPr>
          <w:sz w:val="24"/>
          <w:szCs w:val="24"/>
        </w:rPr>
        <w:t xml:space="preserve"> React.js and Tailwind CSS based. To maintain the consistency in the UI, we apply a Component-Driven Development method (Atomic Design). Redux Toolkit manages state when it contains complicated survey logic.</w:t>
      </w:r>
    </w:p>
    <w:p w14:paraId="6A37A5C8" w14:textId="0E25ECD4" w:rsidR="00211710" w:rsidRPr="00211710" w:rsidRDefault="00211710" w:rsidP="008E35B6">
      <w:pPr>
        <w:pStyle w:val="MdSpace"/>
        <w:numPr>
          <w:ilvl w:val="0"/>
          <w:numId w:val="33"/>
        </w:numPr>
        <w:spacing w:before="240" w:after="60"/>
        <w:jc w:val="both"/>
        <w:rPr>
          <w:sz w:val="24"/>
          <w:szCs w:val="24"/>
        </w:rPr>
      </w:pPr>
      <w:r w:rsidRPr="00211710">
        <w:rPr>
          <w:b/>
          <w:bCs/>
          <w:sz w:val="24"/>
          <w:szCs w:val="24"/>
        </w:rPr>
        <w:t>Backend (The Brain):</w:t>
      </w:r>
      <w:r w:rsidRPr="00211710">
        <w:rPr>
          <w:sz w:val="24"/>
          <w:szCs w:val="24"/>
        </w:rPr>
        <w:t xml:space="preserve"> Python Django Rest Framework (DRF). Python is an AI language, and therefore, the one that will be used to incorporate our MLs. Django also comes with strong security capabilities (CSRF protection, SQL injection prevention).</w:t>
      </w:r>
    </w:p>
    <w:p w14:paraId="73DFEA28" w14:textId="4510A0D0" w:rsidR="00211710" w:rsidRPr="00211710" w:rsidRDefault="00211710" w:rsidP="008E35B6">
      <w:pPr>
        <w:pStyle w:val="MdSpace"/>
        <w:numPr>
          <w:ilvl w:val="0"/>
          <w:numId w:val="33"/>
        </w:numPr>
        <w:spacing w:before="240" w:after="60"/>
        <w:jc w:val="both"/>
        <w:rPr>
          <w:sz w:val="24"/>
          <w:szCs w:val="24"/>
        </w:rPr>
      </w:pPr>
      <w:r w:rsidRPr="00211710">
        <w:rPr>
          <w:b/>
          <w:bCs/>
          <w:sz w:val="24"/>
          <w:szCs w:val="24"/>
        </w:rPr>
        <w:t>AI Inference Layer:</w:t>
      </w:r>
      <w:r w:rsidRPr="00211710">
        <w:rPr>
          <w:sz w:val="24"/>
          <w:szCs w:val="24"/>
        </w:rPr>
        <w:t xml:space="preserve"> We do not execute models on our expensive GPUs servers. As an alternative, we call Serverless Inference APIs (through Hugging Face or Replicate). This will keep our idle expenses at zero. We charge on content generation by the user.</w:t>
      </w:r>
    </w:p>
    <w:p w14:paraId="36E09E4A" w14:textId="749DACDA" w:rsidR="00211710" w:rsidRPr="00211710" w:rsidRDefault="00211710" w:rsidP="008E35B6">
      <w:pPr>
        <w:pStyle w:val="MdSpace"/>
        <w:numPr>
          <w:ilvl w:val="0"/>
          <w:numId w:val="33"/>
        </w:numPr>
        <w:spacing w:before="240" w:after="60"/>
        <w:jc w:val="both"/>
        <w:rPr>
          <w:sz w:val="24"/>
          <w:szCs w:val="24"/>
        </w:rPr>
      </w:pPr>
      <w:r w:rsidRPr="00211710">
        <w:rPr>
          <w:b/>
          <w:bCs/>
          <w:sz w:val="24"/>
          <w:szCs w:val="24"/>
        </w:rPr>
        <w:t>Database:</w:t>
      </w:r>
      <w:r w:rsidRPr="00211710">
        <w:rPr>
          <w:sz w:val="24"/>
          <w:szCs w:val="24"/>
        </w:rPr>
        <w:t xml:space="preserve"> </w:t>
      </w:r>
      <w:r w:rsidR="00BC737F">
        <w:rPr>
          <w:sz w:val="24"/>
          <w:szCs w:val="24"/>
        </w:rPr>
        <w:t xml:space="preserve">Postgrace </w:t>
      </w:r>
      <w:r w:rsidRPr="00211710">
        <w:rPr>
          <w:sz w:val="24"/>
          <w:szCs w:val="24"/>
        </w:rPr>
        <w:t>SQL</w:t>
      </w:r>
      <w:r>
        <w:rPr>
          <w:sz w:val="24"/>
          <w:szCs w:val="24"/>
        </w:rPr>
        <w:t xml:space="preserve"> t</w:t>
      </w:r>
      <w:r w:rsidRPr="00211710">
        <w:rPr>
          <w:sz w:val="24"/>
          <w:szCs w:val="24"/>
        </w:rPr>
        <w:t>he nature of surveys is non-relational (dynamically based, nesting, dynamic structure). We can store schema of the surveys using a document store such as MongoDB in flexible and non-rigid JSON objects without hard migrations.</w:t>
      </w:r>
    </w:p>
    <w:p w14:paraId="62255153" w14:textId="77777777" w:rsidR="00211710" w:rsidRPr="00BC737F" w:rsidRDefault="00211710" w:rsidP="00BC737F">
      <w:pPr>
        <w:pStyle w:val="Heading2"/>
        <w:rPr>
          <w:b/>
          <w:bCs/>
        </w:rPr>
      </w:pPr>
      <w:r w:rsidRPr="00BC737F">
        <w:rPr>
          <w:b/>
          <w:bCs/>
          <w:color w:val="000000" w:themeColor="text1"/>
        </w:rPr>
        <w:t>8.2 Operational Workflow</w:t>
      </w:r>
    </w:p>
    <w:p w14:paraId="4CADD231" w14:textId="429D4E3B" w:rsidR="00211710" w:rsidRPr="00211710" w:rsidRDefault="00211710" w:rsidP="008E35B6">
      <w:pPr>
        <w:pStyle w:val="MdSpace"/>
        <w:spacing w:before="240" w:after="60"/>
        <w:jc w:val="both"/>
        <w:rPr>
          <w:sz w:val="24"/>
          <w:szCs w:val="24"/>
        </w:rPr>
      </w:pPr>
      <w:r w:rsidRPr="00211710">
        <w:rPr>
          <w:b/>
          <w:bCs/>
          <w:sz w:val="24"/>
          <w:szCs w:val="24"/>
        </w:rPr>
        <w:t>Customer Support:</w:t>
      </w:r>
      <w:r w:rsidRPr="00211710">
        <w:rPr>
          <w:sz w:val="24"/>
          <w:szCs w:val="24"/>
        </w:rPr>
        <w:t xml:space="preserve"> Support-Zero </w:t>
      </w:r>
      <w:r>
        <w:rPr>
          <w:sz w:val="24"/>
          <w:szCs w:val="24"/>
        </w:rPr>
        <w:t>mentality t</w:t>
      </w:r>
      <w:r w:rsidRPr="00211710">
        <w:rPr>
          <w:sz w:val="24"/>
          <w:szCs w:val="24"/>
        </w:rPr>
        <w:t>he product is intended to be intuitive to the extent that there is reduced use of tickets. To solve the problems, we use our AI Chatbot (trained on our documents) to answer 80 percent of questions in real-time. The founders deal with L2 support through email.</w:t>
      </w:r>
    </w:p>
    <w:p w14:paraId="43657100" w14:textId="0FEB345D" w:rsidR="00211710" w:rsidRPr="00211710" w:rsidRDefault="00211710" w:rsidP="008E35B6">
      <w:pPr>
        <w:pStyle w:val="MdSpace"/>
        <w:spacing w:before="240" w:after="60"/>
        <w:jc w:val="both"/>
        <w:rPr>
          <w:sz w:val="24"/>
          <w:szCs w:val="24"/>
        </w:rPr>
      </w:pPr>
      <w:r w:rsidRPr="00211710">
        <w:rPr>
          <w:b/>
          <w:bCs/>
          <w:sz w:val="24"/>
          <w:szCs w:val="24"/>
        </w:rPr>
        <w:t>Development Cycle:</w:t>
      </w:r>
      <w:r w:rsidRPr="00211710">
        <w:rPr>
          <w:sz w:val="24"/>
          <w:szCs w:val="24"/>
        </w:rPr>
        <w:t xml:space="preserve"> Our development cycle is based on 2 weeks of Agile Sprints.</w:t>
      </w:r>
    </w:p>
    <w:p w14:paraId="25ACE69E" w14:textId="5ACEF273" w:rsidR="00211710" w:rsidRPr="00211710" w:rsidRDefault="00211710" w:rsidP="006772B0">
      <w:pPr>
        <w:pStyle w:val="MdSpace"/>
        <w:numPr>
          <w:ilvl w:val="0"/>
          <w:numId w:val="34"/>
        </w:numPr>
        <w:spacing w:after="60"/>
        <w:jc w:val="both"/>
        <w:rPr>
          <w:sz w:val="24"/>
          <w:szCs w:val="24"/>
        </w:rPr>
      </w:pPr>
      <w:r w:rsidRPr="00211710">
        <w:rPr>
          <w:sz w:val="24"/>
          <w:szCs w:val="24"/>
        </w:rPr>
        <w:t>Week 1: Feature development.</w:t>
      </w:r>
    </w:p>
    <w:p w14:paraId="7517F82A" w14:textId="77777777" w:rsidR="00211710" w:rsidRPr="00211710" w:rsidRDefault="00211710" w:rsidP="006772B0">
      <w:pPr>
        <w:pStyle w:val="MdSpace"/>
        <w:numPr>
          <w:ilvl w:val="0"/>
          <w:numId w:val="34"/>
        </w:numPr>
        <w:spacing w:after="60"/>
        <w:jc w:val="both"/>
        <w:rPr>
          <w:sz w:val="24"/>
          <w:szCs w:val="24"/>
        </w:rPr>
      </w:pPr>
      <w:r w:rsidRPr="00211710">
        <w:rPr>
          <w:sz w:val="24"/>
          <w:szCs w:val="24"/>
        </w:rPr>
        <w:t>Week 2: Unit and Integration and Deployment Testing.</w:t>
      </w:r>
    </w:p>
    <w:p w14:paraId="764118C2" w14:textId="16B9EF21" w:rsidR="00AD0C3D" w:rsidRPr="00211710" w:rsidRDefault="00211710" w:rsidP="006772B0">
      <w:pPr>
        <w:pStyle w:val="MdSpace"/>
        <w:spacing w:after="60"/>
        <w:jc w:val="both"/>
        <w:rPr>
          <w:sz w:val="8"/>
          <w:szCs w:val="8"/>
        </w:rPr>
      </w:pPr>
      <w:r w:rsidRPr="00211710">
        <w:rPr>
          <w:b/>
          <w:bCs/>
          <w:sz w:val="24"/>
          <w:szCs w:val="24"/>
        </w:rPr>
        <w:t>Data Security Operations:</w:t>
      </w:r>
      <w:r w:rsidRPr="00211710">
        <w:rPr>
          <w:sz w:val="24"/>
          <w:szCs w:val="24"/>
        </w:rPr>
        <w:t xml:space="preserve"> Daily robotically performing MongoDB backups. Automated vulnerability scans on a weekly basis. AES-256 is used to encrypt all the data at rest.</w:t>
      </w:r>
    </w:p>
    <w:p w14:paraId="3A5FD146" w14:textId="77777777" w:rsidR="00AD0C3D" w:rsidRDefault="00AD0C3D">
      <w:pPr>
        <w:pStyle w:val="MdSpace"/>
        <w:spacing w:after="60"/>
      </w:pPr>
    </w:p>
    <w:p w14:paraId="08EC3B95" w14:textId="77777777" w:rsidR="00AD0C3D" w:rsidRPr="00BC737F" w:rsidRDefault="00563A24" w:rsidP="00BC737F">
      <w:pPr>
        <w:pStyle w:val="Heading1"/>
        <w:rPr>
          <w:b/>
          <w:bCs/>
          <w:color w:val="000000" w:themeColor="text1"/>
        </w:rPr>
      </w:pPr>
      <w:r w:rsidRPr="00BC737F">
        <w:rPr>
          <w:b/>
          <w:bCs/>
          <w:color w:val="000000" w:themeColor="text1"/>
        </w:rPr>
        <w:t>9. Product Design and Development</w:t>
      </w:r>
    </w:p>
    <w:p w14:paraId="69B66BBD" w14:textId="77777777" w:rsidR="00AD0C3D" w:rsidRPr="00BC737F" w:rsidRDefault="00563A24" w:rsidP="00BC737F">
      <w:pPr>
        <w:pStyle w:val="Heading2"/>
        <w:rPr>
          <w:b/>
          <w:bCs/>
          <w:color w:val="000000" w:themeColor="text1"/>
        </w:rPr>
      </w:pPr>
      <w:r w:rsidRPr="00BC737F">
        <w:rPr>
          <w:b/>
          <w:bCs/>
          <w:color w:val="000000" w:themeColor="text1"/>
        </w:rPr>
        <w:t>9.1 Development Methodology</w:t>
      </w:r>
    </w:p>
    <w:p w14:paraId="2948B90D" w14:textId="77777777" w:rsidR="00ED54D8" w:rsidRPr="00ED54D8" w:rsidRDefault="00ED54D8" w:rsidP="008E35B6">
      <w:pPr>
        <w:pStyle w:val="MdSpace"/>
        <w:spacing w:before="320" w:after="60"/>
        <w:jc w:val="both"/>
        <w:rPr>
          <w:sz w:val="24"/>
          <w:szCs w:val="24"/>
        </w:rPr>
      </w:pPr>
      <w:r w:rsidRPr="00ED54D8">
        <w:rPr>
          <w:sz w:val="24"/>
          <w:szCs w:val="24"/>
        </w:rPr>
        <w:t>Our methodology is the Lean Startup. We are not constructing a church which will be absolutely good; we are constructing a bridge to work. We have a mantra of Build, Measure and Learn.</w:t>
      </w:r>
    </w:p>
    <w:p w14:paraId="65EFEF5A" w14:textId="193A1699" w:rsidR="00ED54D8" w:rsidRPr="00ED54D8" w:rsidRDefault="00ED54D8" w:rsidP="006772B0">
      <w:pPr>
        <w:pStyle w:val="MdSpace"/>
        <w:numPr>
          <w:ilvl w:val="0"/>
          <w:numId w:val="35"/>
        </w:numPr>
        <w:spacing w:after="60"/>
        <w:jc w:val="both"/>
        <w:rPr>
          <w:sz w:val="24"/>
          <w:szCs w:val="24"/>
        </w:rPr>
      </w:pPr>
      <w:r w:rsidRPr="006772B0">
        <w:rPr>
          <w:b/>
          <w:bCs/>
          <w:sz w:val="24"/>
          <w:szCs w:val="24"/>
        </w:rPr>
        <w:lastRenderedPageBreak/>
        <w:t>MVP (Minimum Viable Product):</w:t>
      </w:r>
      <w:r w:rsidRPr="00ED54D8">
        <w:rPr>
          <w:sz w:val="24"/>
          <w:szCs w:val="24"/>
        </w:rPr>
        <w:t xml:space="preserve"> The one that is in existence. Finds the solution to the fundamental problem (AI Creation).</w:t>
      </w:r>
    </w:p>
    <w:p w14:paraId="40BE4269" w14:textId="0109D199" w:rsidR="00ED54D8" w:rsidRPr="00ED54D8" w:rsidRDefault="00ED54D8" w:rsidP="006772B0">
      <w:pPr>
        <w:pStyle w:val="MdSpace"/>
        <w:numPr>
          <w:ilvl w:val="0"/>
          <w:numId w:val="35"/>
        </w:numPr>
        <w:spacing w:after="60"/>
        <w:jc w:val="both"/>
        <w:rPr>
          <w:sz w:val="24"/>
          <w:szCs w:val="24"/>
        </w:rPr>
      </w:pPr>
      <w:r w:rsidRPr="006772B0">
        <w:rPr>
          <w:b/>
          <w:bCs/>
          <w:sz w:val="24"/>
          <w:szCs w:val="24"/>
        </w:rPr>
        <w:t>Alpha:</w:t>
      </w:r>
      <w:r w:rsidRPr="00ED54D8">
        <w:rPr>
          <w:sz w:val="24"/>
          <w:szCs w:val="24"/>
        </w:rPr>
        <w:t xml:space="preserve"> 10 friendly user’s internal test.</w:t>
      </w:r>
    </w:p>
    <w:p w14:paraId="30CFB111" w14:textId="5E069381" w:rsidR="00AD0C3D" w:rsidRPr="00ED54D8" w:rsidRDefault="00ED54D8" w:rsidP="006772B0">
      <w:pPr>
        <w:pStyle w:val="MdSpace"/>
        <w:numPr>
          <w:ilvl w:val="0"/>
          <w:numId w:val="35"/>
        </w:numPr>
        <w:spacing w:after="60"/>
        <w:jc w:val="both"/>
      </w:pPr>
      <w:r w:rsidRPr="006772B0">
        <w:rPr>
          <w:b/>
          <w:bCs/>
          <w:sz w:val="24"/>
          <w:szCs w:val="24"/>
        </w:rPr>
        <w:t>Beta:</w:t>
      </w:r>
      <w:r w:rsidRPr="00ED54D8">
        <w:rPr>
          <w:sz w:val="24"/>
          <w:szCs w:val="24"/>
        </w:rPr>
        <w:t xml:space="preserve"> The large-scale public release with Invitation Only access to control Server loads.</w:t>
      </w:r>
    </w:p>
    <w:p w14:paraId="6AEDA7B8" w14:textId="77777777" w:rsidR="00BC737F" w:rsidRDefault="00BC737F" w:rsidP="00BC737F">
      <w:pPr>
        <w:pStyle w:val="Heading2"/>
        <w:rPr>
          <w:b/>
          <w:bCs/>
          <w:color w:val="000000" w:themeColor="text1"/>
        </w:rPr>
      </w:pPr>
    </w:p>
    <w:p w14:paraId="7EA6D984" w14:textId="77777777" w:rsidR="00BC737F" w:rsidRDefault="00BC737F" w:rsidP="00BC737F">
      <w:pPr>
        <w:pStyle w:val="Heading2"/>
        <w:rPr>
          <w:b/>
          <w:bCs/>
          <w:color w:val="000000" w:themeColor="text1"/>
        </w:rPr>
      </w:pPr>
    </w:p>
    <w:p w14:paraId="5A50F44F" w14:textId="77777777" w:rsidR="00BC737F" w:rsidRDefault="00BC737F" w:rsidP="00BC737F">
      <w:pPr>
        <w:pStyle w:val="Heading2"/>
        <w:rPr>
          <w:b/>
          <w:bCs/>
          <w:color w:val="000000" w:themeColor="text1"/>
        </w:rPr>
      </w:pPr>
    </w:p>
    <w:p w14:paraId="059F6D5B" w14:textId="61F3A013" w:rsidR="00ED54D8" w:rsidRPr="00BC737F" w:rsidRDefault="00563A24" w:rsidP="00BC737F">
      <w:pPr>
        <w:pStyle w:val="Heading2"/>
        <w:rPr>
          <w:b/>
          <w:bCs/>
          <w:color w:val="000000" w:themeColor="text1"/>
        </w:rPr>
      </w:pPr>
      <w:r w:rsidRPr="00BC737F">
        <w:rPr>
          <w:b/>
          <w:bCs/>
          <w:color w:val="000000" w:themeColor="text1"/>
        </w:rPr>
        <w:t>9.2 Current Development Status (Technical Audit)</w:t>
      </w:r>
    </w:p>
    <w:p w14:paraId="681CFC03" w14:textId="4C8AD879" w:rsidR="00ED54D8" w:rsidRPr="00ED54D8" w:rsidRDefault="00ED54D8" w:rsidP="006772B0">
      <w:pPr>
        <w:pStyle w:val="MdHeading3"/>
        <w:numPr>
          <w:ilvl w:val="0"/>
          <w:numId w:val="36"/>
        </w:numPr>
        <w:spacing w:before="0"/>
        <w:jc w:val="both"/>
        <w:rPr>
          <w:rStyle w:val="MdStrong"/>
        </w:rPr>
      </w:pPr>
      <w:r w:rsidRPr="00ED54D8">
        <w:rPr>
          <w:rStyle w:val="MdStrong"/>
          <w:b/>
          <w:bCs/>
          <w:sz w:val="24"/>
          <w:szCs w:val="24"/>
        </w:rPr>
        <w:t>Authentication Module:</w:t>
      </w:r>
      <w:r w:rsidRPr="00ED54D8">
        <w:rPr>
          <w:rStyle w:val="MdStrong"/>
          <w:sz w:val="24"/>
          <w:szCs w:val="24"/>
        </w:rPr>
        <w:t xml:space="preserve"> Finished. Email/Password/Google OAuth.</w:t>
      </w:r>
    </w:p>
    <w:p w14:paraId="3AFCE511" w14:textId="4E108173" w:rsidR="00ED54D8" w:rsidRPr="00ED54D8" w:rsidRDefault="00ED54D8" w:rsidP="006772B0">
      <w:pPr>
        <w:pStyle w:val="MdHeading3"/>
        <w:numPr>
          <w:ilvl w:val="0"/>
          <w:numId w:val="36"/>
        </w:numPr>
        <w:spacing w:before="0"/>
        <w:jc w:val="both"/>
        <w:rPr>
          <w:rStyle w:val="MdStrong"/>
          <w:sz w:val="24"/>
          <w:szCs w:val="24"/>
        </w:rPr>
      </w:pPr>
      <w:r w:rsidRPr="00ED54D8">
        <w:rPr>
          <w:rStyle w:val="MdStrong"/>
          <w:b/>
          <w:bCs/>
          <w:sz w:val="24"/>
          <w:szCs w:val="24"/>
        </w:rPr>
        <w:t>Survey Engine:</w:t>
      </w:r>
      <w:r w:rsidRPr="00ED54D8">
        <w:rPr>
          <w:rStyle w:val="MdStrong"/>
          <w:sz w:val="24"/>
          <w:szCs w:val="24"/>
        </w:rPr>
        <w:t xml:space="preserve"> Completed. Features 10 questions (Multiple Choice, Text, Rating, Likert Scale, Net Promoter Score, File Upload).</w:t>
      </w:r>
    </w:p>
    <w:p w14:paraId="12EC9F2F" w14:textId="458E4129" w:rsidR="00ED54D8" w:rsidRPr="00ED54D8" w:rsidRDefault="00ED54D8" w:rsidP="006772B0">
      <w:pPr>
        <w:pStyle w:val="MdHeading3"/>
        <w:numPr>
          <w:ilvl w:val="0"/>
          <w:numId w:val="36"/>
        </w:numPr>
        <w:spacing w:before="0"/>
        <w:jc w:val="both"/>
        <w:rPr>
          <w:rStyle w:val="MdStrong"/>
          <w:sz w:val="24"/>
          <w:szCs w:val="24"/>
        </w:rPr>
      </w:pPr>
      <w:r w:rsidRPr="00ED54D8">
        <w:rPr>
          <w:rStyle w:val="MdStrong"/>
          <w:sz w:val="24"/>
          <w:szCs w:val="24"/>
        </w:rPr>
        <w:t>In this section, AI Generation Module will be completed. Connected to Llama 3.2 via API. Can produce complete surveys when prompted with 1 sentence.</w:t>
      </w:r>
    </w:p>
    <w:p w14:paraId="1AA39808" w14:textId="24909283" w:rsidR="00ED54D8" w:rsidRPr="00ED54D8" w:rsidRDefault="00ED54D8" w:rsidP="006772B0">
      <w:pPr>
        <w:pStyle w:val="MdHeading3"/>
        <w:numPr>
          <w:ilvl w:val="0"/>
          <w:numId w:val="36"/>
        </w:numPr>
        <w:spacing w:before="0"/>
        <w:jc w:val="both"/>
        <w:rPr>
          <w:rStyle w:val="MdStrong"/>
          <w:sz w:val="24"/>
          <w:szCs w:val="24"/>
        </w:rPr>
      </w:pPr>
      <w:r w:rsidRPr="00ED54D8">
        <w:rPr>
          <w:rStyle w:val="MdStrong"/>
          <w:b/>
          <w:bCs/>
          <w:sz w:val="24"/>
          <w:szCs w:val="24"/>
        </w:rPr>
        <w:t>Analytics Dashboard:</w:t>
      </w:r>
      <w:r w:rsidRPr="00ED54D8">
        <w:rPr>
          <w:rStyle w:val="MdStrong"/>
          <w:sz w:val="24"/>
          <w:szCs w:val="24"/>
        </w:rPr>
        <w:t xml:space="preserve"> Progressing (70). Pipeline of sentiment analysis is constructed; the charts of frontend visualization are under refinement.</w:t>
      </w:r>
    </w:p>
    <w:p w14:paraId="110C291A" w14:textId="267E89E3" w:rsidR="00ED54D8" w:rsidRPr="00ED54D8" w:rsidRDefault="00ED54D8" w:rsidP="006772B0">
      <w:pPr>
        <w:pStyle w:val="MdHeading3"/>
        <w:numPr>
          <w:ilvl w:val="0"/>
          <w:numId w:val="36"/>
        </w:numPr>
        <w:spacing w:before="0"/>
        <w:jc w:val="both"/>
        <w:rPr>
          <w:rStyle w:val="MdStrong"/>
          <w:sz w:val="24"/>
          <w:szCs w:val="24"/>
        </w:rPr>
      </w:pPr>
      <w:r w:rsidRPr="00ED54D8">
        <w:rPr>
          <w:rStyle w:val="MdStrong"/>
          <w:b/>
          <w:bCs/>
          <w:sz w:val="24"/>
          <w:szCs w:val="24"/>
        </w:rPr>
        <w:t>Payment Gateway:</w:t>
      </w:r>
      <w:r w:rsidRPr="00ED54D8">
        <w:rPr>
          <w:rStyle w:val="MdStrong"/>
          <w:sz w:val="24"/>
          <w:szCs w:val="24"/>
        </w:rPr>
        <w:t xml:space="preserve"> Not Started. Scheduled for Q2 2026.</w:t>
      </w:r>
    </w:p>
    <w:p w14:paraId="09287445" w14:textId="77777777" w:rsidR="00AD0C3D" w:rsidRPr="00BC737F" w:rsidRDefault="00563A24" w:rsidP="00BC737F">
      <w:pPr>
        <w:pStyle w:val="Heading2"/>
        <w:rPr>
          <w:b/>
          <w:bCs/>
          <w:color w:val="000000" w:themeColor="text1"/>
        </w:rPr>
      </w:pPr>
      <w:r w:rsidRPr="00BC737F">
        <w:rPr>
          <w:b/>
          <w:bCs/>
          <w:color w:val="000000" w:themeColor="text1"/>
        </w:rPr>
        <w:t>9.3 Intellectual Property (IP) Strategy</w:t>
      </w:r>
    </w:p>
    <w:p w14:paraId="4FD23A31" w14:textId="2E1C93EE" w:rsidR="00ED54D8" w:rsidRDefault="00ED54D8" w:rsidP="00BC737F">
      <w:pPr>
        <w:pStyle w:val="MdHr"/>
        <w:pBdr>
          <w:bottom w:val="single" w:sz="6" w:space="9" w:color="auto"/>
        </w:pBdr>
        <w:spacing w:before="0"/>
        <w:jc w:val="both"/>
      </w:pPr>
      <w:r>
        <w:t>Our IP strategy aims at securing our "Secret Sauce"</w:t>
      </w:r>
    </w:p>
    <w:p w14:paraId="4F0F4D61" w14:textId="258FFDBF" w:rsidR="00ED54D8" w:rsidRDefault="00ED54D8" w:rsidP="006772B0">
      <w:pPr>
        <w:pStyle w:val="MdHr"/>
        <w:numPr>
          <w:ilvl w:val="0"/>
          <w:numId w:val="37"/>
        </w:numPr>
        <w:pBdr>
          <w:bottom w:val="single" w:sz="6" w:space="6" w:color="auto"/>
        </w:pBdr>
        <w:spacing w:before="0" w:after="0" w:line="276" w:lineRule="auto"/>
        <w:jc w:val="both"/>
      </w:pPr>
      <w:r w:rsidRPr="00404161">
        <w:rPr>
          <w:b/>
          <w:bCs/>
        </w:rPr>
        <w:t>Proprietary Prompt Engineering:</w:t>
      </w:r>
      <w:r>
        <w:t xml:space="preserve"> Our system prompts are proprietary. We overstate such in our back end.</w:t>
      </w:r>
    </w:p>
    <w:p w14:paraId="19186B71" w14:textId="4A33B07C" w:rsidR="00ED54D8" w:rsidRDefault="00ED54D8" w:rsidP="006772B0">
      <w:pPr>
        <w:pStyle w:val="MdHr"/>
        <w:numPr>
          <w:ilvl w:val="0"/>
          <w:numId w:val="37"/>
        </w:numPr>
        <w:pBdr>
          <w:bottom w:val="single" w:sz="6" w:space="6" w:color="auto"/>
        </w:pBdr>
        <w:spacing w:before="0" w:after="0" w:line="276" w:lineRule="auto"/>
        <w:jc w:val="both"/>
      </w:pPr>
      <w:r w:rsidRPr="00404161">
        <w:rPr>
          <w:b/>
          <w:bCs/>
        </w:rPr>
        <w:t xml:space="preserve">The "Trust Score" Algorithm: </w:t>
      </w:r>
      <w:r>
        <w:t>The mathematical formula that is utilized to give weight to response time, pattern consistency, and open-text entropy in order to identify frauds is our distinguishing factor. We mark this as a Trade Secret.</w:t>
      </w:r>
    </w:p>
    <w:p w14:paraId="1BAD5806" w14:textId="5A7A19D8" w:rsidR="00AD0C3D" w:rsidRDefault="00ED54D8" w:rsidP="006772B0">
      <w:pPr>
        <w:pStyle w:val="MdHr"/>
        <w:numPr>
          <w:ilvl w:val="0"/>
          <w:numId w:val="37"/>
        </w:numPr>
        <w:pBdr>
          <w:bottom w:val="single" w:sz="6" w:space="6" w:color="auto"/>
        </w:pBdr>
        <w:spacing w:before="0" w:after="0" w:line="276" w:lineRule="auto"/>
        <w:jc w:val="both"/>
      </w:pPr>
      <w:r w:rsidRPr="00404161">
        <w:rPr>
          <w:b/>
          <w:bCs/>
        </w:rPr>
        <w:t>Brand Assets:</w:t>
      </w:r>
      <w:r>
        <w:t xml:space="preserve"> Brand identity will be registered by trademarking the name of the brand Survonica and our logo.</w:t>
      </w:r>
    </w:p>
    <w:p w14:paraId="6416A07D" w14:textId="77777777" w:rsidR="00AD0C3D" w:rsidRDefault="00AD0C3D">
      <w:pPr>
        <w:pStyle w:val="MdSpace"/>
        <w:spacing w:after="60"/>
      </w:pPr>
    </w:p>
    <w:p w14:paraId="5317D219" w14:textId="77777777" w:rsidR="00AD0C3D" w:rsidRPr="00BC737F" w:rsidRDefault="00563A24" w:rsidP="00BC737F">
      <w:pPr>
        <w:pStyle w:val="Heading1"/>
        <w:rPr>
          <w:b/>
          <w:bCs/>
          <w:color w:val="000000" w:themeColor="text1"/>
        </w:rPr>
      </w:pPr>
      <w:r w:rsidRPr="00BC737F">
        <w:rPr>
          <w:b/>
          <w:bCs/>
          <w:color w:val="000000" w:themeColor="text1"/>
        </w:rPr>
        <w:t>10. Management Team and Company Structure</w:t>
      </w:r>
    </w:p>
    <w:p w14:paraId="188768CE" w14:textId="77777777" w:rsidR="00ED54D8" w:rsidRPr="00BC737F" w:rsidRDefault="00ED54D8" w:rsidP="00BC737F">
      <w:pPr>
        <w:pStyle w:val="Heading2"/>
        <w:rPr>
          <w:b/>
          <w:bCs/>
          <w:color w:val="000000" w:themeColor="text1"/>
        </w:rPr>
      </w:pPr>
      <w:r w:rsidRPr="00BC737F">
        <w:rPr>
          <w:b/>
          <w:bCs/>
          <w:color w:val="000000" w:themeColor="text1"/>
        </w:rPr>
        <w:t>10.1 Organizational Structure</w:t>
      </w:r>
    </w:p>
    <w:p w14:paraId="44161C35" w14:textId="6FEF0C40" w:rsidR="00ED54D8" w:rsidRPr="00ED54D8" w:rsidRDefault="00ED54D8" w:rsidP="00404161">
      <w:pPr>
        <w:pStyle w:val="MdSpace"/>
        <w:spacing w:before="240" w:after="60"/>
        <w:jc w:val="both"/>
        <w:rPr>
          <w:sz w:val="24"/>
          <w:szCs w:val="24"/>
        </w:rPr>
      </w:pPr>
      <w:r w:rsidRPr="00ED54D8">
        <w:rPr>
          <w:sz w:val="24"/>
          <w:szCs w:val="24"/>
        </w:rPr>
        <w:t>Our structure is a flat and functional form of the early-stage startups to enjoy maximum agility.</w:t>
      </w:r>
    </w:p>
    <w:p w14:paraId="1F44FFDD" w14:textId="77777777" w:rsidR="00ED54D8" w:rsidRPr="00ED54D8" w:rsidRDefault="00ED54D8" w:rsidP="00404161">
      <w:pPr>
        <w:pStyle w:val="MdSpace"/>
        <w:spacing w:before="240" w:after="60"/>
        <w:jc w:val="both"/>
        <w:rPr>
          <w:b/>
          <w:bCs/>
          <w:sz w:val="24"/>
          <w:szCs w:val="24"/>
        </w:rPr>
      </w:pPr>
      <w:r w:rsidRPr="00ED54D8">
        <w:rPr>
          <w:b/>
          <w:bCs/>
          <w:sz w:val="24"/>
          <w:szCs w:val="24"/>
        </w:rPr>
        <w:t>CEO/CTO: Ahmad Mustafa</w:t>
      </w:r>
    </w:p>
    <w:p w14:paraId="35187643" w14:textId="77777777" w:rsidR="00ED54D8" w:rsidRPr="00ED54D8" w:rsidRDefault="00ED54D8" w:rsidP="006772B0">
      <w:pPr>
        <w:pStyle w:val="MdSpace"/>
        <w:numPr>
          <w:ilvl w:val="0"/>
          <w:numId w:val="39"/>
        </w:numPr>
        <w:spacing w:after="60" w:line="276" w:lineRule="auto"/>
        <w:jc w:val="both"/>
        <w:rPr>
          <w:sz w:val="24"/>
          <w:szCs w:val="24"/>
        </w:rPr>
      </w:pPr>
      <w:r w:rsidRPr="00ED54D8">
        <w:rPr>
          <w:b/>
          <w:bCs/>
          <w:sz w:val="24"/>
          <w:szCs w:val="24"/>
        </w:rPr>
        <w:t>Development:</w:t>
      </w:r>
      <w:r w:rsidRPr="00ED54D8">
        <w:rPr>
          <w:sz w:val="24"/>
          <w:szCs w:val="24"/>
        </w:rPr>
        <w:t xml:space="preserve"> In charge of strategic vision, investor relations, technical architecture management, fine-tuning AI models.</w:t>
      </w:r>
    </w:p>
    <w:p w14:paraId="2C99C568" w14:textId="3028C794" w:rsidR="00ED54D8" w:rsidRDefault="00ED54D8" w:rsidP="006772B0">
      <w:pPr>
        <w:pStyle w:val="MdSpace"/>
        <w:numPr>
          <w:ilvl w:val="0"/>
          <w:numId w:val="39"/>
        </w:numPr>
        <w:spacing w:after="60" w:line="276" w:lineRule="auto"/>
        <w:jc w:val="both"/>
        <w:rPr>
          <w:sz w:val="24"/>
          <w:szCs w:val="24"/>
        </w:rPr>
      </w:pPr>
      <w:r w:rsidRPr="00ED54D8">
        <w:rPr>
          <w:b/>
          <w:bCs/>
          <w:sz w:val="24"/>
          <w:szCs w:val="24"/>
        </w:rPr>
        <w:t>Background:</w:t>
      </w:r>
      <w:r w:rsidRPr="00ED54D8">
        <w:rPr>
          <w:sz w:val="24"/>
          <w:szCs w:val="24"/>
        </w:rPr>
        <w:t xml:space="preserve"> Computer Science Major with a specialization in Machine Learning who is a senior student. Experience in backend development as a development intern.</w:t>
      </w:r>
    </w:p>
    <w:p w14:paraId="1D8F1F77" w14:textId="30C92B47" w:rsidR="00ED54D8" w:rsidRPr="00404161" w:rsidRDefault="00ED54D8" w:rsidP="006772B0">
      <w:pPr>
        <w:pStyle w:val="MdSpace"/>
        <w:numPr>
          <w:ilvl w:val="0"/>
          <w:numId w:val="39"/>
        </w:numPr>
        <w:spacing w:after="60" w:line="276" w:lineRule="auto"/>
        <w:jc w:val="both"/>
        <w:rPr>
          <w:sz w:val="24"/>
          <w:szCs w:val="24"/>
        </w:rPr>
      </w:pPr>
      <w:r w:rsidRPr="00ED54D8">
        <w:rPr>
          <w:b/>
          <w:bCs/>
          <w:sz w:val="24"/>
          <w:szCs w:val="24"/>
        </w:rPr>
        <w:t>Specific Task:</w:t>
      </w:r>
      <w:r w:rsidRPr="00ED54D8">
        <w:rPr>
          <w:sz w:val="24"/>
          <w:szCs w:val="24"/>
        </w:rPr>
        <w:t xml:space="preserve"> Making AI produce quality questions and cost control of cloud infrastructure.</w:t>
      </w:r>
    </w:p>
    <w:p w14:paraId="54F35B49" w14:textId="77777777" w:rsidR="00404161" w:rsidRPr="00404161" w:rsidRDefault="00404161" w:rsidP="00404161">
      <w:pPr>
        <w:pStyle w:val="MdSpace"/>
        <w:spacing w:before="240" w:after="60"/>
        <w:ind w:left="720"/>
        <w:jc w:val="both"/>
        <w:rPr>
          <w:sz w:val="24"/>
          <w:szCs w:val="24"/>
        </w:rPr>
      </w:pPr>
    </w:p>
    <w:p w14:paraId="16B6EA48" w14:textId="3ADD5908" w:rsidR="00ED54D8" w:rsidRPr="00404161" w:rsidRDefault="00ED54D8" w:rsidP="00404161">
      <w:pPr>
        <w:pStyle w:val="MdSpace"/>
        <w:spacing w:before="240" w:after="60"/>
        <w:jc w:val="both"/>
        <w:rPr>
          <w:b/>
          <w:bCs/>
          <w:sz w:val="24"/>
          <w:szCs w:val="24"/>
          <w:lang w:val="en-US"/>
        </w:rPr>
      </w:pPr>
      <w:r w:rsidRPr="007904F3">
        <w:rPr>
          <w:b/>
          <w:bCs/>
          <w:sz w:val="24"/>
          <w:szCs w:val="24"/>
        </w:rPr>
        <w:t>CPO/CMO: Abdul Qadeer</w:t>
      </w:r>
      <w:r w:rsidR="00404161">
        <w:rPr>
          <w:b/>
          <w:bCs/>
          <w:sz w:val="24"/>
          <w:szCs w:val="24"/>
          <w:lang w:val="en-US"/>
        </w:rPr>
        <w:t xml:space="preserve"> Khan</w:t>
      </w:r>
    </w:p>
    <w:p w14:paraId="02467BAA" w14:textId="77777777" w:rsidR="00ED54D8" w:rsidRPr="00ED54D8" w:rsidRDefault="00ED54D8" w:rsidP="006772B0">
      <w:pPr>
        <w:pStyle w:val="MdSpace"/>
        <w:numPr>
          <w:ilvl w:val="0"/>
          <w:numId w:val="38"/>
        </w:numPr>
        <w:spacing w:after="60" w:line="276" w:lineRule="auto"/>
        <w:jc w:val="both"/>
        <w:rPr>
          <w:sz w:val="24"/>
          <w:szCs w:val="24"/>
        </w:rPr>
      </w:pPr>
      <w:r w:rsidRPr="007904F3">
        <w:rPr>
          <w:b/>
          <w:bCs/>
          <w:sz w:val="24"/>
          <w:szCs w:val="24"/>
        </w:rPr>
        <w:t>Roles/responsibilities Design:</w:t>
      </w:r>
      <w:r w:rsidRPr="00ED54D8">
        <w:rPr>
          <w:sz w:val="24"/>
          <w:szCs w:val="24"/>
        </w:rPr>
        <w:t xml:space="preserve"> Product roadmap, UI/UX design, Front-end development, Go-to-Market strategy.</w:t>
      </w:r>
    </w:p>
    <w:p w14:paraId="6502E260" w14:textId="239239FF" w:rsidR="00ED54D8" w:rsidRPr="00ED54D8" w:rsidRDefault="00ED54D8" w:rsidP="006772B0">
      <w:pPr>
        <w:pStyle w:val="MdSpace"/>
        <w:numPr>
          <w:ilvl w:val="0"/>
          <w:numId w:val="38"/>
        </w:numPr>
        <w:spacing w:after="60" w:line="276" w:lineRule="auto"/>
        <w:jc w:val="both"/>
        <w:rPr>
          <w:sz w:val="24"/>
          <w:szCs w:val="24"/>
        </w:rPr>
      </w:pPr>
      <w:r w:rsidRPr="007904F3">
        <w:rPr>
          <w:b/>
          <w:bCs/>
          <w:sz w:val="24"/>
          <w:szCs w:val="24"/>
        </w:rPr>
        <w:t>Background:</w:t>
      </w:r>
      <w:r w:rsidRPr="00ED54D8">
        <w:rPr>
          <w:sz w:val="24"/>
          <w:szCs w:val="24"/>
        </w:rPr>
        <w:t xml:space="preserve"> Computer Science senior student with a React development and Digital Marketing portfolio.</w:t>
      </w:r>
    </w:p>
    <w:p w14:paraId="10FDC606" w14:textId="3C834F48" w:rsidR="00ED54D8" w:rsidRPr="00404161" w:rsidRDefault="00ED54D8" w:rsidP="006772B0">
      <w:pPr>
        <w:pStyle w:val="MdSpace"/>
        <w:numPr>
          <w:ilvl w:val="0"/>
          <w:numId w:val="38"/>
        </w:numPr>
        <w:spacing w:after="60" w:line="276" w:lineRule="auto"/>
        <w:jc w:val="both"/>
        <w:rPr>
          <w:sz w:val="24"/>
          <w:szCs w:val="24"/>
        </w:rPr>
      </w:pPr>
      <w:r w:rsidRPr="007904F3">
        <w:rPr>
          <w:b/>
          <w:bCs/>
          <w:sz w:val="24"/>
          <w:szCs w:val="24"/>
        </w:rPr>
        <w:t>Specific Task:</w:t>
      </w:r>
      <w:r w:rsidRPr="00ED54D8">
        <w:rPr>
          <w:sz w:val="24"/>
          <w:szCs w:val="24"/>
        </w:rPr>
        <w:t xml:space="preserve"> Frictionless Survey taking experience and Viral growth engine control.</w:t>
      </w:r>
    </w:p>
    <w:p w14:paraId="5AA96355" w14:textId="77777777" w:rsidR="00404161" w:rsidRPr="00404161" w:rsidRDefault="00404161" w:rsidP="00404161">
      <w:pPr>
        <w:pStyle w:val="MdSpace"/>
        <w:spacing w:before="240" w:after="60"/>
        <w:ind w:left="720"/>
        <w:jc w:val="both"/>
        <w:rPr>
          <w:sz w:val="24"/>
          <w:szCs w:val="24"/>
        </w:rPr>
      </w:pPr>
    </w:p>
    <w:p w14:paraId="72A291B1" w14:textId="77777777" w:rsidR="00ED54D8" w:rsidRPr="00BC737F" w:rsidRDefault="00ED54D8" w:rsidP="00BC737F">
      <w:pPr>
        <w:pStyle w:val="Heading2"/>
        <w:rPr>
          <w:b/>
          <w:bCs/>
          <w:color w:val="000000" w:themeColor="text1"/>
        </w:rPr>
      </w:pPr>
      <w:r w:rsidRPr="00BC737F">
        <w:rPr>
          <w:b/>
          <w:bCs/>
          <w:color w:val="000000" w:themeColor="text1"/>
        </w:rPr>
        <w:t>10.2 Skill Gaps and Hiring Plan</w:t>
      </w:r>
    </w:p>
    <w:p w14:paraId="61BC385F" w14:textId="77777777" w:rsidR="00ED54D8" w:rsidRPr="00ED54D8" w:rsidRDefault="00ED54D8" w:rsidP="00404161">
      <w:pPr>
        <w:pStyle w:val="MdSpace"/>
        <w:spacing w:before="240" w:after="60"/>
        <w:jc w:val="both"/>
        <w:rPr>
          <w:sz w:val="24"/>
          <w:szCs w:val="24"/>
        </w:rPr>
      </w:pPr>
      <w:r w:rsidRPr="00ED54D8">
        <w:rPr>
          <w:sz w:val="24"/>
          <w:szCs w:val="24"/>
        </w:rPr>
        <w:t>We are aware that being two technical founders, we do not have profound knowledge in Sales and Legal/Finance.</w:t>
      </w:r>
    </w:p>
    <w:p w14:paraId="0CCB8522" w14:textId="4AA8E311" w:rsidR="00ED54D8" w:rsidRPr="00ED54D8" w:rsidRDefault="00ED54D8" w:rsidP="006772B0">
      <w:pPr>
        <w:pStyle w:val="MdSpace"/>
        <w:numPr>
          <w:ilvl w:val="0"/>
          <w:numId w:val="40"/>
        </w:numPr>
        <w:spacing w:after="60" w:line="276" w:lineRule="auto"/>
        <w:jc w:val="both"/>
        <w:rPr>
          <w:sz w:val="24"/>
          <w:szCs w:val="24"/>
        </w:rPr>
      </w:pPr>
      <w:r w:rsidRPr="007904F3">
        <w:rPr>
          <w:b/>
          <w:bCs/>
          <w:sz w:val="24"/>
          <w:szCs w:val="24"/>
        </w:rPr>
        <w:t>Year 1 Hire:</w:t>
      </w:r>
      <w:r w:rsidRPr="00ED54D8">
        <w:rPr>
          <w:sz w:val="24"/>
          <w:szCs w:val="24"/>
        </w:rPr>
        <w:t xml:space="preserve"> No hires. Founders wear all hats.</w:t>
      </w:r>
    </w:p>
    <w:p w14:paraId="76BF1D0D" w14:textId="77777777" w:rsidR="00ED54D8" w:rsidRPr="00ED54D8" w:rsidRDefault="00ED54D8" w:rsidP="006772B0">
      <w:pPr>
        <w:pStyle w:val="MdSpace"/>
        <w:numPr>
          <w:ilvl w:val="0"/>
          <w:numId w:val="40"/>
        </w:numPr>
        <w:spacing w:after="60" w:line="276" w:lineRule="auto"/>
        <w:jc w:val="both"/>
        <w:rPr>
          <w:sz w:val="24"/>
          <w:szCs w:val="24"/>
        </w:rPr>
      </w:pPr>
      <w:r w:rsidRPr="007904F3">
        <w:rPr>
          <w:b/>
          <w:bCs/>
          <w:sz w:val="24"/>
          <w:szCs w:val="24"/>
        </w:rPr>
        <w:t>Year 2 Hire:</w:t>
      </w:r>
      <w:r w:rsidRPr="00ED54D8">
        <w:rPr>
          <w:sz w:val="24"/>
          <w:szCs w:val="24"/>
        </w:rPr>
        <w:t xml:space="preserve"> "Growth Hacker" (Marketing Specialist) to speed up the user acquisition.</w:t>
      </w:r>
    </w:p>
    <w:p w14:paraId="6BBF02DF" w14:textId="23679357" w:rsidR="00AD0C3D" w:rsidRPr="007904F3" w:rsidRDefault="00ED54D8" w:rsidP="006772B0">
      <w:pPr>
        <w:pStyle w:val="MdSpace"/>
        <w:numPr>
          <w:ilvl w:val="0"/>
          <w:numId w:val="40"/>
        </w:numPr>
        <w:spacing w:after="60" w:line="276" w:lineRule="auto"/>
        <w:jc w:val="both"/>
        <w:rPr>
          <w:sz w:val="24"/>
          <w:szCs w:val="24"/>
        </w:rPr>
      </w:pPr>
      <w:r w:rsidRPr="007904F3">
        <w:rPr>
          <w:b/>
          <w:bCs/>
          <w:sz w:val="24"/>
          <w:szCs w:val="24"/>
        </w:rPr>
        <w:t>Advisors:</w:t>
      </w:r>
      <w:r w:rsidRPr="00ED54D8">
        <w:rPr>
          <w:sz w:val="24"/>
          <w:szCs w:val="24"/>
        </w:rPr>
        <w:t xml:space="preserve"> We are using our university contacts (Dr. Muhammad Faisal Rasheed on Business Strategy, Dr. Ali Shahid on Technical mentorship) to close the gap in our knowledge.</w:t>
      </w:r>
    </w:p>
    <w:p w14:paraId="19DE1721" w14:textId="77777777" w:rsidR="00AD0C3D" w:rsidRDefault="00AD0C3D">
      <w:pPr>
        <w:pStyle w:val="MdSpace"/>
        <w:spacing w:after="60"/>
      </w:pPr>
    </w:p>
    <w:p w14:paraId="782A190A" w14:textId="77777777" w:rsidR="00AD0C3D" w:rsidRPr="00BC737F" w:rsidRDefault="00563A24" w:rsidP="00BC737F">
      <w:pPr>
        <w:pStyle w:val="Heading1"/>
        <w:rPr>
          <w:b/>
          <w:bCs/>
          <w:color w:val="000000" w:themeColor="text1"/>
        </w:rPr>
      </w:pPr>
      <w:r w:rsidRPr="00BC737F">
        <w:rPr>
          <w:b/>
          <w:bCs/>
          <w:color w:val="000000" w:themeColor="text1"/>
        </w:rPr>
        <w:t>11. Partnership Network</w:t>
      </w:r>
    </w:p>
    <w:p w14:paraId="2DA4C75B" w14:textId="37C0133E" w:rsidR="007904F3" w:rsidRPr="00404161" w:rsidRDefault="007904F3" w:rsidP="00404161">
      <w:pPr>
        <w:pStyle w:val="MdSpace"/>
        <w:spacing w:after="60"/>
        <w:jc w:val="both"/>
        <w:rPr>
          <w:sz w:val="24"/>
          <w:szCs w:val="24"/>
          <w:lang w:val="en-US"/>
        </w:rPr>
      </w:pPr>
      <w:r w:rsidRPr="007904F3">
        <w:rPr>
          <w:sz w:val="24"/>
          <w:szCs w:val="24"/>
        </w:rPr>
        <w:t>No startup exists in a vacuum. With partners, we have strategically aligned in order to speed up growth.</w:t>
      </w:r>
    </w:p>
    <w:p w14:paraId="2580C14E" w14:textId="5A843625" w:rsidR="007904F3" w:rsidRPr="007904F3" w:rsidRDefault="007904F3" w:rsidP="00404161">
      <w:pPr>
        <w:pStyle w:val="MdSpace"/>
        <w:numPr>
          <w:ilvl w:val="0"/>
          <w:numId w:val="41"/>
        </w:numPr>
        <w:spacing w:before="240" w:after="60"/>
        <w:jc w:val="both"/>
        <w:rPr>
          <w:b/>
          <w:bCs/>
          <w:sz w:val="24"/>
          <w:szCs w:val="24"/>
        </w:rPr>
      </w:pPr>
      <w:r w:rsidRPr="007904F3">
        <w:rPr>
          <w:b/>
          <w:bCs/>
          <w:sz w:val="24"/>
          <w:szCs w:val="24"/>
        </w:rPr>
        <w:t>Technology Partners:</w:t>
      </w:r>
    </w:p>
    <w:p w14:paraId="15EBE816" w14:textId="787C9CD9" w:rsidR="007904F3" w:rsidRPr="007904F3" w:rsidRDefault="007904F3" w:rsidP="00404161">
      <w:pPr>
        <w:pStyle w:val="MdSpace"/>
        <w:spacing w:before="240" w:after="60"/>
        <w:ind w:left="720"/>
        <w:jc w:val="both"/>
        <w:rPr>
          <w:sz w:val="24"/>
          <w:szCs w:val="24"/>
        </w:rPr>
      </w:pPr>
      <w:r w:rsidRPr="007904F3">
        <w:rPr>
          <w:b/>
          <w:bCs/>
          <w:sz w:val="24"/>
          <w:szCs w:val="24"/>
        </w:rPr>
        <w:t>AWS Activate:</w:t>
      </w:r>
      <w:r w:rsidRPr="007904F3">
        <w:rPr>
          <w:sz w:val="24"/>
          <w:szCs w:val="24"/>
        </w:rPr>
        <w:t xml:space="preserve"> We are registered on the AWS Activate program that provides free server</w:t>
      </w:r>
      <w:r>
        <w:rPr>
          <w:sz w:val="24"/>
          <w:szCs w:val="24"/>
        </w:rPr>
        <w:t xml:space="preserve"> </w:t>
      </w:r>
      <w:r w:rsidRPr="007904F3">
        <w:rPr>
          <w:sz w:val="24"/>
          <w:szCs w:val="24"/>
        </w:rPr>
        <w:t>credits of $1,000 to 5,000. This will pretty much cover the first year hosting costs.</w:t>
      </w:r>
      <w:r>
        <w:rPr>
          <w:sz w:val="24"/>
          <w:szCs w:val="24"/>
        </w:rPr>
        <w:t xml:space="preserve"> </w:t>
      </w:r>
      <w:r w:rsidRPr="007904F3">
        <w:rPr>
          <w:sz w:val="24"/>
          <w:szCs w:val="24"/>
        </w:rPr>
        <w:t>Vercel Startups: A free pro-tier hosting of our frontend in the bootstapping phase.</w:t>
      </w:r>
    </w:p>
    <w:p w14:paraId="031BD312" w14:textId="6A55B6E1" w:rsidR="006772B0" w:rsidRPr="006772B0" w:rsidRDefault="007904F3" w:rsidP="006772B0">
      <w:pPr>
        <w:pStyle w:val="MdSpace"/>
        <w:numPr>
          <w:ilvl w:val="0"/>
          <w:numId w:val="41"/>
        </w:numPr>
        <w:spacing w:before="240" w:after="60" w:line="276" w:lineRule="auto"/>
        <w:jc w:val="both"/>
        <w:rPr>
          <w:b/>
          <w:bCs/>
          <w:sz w:val="24"/>
          <w:szCs w:val="24"/>
        </w:rPr>
      </w:pPr>
      <w:r w:rsidRPr="007904F3">
        <w:rPr>
          <w:b/>
          <w:bCs/>
          <w:sz w:val="24"/>
          <w:szCs w:val="24"/>
        </w:rPr>
        <w:t>Distribution Partners:</w:t>
      </w:r>
    </w:p>
    <w:p w14:paraId="2F007856" w14:textId="716AF0F3" w:rsidR="006772B0" w:rsidRDefault="007904F3" w:rsidP="006772B0">
      <w:pPr>
        <w:pStyle w:val="MdSpace"/>
        <w:spacing w:after="60" w:line="276" w:lineRule="auto"/>
        <w:ind w:left="720"/>
        <w:jc w:val="both"/>
        <w:rPr>
          <w:sz w:val="24"/>
          <w:szCs w:val="24"/>
          <w:lang w:val="en-US"/>
        </w:rPr>
      </w:pPr>
      <w:r w:rsidRPr="007904F3">
        <w:rPr>
          <w:b/>
          <w:bCs/>
          <w:sz w:val="24"/>
          <w:szCs w:val="24"/>
        </w:rPr>
        <w:t>Namal University:</w:t>
      </w:r>
      <w:r w:rsidRPr="007904F3">
        <w:rPr>
          <w:sz w:val="24"/>
          <w:szCs w:val="24"/>
        </w:rPr>
        <w:t xml:space="preserve"> We have an agreement in principle with the Namal University to sign a Memorandum of Understanding (MoU) that will see Survonica become the default tool in conducting internal university surveys (Course evaluation, Student satisfaction). This provides us with 500 or more immediate captive customers.</w:t>
      </w:r>
    </w:p>
    <w:p w14:paraId="2E8A1CEB" w14:textId="77777777" w:rsidR="006772B0" w:rsidRPr="006772B0" w:rsidRDefault="006772B0" w:rsidP="006772B0">
      <w:pPr>
        <w:pStyle w:val="MdSpace"/>
        <w:spacing w:after="60" w:line="276" w:lineRule="auto"/>
        <w:ind w:left="720"/>
        <w:jc w:val="both"/>
        <w:rPr>
          <w:sz w:val="24"/>
          <w:szCs w:val="24"/>
          <w:lang w:val="en-US"/>
        </w:rPr>
      </w:pPr>
    </w:p>
    <w:p w14:paraId="2818B4DE" w14:textId="2EAA8F04" w:rsidR="00AD0C3D" w:rsidRPr="006772B0" w:rsidRDefault="007904F3" w:rsidP="006772B0">
      <w:pPr>
        <w:pStyle w:val="MdSpace"/>
        <w:spacing w:after="60" w:line="276" w:lineRule="auto"/>
        <w:ind w:left="720"/>
        <w:jc w:val="both"/>
        <w:rPr>
          <w:b/>
          <w:bCs/>
          <w:sz w:val="24"/>
          <w:szCs w:val="24"/>
        </w:rPr>
      </w:pPr>
      <w:r w:rsidRPr="007904F3">
        <w:rPr>
          <w:b/>
          <w:bCs/>
          <w:sz w:val="24"/>
          <w:szCs w:val="24"/>
        </w:rPr>
        <w:t>Integration Ecosystem:</w:t>
      </w:r>
      <w:r w:rsidRPr="007904F3">
        <w:rPr>
          <w:sz w:val="24"/>
          <w:szCs w:val="24"/>
        </w:rPr>
        <w:t>plugins Slack, Microsoft Teams in Year 2, we are going to add Slack and Microsoft Teams plugins. This forms a stickiness element whereby Survonica will be integrated in the operations of businesses.</w:t>
      </w:r>
    </w:p>
    <w:p w14:paraId="56DF6244" w14:textId="77777777" w:rsidR="00AD0C3D" w:rsidRDefault="00AD0C3D" w:rsidP="00404161">
      <w:pPr>
        <w:pStyle w:val="MdSpace"/>
        <w:spacing w:before="240" w:after="60"/>
        <w:jc w:val="both"/>
      </w:pPr>
    </w:p>
    <w:p w14:paraId="52C9BEB1" w14:textId="77777777" w:rsidR="00AD0C3D" w:rsidRPr="00BC737F" w:rsidRDefault="00563A24" w:rsidP="00BC737F">
      <w:pPr>
        <w:pStyle w:val="Heading1"/>
        <w:rPr>
          <w:b/>
          <w:bCs/>
          <w:color w:val="000000" w:themeColor="text1"/>
        </w:rPr>
      </w:pPr>
      <w:r w:rsidRPr="00BC737F">
        <w:rPr>
          <w:b/>
          <w:bCs/>
          <w:color w:val="000000" w:themeColor="text1"/>
        </w:rPr>
        <w:t>12. Financial Projections</w:t>
      </w:r>
    </w:p>
    <w:p w14:paraId="15FA2E03" w14:textId="6F26FC8D" w:rsidR="007904F3" w:rsidRDefault="007904F3" w:rsidP="00404161">
      <w:pPr>
        <w:pStyle w:val="MdSpace"/>
        <w:spacing w:after="60"/>
        <w:jc w:val="both"/>
        <w:rPr>
          <w:rStyle w:val="MdEm"/>
          <w:i w:val="0"/>
          <w:iCs w:val="0"/>
          <w:sz w:val="24"/>
          <w:szCs w:val="24"/>
          <w:lang w:val="en-US"/>
        </w:rPr>
      </w:pPr>
      <w:r w:rsidRPr="007904F3">
        <w:rPr>
          <w:rStyle w:val="MdEm"/>
          <w:i w:val="0"/>
          <w:iCs w:val="0"/>
          <w:sz w:val="24"/>
          <w:szCs w:val="24"/>
        </w:rPr>
        <w:t>Pakistani retail market comprises a varied range of markets.</w:t>
      </w:r>
      <w:r w:rsidR="00404161">
        <w:rPr>
          <w:rStyle w:val="MdEm"/>
          <w:i w:val="0"/>
          <w:iCs w:val="0"/>
          <w:sz w:val="24"/>
          <w:szCs w:val="24"/>
          <w:lang w:val="en-US"/>
        </w:rPr>
        <w:t xml:space="preserve"> </w:t>
      </w:r>
      <w:r w:rsidRPr="007904F3">
        <w:rPr>
          <w:rStyle w:val="MdEm"/>
          <w:i w:val="0"/>
          <w:iCs w:val="0"/>
          <w:sz w:val="24"/>
          <w:szCs w:val="24"/>
        </w:rPr>
        <w:t>Pakistani retail market has a diverse market structure.</w:t>
      </w:r>
    </w:p>
    <w:p w14:paraId="1764B3B1" w14:textId="77777777" w:rsidR="00404161" w:rsidRPr="00404161" w:rsidRDefault="00404161" w:rsidP="00404161">
      <w:pPr>
        <w:pStyle w:val="MdSpace"/>
        <w:spacing w:after="60"/>
        <w:jc w:val="both"/>
        <w:rPr>
          <w:rStyle w:val="MdEm"/>
          <w:i w:val="0"/>
          <w:iCs w:val="0"/>
          <w:sz w:val="24"/>
          <w:szCs w:val="24"/>
          <w:lang w:val="en-US"/>
        </w:rPr>
      </w:pPr>
    </w:p>
    <w:p w14:paraId="39C3E1BD" w14:textId="77777777" w:rsidR="007904F3" w:rsidRPr="00BC737F" w:rsidRDefault="007904F3" w:rsidP="00BC737F">
      <w:pPr>
        <w:pStyle w:val="Heading2"/>
        <w:rPr>
          <w:rStyle w:val="MdEm"/>
          <w:b/>
          <w:bCs/>
          <w:i w:val="0"/>
          <w:iCs w:val="0"/>
          <w:color w:val="000000" w:themeColor="text1"/>
          <w:sz w:val="24"/>
          <w:szCs w:val="24"/>
        </w:rPr>
      </w:pPr>
      <w:r w:rsidRPr="00BC737F">
        <w:rPr>
          <w:rStyle w:val="MdEm"/>
          <w:b/>
          <w:bCs/>
          <w:i w:val="0"/>
          <w:iCs w:val="0"/>
          <w:color w:val="000000" w:themeColor="text1"/>
          <w:sz w:val="24"/>
          <w:szCs w:val="24"/>
        </w:rPr>
        <w:t>12.1 Key Assumptions</w:t>
      </w:r>
    </w:p>
    <w:p w14:paraId="2AB7CF6D" w14:textId="43162D10" w:rsidR="007904F3" w:rsidRPr="007904F3" w:rsidRDefault="007904F3" w:rsidP="00404161">
      <w:pPr>
        <w:pStyle w:val="MdSpace"/>
        <w:numPr>
          <w:ilvl w:val="0"/>
          <w:numId w:val="41"/>
        </w:numPr>
        <w:spacing w:line="276" w:lineRule="auto"/>
        <w:jc w:val="both"/>
        <w:rPr>
          <w:rStyle w:val="MdEm"/>
          <w:i w:val="0"/>
          <w:iCs w:val="0"/>
          <w:sz w:val="24"/>
          <w:szCs w:val="24"/>
        </w:rPr>
      </w:pPr>
      <w:r w:rsidRPr="007904F3">
        <w:rPr>
          <w:rStyle w:val="MdEm"/>
          <w:i w:val="0"/>
          <w:iCs w:val="0"/>
          <w:sz w:val="24"/>
          <w:szCs w:val="24"/>
        </w:rPr>
        <w:t>Conversion Rate: 2-percent free to Pro.</w:t>
      </w:r>
    </w:p>
    <w:p w14:paraId="689D522D" w14:textId="52CB8368" w:rsidR="007904F3" w:rsidRPr="007904F3" w:rsidRDefault="007904F3" w:rsidP="00404161">
      <w:pPr>
        <w:pStyle w:val="MdSpace"/>
        <w:numPr>
          <w:ilvl w:val="0"/>
          <w:numId w:val="41"/>
        </w:numPr>
        <w:spacing w:line="276" w:lineRule="auto"/>
        <w:jc w:val="both"/>
        <w:rPr>
          <w:rStyle w:val="MdEm"/>
          <w:i w:val="0"/>
          <w:iCs w:val="0"/>
          <w:sz w:val="24"/>
          <w:szCs w:val="24"/>
        </w:rPr>
      </w:pPr>
      <w:r w:rsidRPr="007904F3">
        <w:rPr>
          <w:rStyle w:val="MdEm"/>
          <w:i w:val="0"/>
          <w:iCs w:val="0"/>
          <w:sz w:val="24"/>
          <w:szCs w:val="24"/>
        </w:rPr>
        <w:t>Churn Rate: Churn rate of 5%/month (SMB SaaS norm).</w:t>
      </w:r>
    </w:p>
    <w:p w14:paraId="7666706C" w14:textId="2CDE0324" w:rsidR="007904F3" w:rsidRPr="007904F3" w:rsidRDefault="007904F3" w:rsidP="00404161">
      <w:pPr>
        <w:pStyle w:val="MdSpace"/>
        <w:numPr>
          <w:ilvl w:val="0"/>
          <w:numId w:val="41"/>
        </w:numPr>
        <w:spacing w:line="276" w:lineRule="auto"/>
        <w:jc w:val="both"/>
        <w:rPr>
          <w:rStyle w:val="MdEm"/>
          <w:i w:val="0"/>
          <w:iCs w:val="0"/>
          <w:sz w:val="24"/>
          <w:szCs w:val="24"/>
        </w:rPr>
      </w:pPr>
      <w:r w:rsidRPr="007904F3">
        <w:rPr>
          <w:rStyle w:val="MdEm"/>
          <w:i w:val="0"/>
          <w:iCs w:val="0"/>
          <w:sz w:val="24"/>
          <w:szCs w:val="24"/>
        </w:rPr>
        <w:t>CAC (Customer Acquisition Cost): PKR 0 when it comes to organic (SEO/Viral), PKR 500 when it comes to paid ads (Year 2 and onwards).</w:t>
      </w:r>
    </w:p>
    <w:p w14:paraId="61AE8F06" w14:textId="02670E42" w:rsidR="00AD0C3D" w:rsidRPr="007904F3" w:rsidRDefault="007904F3" w:rsidP="00404161">
      <w:pPr>
        <w:pStyle w:val="MdSpace"/>
        <w:numPr>
          <w:ilvl w:val="0"/>
          <w:numId w:val="41"/>
        </w:numPr>
        <w:spacing w:line="276" w:lineRule="auto"/>
        <w:jc w:val="both"/>
        <w:rPr>
          <w:i/>
          <w:iCs/>
        </w:rPr>
      </w:pPr>
      <w:r w:rsidRPr="007904F3">
        <w:rPr>
          <w:rStyle w:val="MdEm"/>
          <w:i w:val="0"/>
          <w:iCs w:val="0"/>
          <w:sz w:val="24"/>
          <w:szCs w:val="24"/>
        </w:rPr>
        <w:t>LTV (Lifetime Value): The average duration of stay of a Pro user is 12 months. LTV = 15 USD * 12 = $180 (~PKR 50,000).</w:t>
      </w:r>
    </w:p>
    <w:p w14:paraId="00B1CA40" w14:textId="77777777" w:rsidR="00AD0C3D" w:rsidRPr="00BC737F" w:rsidRDefault="00563A24" w:rsidP="00BC737F">
      <w:pPr>
        <w:pStyle w:val="Heading2"/>
        <w:rPr>
          <w:b/>
          <w:bCs/>
          <w:color w:val="000000" w:themeColor="text1"/>
        </w:rPr>
      </w:pPr>
      <w:r w:rsidRPr="00BC737F">
        <w:rPr>
          <w:b/>
          <w:bCs/>
          <w:color w:val="000000" w:themeColor="text1"/>
        </w:rPr>
        <w:t>12.2 Three-Year Income Statement Forecast</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2953"/>
        <w:gridCol w:w="2257"/>
        <w:gridCol w:w="1976"/>
        <w:gridCol w:w="1840"/>
      </w:tblGrid>
      <w:tr w:rsidR="00AD0C3D" w14:paraId="07A6AB0E" w14:textId="77777777">
        <w:trPr>
          <w:cantSplit/>
          <w:trHeight w:val="720"/>
          <w:tblHeader/>
        </w:trPr>
        <w:tc>
          <w:tcPr>
            <w:tcW w:w="0" w:type="auto"/>
            <w:tcMar>
              <w:top w:w="100" w:type="dxa"/>
              <w:left w:w="120" w:type="dxa"/>
              <w:bottom w:w="100" w:type="dxa"/>
              <w:right w:w="120" w:type="dxa"/>
            </w:tcMar>
            <w:vAlign w:val="center"/>
          </w:tcPr>
          <w:p w14:paraId="3FA8B066" w14:textId="77777777" w:rsidR="00AD0C3D" w:rsidRDefault="00563A24">
            <w:pPr>
              <w:pStyle w:val="MdTableHeader"/>
            </w:pPr>
            <w:r>
              <w:t>Category</w:t>
            </w:r>
          </w:p>
        </w:tc>
        <w:tc>
          <w:tcPr>
            <w:tcW w:w="0" w:type="auto"/>
            <w:tcMar>
              <w:top w:w="100" w:type="dxa"/>
              <w:left w:w="120" w:type="dxa"/>
              <w:bottom w:w="100" w:type="dxa"/>
              <w:right w:w="120" w:type="dxa"/>
            </w:tcMar>
            <w:vAlign w:val="center"/>
          </w:tcPr>
          <w:p w14:paraId="458406E8" w14:textId="77777777" w:rsidR="00AD0C3D" w:rsidRDefault="00563A24">
            <w:pPr>
              <w:pStyle w:val="MdTableHeader"/>
            </w:pPr>
            <w:r>
              <w:t>Year 1 (Validation)</w:t>
            </w:r>
          </w:p>
        </w:tc>
        <w:tc>
          <w:tcPr>
            <w:tcW w:w="0" w:type="auto"/>
            <w:tcMar>
              <w:top w:w="100" w:type="dxa"/>
              <w:left w:w="120" w:type="dxa"/>
              <w:bottom w:w="100" w:type="dxa"/>
              <w:right w:w="120" w:type="dxa"/>
            </w:tcMar>
            <w:vAlign w:val="center"/>
          </w:tcPr>
          <w:p w14:paraId="7509CD04" w14:textId="77777777" w:rsidR="00AD0C3D" w:rsidRDefault="00563A24">
            <w:pPr>
              <w:pStyle w:val="MdTableHeader"/>
            </w:pPr>
            <w:r>
              <w:t>Year 2 (Growth)</w:t>
            </w:r>
          </w:p>
        </w:tc>
        <w:tc>
          <w:tcPr>
            <w:tcW w:w="0" w:type="auto"/>
            <w:tcMar>
              <w:top w:w="100" w:type="dxa"/>
              <w:left w:w="120" w:type="dxa"/>
              <w:bottom w:w="100" w:type="dxa"/>
              <w:right w:w="120" w:type="dxa"/>
            </w:tcMar>
            <w:vAlign w:val="center"/>
          </w:tcPr>
          <w:p w14:paraId="140B1162" w14:textId="77777777" w:rsidR="00AD0C3D" w:rsidRDefault="00563A24">
            <w:pPr>
              <w:pStyle w:val="MdTableHeader"/>
            </w:pPr>
            <w:r>
              <w:t>Year 3 (Scale)</w:t>
            </w:r>
          </w:p>
        </w:tc>
      </w:tr>
      <w:tr w:rsidR="00AD0C3D" w14:paraId="15C41DEB" w14:textId="77777777">
        <w:trPr>
          <w:cantSplit/>
          <w:trHeight w:val="576"/>
        </w:trPr>
        <w:tc>
          <w:tcPr>
            <w:tcW w:w="0" w:type="auto"/>
            <w:tcMar>
              <w:top w:w="80" w:type="dxa"/>
              <w:left w:w="120" w:type="dxa"/>
              <w:bottom w:w="80" w:type="dxa"/>
              <w:right w:w="120" w:type="dxa"/>
            </w:tcMar>
            <w:vAlign w:val="center"/>
          </w:tcPr>
          <w:p w14:paraId="1FFCF262" w14:textId="77777777" w:rsidR="00AD0C3D" w:rsidRDefault="00563A24">
            <w:pPr>
              <w:pStyle w:val="MdTableCell"/>
            </w:pPr>
            <w:r>
              <w:rPr>
                <w:rStyle w:val="MdStrong"/>
              </w:rPr>
              <w:t>Total Users</w:t>
            </w:r>
          </w:p>
        </w:tc>
        <w:tc>
          <w:tcPr>
            <w:tcW w:w="0" w:type="auto"/>
            <w:tcMar>
              <w:top w:w="80" w:type="dxa"/>
              <w:left w:w="120" w:type="dxa"/>
              <w:bottom w:w="80" w:type="dxa"/>
              <w:right w:w="120" w:type="dxa"/>
            </w:tcMar>
            <w:vAlign w:val="center"/>
          </w:tcPr>
          <w:p w14:paraId="45EB5937" w14:textId="77777777" w:rsidR="00AD0C3D" w:rsidRDefault="00563A24">
            <w:pPr>
              <w:pStyle w:val="MdTableCell"/>
            </w:pPr>
            <w:r>
              <w:t>1,000</w:t>
            </w:r>
          </w:p>
        </w:tc>
        <w:tc>
          <w:tcPr>
            <w:tcW w:w="0" w:type="auto"/>
            <w:tcMar>
              <w:top w:w="80" w:type="dxa"/>
              <w:left w:w="120" w:type="dxa"/>
              <w:bottom w:w="80" w:type="dxa"/>
              <w:right w:w="120" w:type="dxa"/>
            </w:tcMar>
            <w:vAlign w:val="center"/>
          </w:tcPr>
          <w:p w14:paraId="70CA74FC" w14:textId="77777777" w:rsidR="00AD0C3D" w:rsidRDefault="00563A24">
            <w:pPr>
              <w:pStyle w:val="MdTableCell"/>
            </w:pPr>
            <w:r>
              <w:t>10,000</w:t>
            </w:r>
          </w:p>
        </w:tc>
        <w:tc>
          <w:tcPr>
            <w:tcW w:w="0" w:type="auto"/>
            <w:tcMar>
              <w:top w:w="80" w:type="dxa"/>
              <w:left w:w="120" w:type="dxa"/>
              <w:bottom w:w="80" w:type="dxa"/>
              <w:right w:w="120" w:type="dxa"/>
            </w:tcMar>
            <w:vAlign w:val="center"/>
          </w:tcPr>
          <w:p w14:paraId="21F6D7DE" w14:textId="77777777" w:rsidR="00AD0C3D" w:rsidRDefault="00563A24">
            <w:pPr>
              <w:pStyle w:val="MdTableCell"/>
            </w:pPr>
            <w:r>
              <w:t>50,000</w:t>
            </w:r>
          </w:p>
        </w:tc>
      </w:tr>
      <w:tr w:rsidR="00AD0C3D" w14:paraId="5B32CC28" w14:textId="77777777">
        <w:trPr>
          <w:cantSplit/>
          <w:trHeight w:val="576"/>
        </w:trPr>
        <w:tc>
          <w:tcPr>
            <w:tcW w:w="0" w:type="auto"/>
            <w:tcMar>
              <w:top w:w="80" w:type="dxa"/>
              <w:left w:w="120" w:type="dxa"/>
              <w:bottom w:w="80" w:type="dxa"/>
              <w:right w:w="120" w:type="dxa"/>
            </w:tcMar>
            <w:vAlign w:val="center"/>
          </w:tcPr>
          <w:p w14:paraId="1FBC71AD" w14:textId="77777777" w:rsidR="00AD0C3D" w:rsidRDefault="00563A24">
            <w:pPr>
              <w:pStyle w:val="MdTableCell"/>
            </w:pPr>
            <w:r>
              <w:rPr>
                <w:rStyle w:val="MdStrong"/>
              </w:rPr>
              <w:t>Paying Customers</w:t>
            </w:r>
          </w:p>
        </w:tc>
        <w:tc>
          <w:tcPr>
            <w:tcW w:w="0" w:type="auto"/>
            <w:tcMar>
              <w:top w:w="80" w:type="dxa"/>
              <w:left w:w="120" w:type="dxa"/>
              <w:bottom w:w="80" w:type="dxa"/>
              <w:right w:w="120" w:type="dxa"/>
            </w:tcMar>
            <w:vAlign w:val="center"/>
          </w:tcPr>
          <w:p w14:paraId="1B61C142" w14:textId="77777777" w:rsidR="00AD0C3D" w:rsidRDefault="00563A24">
            <w:pPr>
              <w:pStyle w:val="MdTableCell"/>
            </w:pPr>
            <w:r>
              <w:t>20 (Early Adopters)</w:t>
            </w:r>
          </w:p>
        </w:tc>
        <w:tc>
          <w:tcPr>
            <w:tcW w:w="0" w:type="auto"/>
            <w:tcMar>
              <w:top w:w="80" w:type="dxa"/>
              <w:left w:w="120" w:type="dxa"/>
              <w:bottom w:w="80" w:type="dxa"/>
              <w:right w:w="120" w:type="dxa"/>
            </w:tcMar>
            <w:vAlign w:val="center"/>
          </w:tcPr>
          <w:p w14:paraId="103FB86D" w14:textId="77777777" w:rsidR="00AD0C3D" w:rsidRDefault="00563A24">
            <w:pPr>
              <w:pStyle w:val="MdTableCell"/>
            </w:pPr>
            <w:r>
              <w:t>200</w:t>
            </w:r>
          </w:p>
        </w:tc>
        <w:tc>
          <w:tcPr>
            <w:tcW w:w="0" w:type="auto"/>
            <w:tcMar>
              <w:top w:w="80" w:type="dxa"/>
              <w:left w:w="120" w:type="dxa"/>
              <w:bottom w:w="80" w:type="dxa"/>
              <w:right w:w="120" w:type="dxa"/>
            </w:tcMar>
            <w:vAlign w:val="center"/>
          </w:tcPr>
          <w:p w14:paraId="7792F0F5" w14:textId="77777777" w:rsidR="00AD0C3D" w:rsidRDefault="00563A24">
            <w:pPr>
              <w:pStyle w:val="MdTableCell"/>
            </w:pPr>
            <w:r>
              <w:t>2,000</w:t>
            </w:r>
          </w:p>
        </w:tc>
      </w:tr>
      <w:tr w:rsidR="00AD0C3D" w14:paraId="3D5A4296" w14:textId="77777777">
        <w:trPr>
          <w:cantSplit/>
          <w:trHeight w:val="576"/>
        </w:trPr>
        <w:tc>
          <w:tcPr>
            <w:tcW w:w="0" w:type="auto"/>
            <w:tcMar>
              <w:top w:w="80" w:type="dxa"/>
              <w:left w:w="120" w:type="dxa"/>
              <w:bottom w:w="80" w:type="dxa"/>
              <w:right w:w="120" w:type="dxa"/>
            </w:tcMar>
            <w:vAlign w:val="center"/>
          </w:tcPr>
          <w:p w14:paraId="46CEFCC3" w14:textId="77777777" w:rsidR="00AD0C3D" w:rsidRDefault="00563A24">
            <w:pPr>
              <w:pStyle w:val="MdTableCell"/>
            </w:pPr>
            <w:r>
              <w:rPr>
                <w:rStyle w:val="MdStrong"/>
              </w:rPr>
              <w:t>Revenue (Sales)</w:t>
            </w:r>
          </w:p>
        </w:tc>
        <w:tc>
          <w:tcPr>
            <w:tcW w:w="0" w:type="auto"/>
            <w:tcMar>
              <w:top w:w="80" w:type="dxa"/>
              <w:left w:w="120" w:type="dxa"/>
              <w:bottom w:w="80" w:type="dxa"/>
              <w:right w:w="120" w:type="dxa"/>
            </w:tcMar>
            <w:vAlign w:val="center"/>
          </w:tcPr>
          <w:p w14:paraId="0DC3A3B4" w14:textId="77777777" w:rsidR="00AD0C3D" w:rsidRDefault="00563A24">
            <w:pPr>
              <w:pStyle w:val="MdTableCell"/>
            </w:pPr>
            <w:r>
              <w:t>PKR 1,000,000</w:t>
            </w:r>
          </w:p>
        </w:tc>
        <w:tc>
          <w:tcPr>
            <w:tcW w:w="0" w:type="auto"/>
            <w:tcMar>
              <w:top w:w="80" w:type="dxa"/>
              <w:left w:w="120" w:type="dxa"/>
              <w:bottom w:w="80" w:type="dxa"/>
              <w:right w:w="120" w:type="dxa"/>
            </w:tcMar>
            <w:vAlign w:val="center"/>
          </w:tcPr>
          <w:p w14:paraId="256BE238" w14:textId="77777777" w:rsidR="00AD0C3D" w:rsidRDefault="00563A24">
            <w:pPr>
              <w:pStyle w:val="MdTableCell"/>
            </w:pPr>
            <w:r>
              <w:t>PKR 10,000,000</w:t>
            </w:r>
          </w:p>
        </w:tc>
        <w:tc>
          <w:tcPr>
            <w:tcW w:w="0" w:type="auto"/>
            <w:tcMar>
              <w:top w:w="80" w:type="dxa"/>
              <w:left w:w="120" w:type="dxa"/>
              <w:bottom w:w="80" w:type="dxa"/>
              <w:right w:w="120" w:type="dxa"/>
            </w:tcMar>
            <w:vAlign w:val="center"/>
          </w:tcPr>
          <w:p w14:paraId="36D2502B" w14:textId="77777777" w:rsidR="00AD0C3D" w:rsidRDefault="00563A24">
            <w:pPr>
              <w:pStyle w:val="MdTableCell"/>
            </w:pPr>
            <w:r>
              <w:t>PKR 100,000,000</w:t>
            </w:r>
          </w:p>
        </w:tc>
      </w:tr>
      <w:tr w:rsidR="00AD0C3D" w14:paraId="40C2844F" w14:textId="77777777">
        <w:trPr>
          <w:cantSplit/>
          <w:trHeight w:val="576"/>
        </w:trPr>
        <w:tc>
          <w:tcPr>
            <w:tcW w:w="0" w:type="auto"/>
            <w:tcMar>
              <w:top w:w="80" w:type="dxa"/>
              <w:left w:w="120" w:type="dxa"/>
              <w:bottom w:w="80" w:type="dxa"/>
              <w:right w:w="120" w:type="dxa"/>
            </w:tcMar>
            <w:vAlign w:val="center"/>
          </w:tcPr>
          <w:p w14:paraId="4AB93A7A" w14:textId="77777777" w:rsidR="00AD0C3D" w:rsidRDefault="00AD0C3D">
            <w:pPr>
              <w:pStyle w:val="MdTableCell"/>
            </w:pPr>
          </w:p>
        </w:tc>
        <w:tc>
          <w:tcPr>
            <w:tcW w:w="0" w:type="auto"/>
            <w:tcMar>
              <w:top w:w="80" w:type="dxa"/>
              <w:left w:w="120" w:type="dxa"/>
              <w:bottom w:w="80" w:type="dxa"/>
              <w:right w:w="120" w:type="dxa"/>
            </w:tcMar>
            <w:vAlign w:val="center"/>
          </w:tcPr>
          <w:p w14:paraId="3F0526D3" w14:textId="77777777" w:rsidR="00AD0C3D" w:rsidRDefault="00AD0C3D">
            <w:pPr>
              <w:pStyle w:val="MdTableCell"/>
            </w:pPr>
          </w:p>
        </w:tc>
        <w:tc>
          <w:tcPr>
            <w:tcW w:w="0" w:type="auto"/>
            <w:tcMar>
              <w:top w:w="80" w:type="dxa"/>
              <w:left w:w="120" w:type="dxa"/>
              <w:bottom w:w="80" w:type="dxa"/>
              <w:right w:w="120" w:type="dxa"/>
            </w:tcMar>
            <w:vAlign w:val="center"/>
          </w:tcPr>
          <w:p w14:paraId="43AF3196" w14:textId="77777777" w:rsidR="00AD0C3D" w:rsidRDefault="00AD0C3D">
            <w:pPr>
              <w:pStyle w:val="MdTableCell"/>
            </w:pPr>
          </w:p>
        </w:tc>
        <w:tc>
          <w:tcPr>
            <w:tcW w:w="0" w:type="auto"/>
            <w:tcMar>
              <w:top w:w="80" w:type="dxa"/>
              <w:left w:w="120" w:type="dxa"/>
              <w:bottom w:w="80" w:type="dxa"/>
              <w:right w:w="120" w:type="dxa"/>
            </w:tcMar>
            <w:vAlign w:val="center"/>
          </w:tcPr>
          <w:p w14:paraId="330E2587" w14:textId="77777777" w:rsidR="00AD0C3D" w:rsidRDefault="00AD0C3D">
            <w:pPr>
              <w:pStyle w:val="MdTableCell"/>
            </w:pPr>
          </w:p>
        </w:tc>
      </w:tr>
      <w:tr w:rsidR="00AD0C3D" w14:paraId="1EB59E4F" w14:textId="77777777">
        <w:trPr>
          <w:cantSplit/>
          <w:trHeight w:val="576"/>
        </w:trPr>
        <w:tc>
          <w:tcPr>
            <w:tcW w:w="0" w:type="auto"/>
            <w:tcMar>
              <w:top w:w="80" w:type="dxa"/>
              <w:left w:w="120" w:type="dxa"/>
              <w:bottom w:w="80" w:type="dxa"/>
              <w:right w:w="120" w:type="dxa"/>
            </w:tcMar>
            <w:vAlign w:val="center"/>
          </w:tcPr>
          <w:p w14:paraId="015AA37E" w14:textId="77777777" w:rsidR="00AD0C3D" w:rsidRDefault="00563A24">
            <w:pPr>
              <w:pStyle w:val="MdTableCell"/>
            </w:pPr>
            <w:r>
              <w:rPr>
                <w:rStyle w:val="MdStrong"/>
              </w:rPr>
              <w:t>Cost of Goods Sold (COGS)</w:t>
            </w:r>
          </w:p>
        </w:tc>
        <w:tc>
          <w:tcPr>
            <w:tcW w:w="0" w:type="auto"/>
            <w:tcMar>
              <w:top w:w="80" w:type="dxa"/>
              <w:left w:w="120" w:type="dxa"/>
              <w:bottom w:w="80" w:type="dxa"/>
              <w:right w:w="120" w:type="dxa"/>
            </w:tcMar>
            <w:vAlign w:val="center"/>
          </w:tcPr>
          <w:p w14:paraId="0D3ED59E" w14:textId="77777777" w:rsidR="00AD0C3D" w:rsidRDefault="00AD0C3D">
            <w:pPr>
              <w:pStyle w:val="MdTableCell"/>
            </w:pPr>
          </w:p>
        </w:tc>
        <w:tc>
          <w:tcPr>
            <w:tcW w:w="0" w:type="auto"/>
            <w:tcMar>
              <w:top w:w="80" w:type="dxa"/>
              <w:left w:w="120" w:type="dxa"/>
              <w:bottom w:w="80" w:type="dxa"/>
              <w:right w:w="120" w:type="dxa"/>
            </w:tcMar>
            <w:vAlign w:val="center"/>
          </w:tcPr>
          <w:p w14:paraId="3E95D4C2" w14:textId="77777777" w:rsidR="00AD0C3D" w:rsidRDefault="00AD0C3D">
            <w:pPr>
              <w:pStyle w:val="MdTableCell"/>
            </w:pPr>
          </w:p>
        </w:tc>
        <w:tc>
          <w:tcPr>
            <w:tcW w:w="0" w:type="auto"/>
            <w:tcMar>
              <w:top w:w="80" w:type="dxa"/>
              <w:left w:w="120" w:type="dxa"/>
              <w:bottom w:w="80" w:type="dxa"/>
              <w:right w:w="120" w:type="dxa"/>
            </w:tcMar>
            <w:vAlign w:val="center"/>
          </w:tcPr>
          <w:p w14:paraId="150FEAF6" w14:textId="77777777" w:rsidR="00AD0C3D" w:rsidRDefault="00AD0C3D">
            <w:pPr>
              <w:pStyle w:val="MdTableCell"/>
            </w:pPr>
          </w:p>
        </w:tc>
      </w:tr>
      <w:tr w:rsidR="00AD0C3D" w14:paraId="0F3983AA" w14:textId="77777777">
        <w:trPr>
          <w:cantSplit/>
          <w:trHeight w:val="576"/>
        </w:trPr>
        <w:tc>
          <w:tcPr>
            <w:tcW w:w="0" w:type="auto"/>
            <w:tcMar>
              <w:top w:w="80" w:type="dxa"/>
              <w:left w:w="120" w:type="dxa"/>
              <w:bottom w:w="80" w:type="dxa"/>
              <w:right w:w="120" w:type="dxa"/>
            </w:tcMar>
            <w:vAlign w:val="center"/>
          </w:tcPr>
          <w:p w14:paraId="3887065B" w14:textId="77777777" w:rsidR="00AD0C3D" w:rsidRDefault="00563A24">
            <w:pPr>
              <w:pStyle w:val="MdTableCell"/>
            </w:pPr>
            <w:r>
              <w:rPr>
                <w:rStyle w:val="MdEm"/>
              </w:rPr>
              <w:t>Server Costs</w:t>
            </w:r>
          </w:p>
        </w:tc>
        <w:tc>
          <w:tcPr>
            <w:tcW w:w="0" w:type="auto"/>
            <w:tcMar>
              <w:top w:w="80" w:type="dxa"/>
              <w:left w:w="120" w:type="dxa"/>
              <w:bottom w:w="80" w:type="dxa"/>
              <w:right w:w="120" w:type="dxa"/>
            </w:tcMar>
            <w:vAlign w:val="center"/>
          </w:tcPr>
          <w:p w14:paraId="2F0B99BE" w14:textId="77777777" w:rsidR="00AD0C3D" w:rsidRDefault="00563A24">
            <w:pPr>
              <w:pStyle w:val="MdTableCell"/>
            </w:pPr>
            <w:r>
              <w:t>PKR 200,000</w:t>
            </w:r>
          </w:p>
        </w:tc>
        <w:tc>
          <w:tcPr>
            <w:tcW w:w="0" w:type="auto"/>
            <w:tcMar>
              <w:top w:w="80" w:type="dxa"/>
              <w:left w:w="120" w:type="dxa"/>
              <w:bottom w:w="80" w:type="dxa"/>
              <w:right w:w="120" w:type="dxa"/>
            </w:tcMar>
            <w:vAlign w:val="center"/>
          </w:tcPr>
          <w:p w14:paraId="6B15C8D7" w14:textId="77777777" w:rsidR="00AD0C3D" w:rsidRDefault="00563A24">
            <w:pPr>
              <w:pStyle w:val="MdTableCell"/>
            </w:pPr>
            <w:r>
              <w:t>PKR 1,000,000</w:t>
            </w:r>
          </w:p>
        </w:tc>
        <w:tc>
          <w:tcPr>
            <w:tcW w:w="0" w:type="auto"/>
            <w:tcMar>
              <w:top w:w="80" w:type="dxa"/>
              <w:left w:w="120" w:type="dxa"/>
              <w:bottom w:w="80" w:type="dxa"/>
              <w:right w:w="120" w:type="dxa"/>
            </w:tcMar>
            <w:vAlign w:val="center"/>
          </w:tcPr>
          <w:p w14:paraId="3DC6D080" w14:textId="77777777" w:rsidR="00AD0C3D" w:rsidRDefault="00563A24">
            <w:pPr>
              <w:pStyle w:val="MdTableCell"/>
            </w:pPr>
            <w:r>
              <w:t>PKR 5,000,000</w:t>
            </w:r>
          </w:p>
        </w:tc>
      </w:tr>
      <w:tr w:rsidR="00AD0C3D" w14:paraId="556FBF5E" w14:textId="77777777">
        <w:trPr>
          <w:cantSplit/>
          <w:trHeight w:val="576"/>
        </w:trPr>
        <w:tc>
          <w:tcPr>
            <w:tcW w:w="0" w:type="auto"/>
            <w:tcMar>
              <w:top w:w="80" w:type="dxa"/>
              <w:left w:w="120" w:type="dxa"/>
              <w:bottom w:w="80" w:type="dxa"/>
              <w:right w:w="120" w:type="dxa"/>
            </w:tcMar>
            <w:vAlign w:val="center"/>
          </w:tcPr>
          <w:p w14:paraId="2C7CB6F9" w14:textId="77777777" w:rsidR="00AD0C3D" w:rsidRDefault="00563A24">
            <w:pPr>
              <w:pStyle w:val="MdTableCell"/>
            </w:pPr>
            <w:r>
              <w:rPr>
                <w:rStyle w:val="MdEm"/>
              </w:rPr>
              <w:t>AI API Costs</w:t>
            </w:r>
          </w:p>
        </w:tc>
        <w:tc>
          <w:tcPr>
            <w:tcW w:w="0" w:type="auto"/>
            <w:tcMar>
              <w:top w:w="80" w:type="dxa"/>
              <w:left w:w="120" w:type="dxa"/>
              <w:bottom w:w="80" w:type="dxa"/>
              <w:right w:w="120" w:type="dxa"/>
            </w:tcMar>
            <w:vAlign w:val="center"/>
          </w:tcPr>
          <w:p w14:paraId="47843A5C" w14:textId="77777777" w:rsidR="00AD0C3D" w:rsidRDefault="00563A24">
            <w:pPr>
              <w:pStyle w:val="MdTableCell"/>
            </w:pPr>
            <w:r>
              <w:t>PKR 100,000</w:t>
            </w:r>
          </w:p>
        </w:tc>
        <w:tc>
          <w:tcPr>
            <w:tcW w:w="0" w:type="auto"/>
            <w:tcMar>
              <w:top w:w="80" w:type="dxa"/>
              <w:left w:w="120" w:type="dxa"/>
              <w:bottom w:w="80" w:type="dxa"/>
              <w:right w:w="120" w:type="dxa"/>
            </w:tcMar>
            <w:vAlign w:val="center"/>
          </w:tcPr>
          <w:p w14:paraId="36BFB556" w14:textId="77777777" w:rsidR="00AD0C3D" w:rsidRDefault="00563A24">
            <w:pPr>
              <w:pStyle w:val="MdTableCell"/>
            </w:pPr>
            <w:r>
              <w:t>PKR 1,500,000</w:t>
            </w:r>
          </w:p>
        </w:tc>
        <w:tc>
          <w:tcPr>
            <w:tcW w:w="0" w:type="auto"/>
            <w:tcMar>
              <w:top w:w="80" w:type="dxa"/>
              <w:left w:w="120" w:type="dxa"/>
              <w:bottom w:w="80" w:type="dxa"/>
              <w:right w:w="120" w:type="dxa"/>
            </w:tcMar>
            <w:vAlign w:val="center"/>
          </w:tcPr>
          <w:p w14:paraId="739C7CE1" w14:textId="77777777" w:rsidR="00AD0C3D" w:rsidRDefault="00563A24">
            <w:pPr>
              <w:pStyle w:val="MdTableCell"/>
            </w:pPr>
            <w:r>
              <w:t>PKR 8,000,000</w:t>
            </w:r>
          </w:p>
        </w:tc>
      </w:tr>
      <w:tr w:rsidR="00AD0C3D" w14:paraId="356B1490" w14:textId="77777777">
        <w:trPr>
          <w:cantSplit/>
          <w:trHeight w:val="576"/>
        </w:trPr>
        <w:tc>
          <w:tcPr>
            <w:tcW w:w="0" w:type="auto"/>
            <w:tcMar>
              <w:top w:w="80" w:type="dxa"/>
              <w:left w:w="120" w:type="dxa"/>
              <w:bottom w:w="80" w:type="dxa"/>
              <w:right w:w="120" w:type="dxa"/>
            </w:tcMar>
            <w:vAlign w:val="center"/>
          </w:tcPr>
          <w:p w14:paraId="3B0D6E43" w14:textId="77777777" w:rsidR="00AD0C3D" w:rsidRDefault="00563A24">
            <w:pPr>
              <w:pStyle w:val="MdTableCell"/>
            </w:pPr>
            <w:r>
              <w:rPr>
                <w:rStyle w:val="MdStrong"/>
              </w:rPr>
              <w:t>Gross Profit</w:t>
            </w:r>
          </w:p>
        </w:tc>
        <w:tc>
          <w:tcPr>
            <w:tcW w:w="0" w:type="auto"/>
            <w:tcMar>
              <w:top w:w="80" w:type="dxa"/>
              <w:left w:w="120" w:type="dxa"/>
              <w:bottom w:w="80" w:type="dxa"/>
              <w:right w:w="120" w:type="dxa"/>
            </w:tcMar>
            <w:vAlign w:val="center"/>
          </w:tcPr>
          <w:p w14:paraId="0D4BD683" w14:textId="77777777" w:rsidR="00AD0C3D" w:rsidRDefault="00563A24">
            <w:pPr>
              <w:pStyle w:val="MdTableCell"/>
            </w:pPr>
            <w:r>
              <w:rPr>
                <w:rStyle w:val="MdStrong"/>
              </w:rPr>
              <w:t>PKR 700,000</w:t>
            </w:r>
          </w:p>
        </w:tc>
        <w:tc>
          <w:tcPr>
            <w:tcW w:w="0" w:type="auto"/>
            <w:tcMar>
              <w:top w:w="80" w:type="dxa"/>
              <w:left w:w="120" w:type="dxa"/>
              <w:bottom w:w="80" w:type="dxa"/>
              <w:right w:w="120" w:type="dxa"/>
            </w:tcMar>
            <w:vAlign w:val="center"/>
          </w:tcPr>
          <w:p w14:paraId="31710EB9" w14:textId="77777777" w:rsidR="00AD0C3D" w:rsidRDefault="00563A24">
            <w:pPr>
              <w:pStyle w:val="MdTableCell"/>
            </w:pPr>
            <w:r>
              <w:rPr>
                <w:rStyle w:val="MdStrong"/>
              </w:rPr>
              <w:t>PKR 7,500,000</w:t>
            </w:r>
          </w:p>
        </w:tc>
        <w:tc>
          <w:tcPr>
            <w:tcW w:w="0" w:type="auto"/>
            <w:tcMar>
              <w:top w:w="80" w:type="dxa"/>
              <w:left w:w="120" w:type="dxa"/>
              <w:bottom w:w="80" w:type="dxa"/>
              <w:right w:w="120" w:type="dxa"/>
            </w:tcMar>
            <w:vAlign w:val="center"/>
          </w:tcPr>
          <w:p w14:paraId="594E8C59" w14:textId="77777777" w:rsidR="00AD0C3D" w:rsidRDefault="00563A24">
            <w:pPr>
              <w:pStyle w:val="MdTableCell"/>
            </w:pPr>
            <w:r>
              <w:rPr>
                <w:rStyle w:val="MdStrong"/>
              </w:rPr>
              <w:t>PKR 87,000,000</w:t>
            </w:r>
          </w:p>
        </w:tc>
      </w:tr>
      <w:tr w:rsidR="00AD0C3D" w14:paraId="0D0BCF44" w14:textId="77777777">
        <w:trPr>
          <w:cantSplit/>
          <w:trHeight w:val="576"/>
        </w:trPr>
        <w:tc>
          <w:tcPr>
            <w:tcW w:w="0" w:type="auto"/>
            <w:tcMar>
              <w:top w:w="80" w:type="dxa"/>
              <w:left w:w="120" w:type="dxa"/>
              <w:bottom w:w="80" w:type="dxa"/>
              <w:right w:w="120" w:type="dxa"/>
            </w:tcMar>
            <w:vAlign w:val="center"/>
          </w:tcPr>
          <w:p w14:paraId="6800B72B" w14:textId="77777777" w:rsidR="00AD0C3D" w:rsidRDefault="00563A24">
            <w:pPr>
              <w:pStyle w:val="MdTableCell"/>
            </w:pPr>
            <w:r>
              <w:rPr>
                <w:rStyle w:val="MdEm"/>
              </w:rPr>
              <w:t>Gross Margin</w:t>
            </w:r>
          </w:p>
        </w:tc>
        <w:tc>
          <w:tcPr>
            <w:tcW w:w="0" w:type="auto"/>
            <w:tcMar>
              <w:top w:w="80" w:type="dxa"/>
              <w:left w:w="120" w:type="dxa"/>
              <w:bottom w:w="80" w:type="dxa"/>
              <w:right w:w="120" w:type="dxa"/>
            </w:tcMar>
            <w:vAlign w:val="center"/>
          </w:tcPr>
          <w:p w14:paraId="7E7FEB2C" w14:textId="77777777" w:rsidR="00AD0C3D" w:rsidRDefault="00563A24">
            <w:pPr>
              <w:pStyle w:val="MdTableCell"/>
            </w:pPr>
            <w:r>
              <w:t>70%</w:t>
            </w:r>
          </w:p>
        </w:tc>
        <w:tc>
          <w:tcPr>
            <w:tcW w:w="0" w:type="auto"/>
            <w:tcMar>
              <w:top w:w="80" w:type="dxa"/>
              <w:left w:w="120" w:type="dxa"/>
              <w:bottom w:w="80" w:type="dxa"/>
              <w:right w:w="120" w:type="dxa"/>
            </w:tcMar>
            <w:vAlign w:val="center"/>
          </w:tcPr>
          <w:p w14:paraId="0C6DEF2C" w14:textId="77777777" w:rsidR="00AD0C3D" w:rsidRDefault="00563A24">
            <w:pPr>
              <w:pStyle w:val="MdTableCell"/>
            </w:pPr>
            <w:r>
              <w:t>75%</w:t>
            </w:r>
          </w:p>
        </w:tc>
        <w:tc>
          <w:tcPr>
            <w:tcW w:w="0" w:type="auto"/>
            <w:tcMar>
              <w:top w:w="80" w:type="dxa"/>
              <w:left w:w="120" w:type="dxa"/>
              <w:bottom w:w="80" w:type="dxa"/>
              <w:right w:w="120" w:type="dxa"/>
            </w:tcMar>
            <w:vAlign w:val="center"/>
          </w:tcPr>
          <w:p w14:paraId="707D2BF2" w14:textId="77777777" w:rsidR="00AD0C3D" w:rsidRDefault="00563A24">
            <w:pPr>
              <w:pStyle w:val="MdTableCell"/>
            </w:pPr>
            <w:r>
              <w:t>87%</w:t>
            </w:r>
          </w:p>
        </w:tc>
      </w:tr>
      <w:tr w:rsidR="00AD0C3D" w14:paraId="43F1AC4F" w14:textId="77777777">
        <w:trPr>
          <w:cantSplit/>
          <w:trHeight w:val="576"/>
        </w:trPr>
        <w:tc>
          <w:tcPr>
            <w:tcW w:w="0" w:type="auto"/>
            <w:tcMar>
              <w:top w:w="80" w:type="dxa"/>
              <w:left w:w="120" w:type="dxa"/>
              <w:bottom w:w="80" w:type="dxa"/>
              <w:right w:w="120" w:type="dxa"/>
            </w:tcMar>
            <w:vAlign w:val="center"/>
          </w:tcPr>
          <w:p w14:paraId="191B09FF" w14:textId="77777777" w:rsidR="00AD0C3D" w:rsidRDefault="00AD0C3D">
            <w:pPr>
              <w:pStyle w:val="MdTableCell"/>
            </w:pPr>
          </w:p>
        </w:tc>
        <w:tc>
          <w:tcPr>
            <w:tcW w:w="0" w:type="auto"/>
            <w:tcMar>
              <w:top w:w="80" w:type="dxa"/>
              <w:left w:w="120" w:type="dxa"/>
              <w:bottom w:w="80" w:type="dxa"/>
              <w:right w:w="120" w:type="dxa"/>
            </w:tcMar>
            <w:vAlign w:val="center"/>
          </w:tcPr>
          <w:p w14:paraId="3D5B2825" w14:textId="77777777" w:rsidR="00AD0C3D" w:rsidRDefault="00AD0C3D">
            <w:pPr>
              <w:pStyle w:val="MdTableCell"/>
            </w:pPr>
          </w:p>
        </w:tc>
        <w:tc>
          <w:tcPr>
            <w:tcW w:w="0" w:type="auto"/>
            <w:tcMar>
              <w:top w:w="80" w:type="dxa"/>
              <w:left w:w="120" w:type="dxa"/>
              <w:bottom w:w="80" w:type="dxa"/>
              <w:right w:w="120" w:type="dxa"/>
            </w:tcMar>
            <w:vAlign w:val="center"/>
          </w:tcPr>
          <w:p w14:paraId="6D1FE93B" w14:textId="77777777" w:rsidR="00AD0C3D" w:rsidRDefault="00AD0C3D">
            <w:pPr>
              <w:pStyle w:val="MdTableCell"/>
            </w:pPr>
          </w:p>
        </w:tc>
        <w:tc>
          <w:tcPr>
            <w:tcW w:w="0" w:type="auto"/>
            <w:tcMar>
              <w:top w:w="80" w:type="dxa"/>
              <w:left w:w="120" w:type="dxa"/>
              <w:bottom w:w="80" w:type="dxa"/>
              <w:right w:w="120" w:type="dxa"/>
            </w:tcMar>
            <w:vAlign w:val="center"/>
          </w:tcPr>
          <w:p w14:paraId="7C437BCF" w14:textId="77777777" w:rsidR="00AD0C3D" w:rsidRDefault="00AD0C3D">
            <w:pPr>
              <w:pStyle w:val="MdTableCell"/>
            </w:pPr>
          </w:p>
        </w:tc>
      </w:tr>
      <w:tr w:rsidR="00AD0C3D" w14:paraId="051A39D6" w14:textId="77777777">
        <w:trPr>
          <w:cantSplit/>
          <w:trHeight w:val="576"/>
        </w:trPr>
        <w:tc>
          <w:tcPr>
            <w:tcW w:w="0" w:type="auto"/>
            <w:tcMar>
              <w:top w:w="80" w:type="dxa"/>
              <w:left w:w="120" w:type="dxa"/>
              <w:bottom w:w="80" w:type="dxa"/>
              <w:right w:w="120" w:type="dxa"/>
            </w:tcMar>
            <w:vAlign w:val="center"/>
          </w:tcPr>
          <w:p w14:paraId="296C3322" w14:textId="77777777" w:rsidR="00AD0C3D" w:rsidRDefault="00563A24">
            <w:pPr>
              <w:pStyle w:val="MdTableCell"/>
            </w:pPr>
            <w:r>
              <w:rPr>
                <w:rStyle w:val="MdStrong"/>
              </w:rPr>
              <w:t>Operating Expenses (OPEX)</w:t>
            </w:r>
          </w:p>
        </w:tc>
        <w:tc>
          <w:tcPr>
            <w:tcW w:w="0" w:type="auto"/>
            <w:tcMar>
              <w:top w:w="80" w:type="dxa"/>
              <w:left w:w="120" w:type="dxa"/>
              <w:bottom w:w="80" w:type="dxa"/>
              <w:right w:w="120" w:type="dxa"/>
            </w:tcMar>
            <w:vAlign w:val="center"/>
          </w:tcPr>
          <w:p w14:paraId="36F2706D" w14:textId="77777777" w:rsidR="00AD0C3D" w:rsidRDefault="00AD0C3D">
            <w:pPr>
              <w:pStyle w:val="MdTableCell"/>
            </w:pPr>
          </w:p>
        </w:tc>
        <w:tc>
          <w:tcPr>
            <w:tcW w:w="0" w:type="auto"/>
            <w:tcMar>
              <w:top w:w="80" w:type="dxa"/>
              <w:left w:w="120" w:type="dxa"/>
              <w:bottom w:w="80" w:type="dxa"/>
              <w:right w:w="120" w:type="dxa"/>
            </w:tcMar>
            <w:vAlign w:val="center"/>
          </w:tcPr>
          <w:p w14:paraId="0DCFCD9B" w14:textId="77777777" w:rsidR="00AD0C3D" w:rsidRDefault="00AD0C3D">
            <w:pPr>
              <w:pStyle w:val="MdTableCell"/>
            </w:pPr>
          </w:p>
        </w:tc>
        <w:tc>
          <w:tcPr>
            <w:tcW w:w="0" w:type="auto"/>
            <w:tcMar>
              <w:top w:w="80" w:type="dxa"/>
              <w:left w:w="120" w:type="dxa"/>
              <w:bottom w:w="80" w:type="dxa"/>
              <w:right w:w="120" w:type="dxa"/>
            </w:tcMar>
            <w:vAlign w:val="center"/>
          </w:tcPr>
          <w:p w14:paraId="780F7C23" w14:textId="77777777" w:rsidR="00AD0C3D" w:rsidRDefault="00AD0C3D">
            <w:pPr>
              <w:pStyle w:val="MdTableCell"/>
            </w:pPr>
          </w:p>
        </w:tc>
      </w:tr>
      <w:tr w:rsidR="00AD0C3D" w14:paraId="07FF2544" w14:textId="77777777">
        <w:trPr>
          <w:cantSplit/>
          <w:trHeight w:val="576"/>
        </w:trPr>
        <w:tc>
          <w:tcPr>
            <w:tcW w:w="0" w:type="auto"/>
            <w:tcMar>
              <w:top w:w="80" w:type="dxa"/>
              <w:left w:w="120" w:type="dxa"/>
              <w:bottom w:w="80" w:type="dxa"/>
              <w:right w:w="120" w:type="dxa"/>
            </w:tcMar>
            <w:vAlign w:val="center"/>
          </w:tcPr>
          <w:p w14:paraId="5A29889A" w14:textId="77777777" w:rsidR="00AD0C3D" w:rsidRDefault="00563A24">
            <w:pPr>
              <w:pStyle w:val="MdTableCell"/>
            </w:pPr>
            <w:r>
              <w:rPr>
                <w:rStyle w:val="MdEm"/>
              </w:rPr>
              <w:t>Salaries (Founders)</w:t>
            </w:r>
          </w:p>
        </w:tc>
        <w:tc>
          <w:tcPr>
            <w:tcW w:w="0" w:type="auto"/>
            <w:tcMar>
              <w:top w:w="80" w:type="dxa"/>
              <w:left w:w="120" w:type="dxa"/>
              <w:bottom w:w="80" w:type="dxa"/>
              <w:right w:w="120" w:type="dxa"/>
            </w:tcMar>
            <w:vAlign w:val="center"/>
          </w:tcPr>
          <w:p w14:paraId="066A6F30" w14:textId="77777777" w:rsidR="00AD0C3D" w:rsidRDefault="00563A24">
            <w:pPr>
              <w:pStyle w:val="MdTableCell"/>
            </w:pPr>
            <w:r>
              <w:t>PKR 0 (Sweat Equity)</w:t>
            </w:r>
          </w:p>
        </w:tc>
        <w:tc>
          <w:tcPr>
            <w:tcW w:w="0" w:type="auto"/>
            <w:tcMar>
              <w:top w:w="80" w:type="dxa"/>
              <w:left w:w="120" w:type="dxa"/>
              <w:bottom w:w="80" w:type="dxa"/>
              <w:right w:w="120" w:type="dxa"/>
            </w:tcMar>
            <w:vAlign w:val="center"/>
          </w:tcPr>
          <w:p w14:paraId="3C3845DA" w14:textId="77777777" w:rsidR="00AD0C3D" w:rsidRDefault="00563A24">
            <w:pPr>
              <w:pStyle w:val="MdTableCell"/>
            </w:pPr>
            <w:r>
              <w:t>PKR 4,000,000</w:t>
            </w:r>
          </w:p>
        </w:tc>
        <w:tc>
          <w:tcPr>
            <w:tcW w:w="0" w:type="auto"/>
            <w:tcMar>
              <w:top w:w="80" w:type="dxa"/>
              <w:left w:w="120" w:type="dxa"/>
              <w:bottom w:w="80" w:type="dxa"/>
              <w:right w:w="120" w:type="dxa"/>
            </w:tcMar>
            <w:vAlign w:val="center"/>
          </w:tcPr>
          <w:p w14:paraId="55DC85A0" w14:textId="77777777" w:rsidR="00AD0C3D" w:rsidRDefault="00563A24">
            <w:pPr>
              <w:pStyle w:val="MdTableCell"/>
            </w:pPr>
            <w:r>
              <w:t>PKR 20,000,000</w:t>
            </w:r>
          </w:p>
        </w:tc>
      </w:tr>
      <w:tr w:rsidR="00AD0C3D" w14:paraId="1C319D60" w14:textId="77777777">
        <w:trPr>
          <w:cantSplit/>
          <w:trHeight w:val="576"/>
        </w:trPr>
        <w:tc>
          <w:tcPr>
            <w:tcW w:w="0" w:type="auto"/>
            <w:tcMar>
              <w:top w:w="80" w:type="dxa"/>
              <w:left w:w="120" w:type="dxa"/>
              <w:bottom w:w="80" w:type="dxa"/>
              <w:right w:w="120" w:type="dxa"/>
            </w:tcMar>
            <w:vAlign w:val="center"/>
          </w:tcPr>
          <w:p w14:paraId="624568E2" w14:textId="77777777" w:rsidR="00AD0C3D" w:rsidRDefault="00563A24">
            <w:pPr>
              <w:pStyle w:val="MdTableCell"/>
            </w:pPr>
            <w:r>
              <w:rPr>
                <w:rStyle w:val="MdEm"/>
              </w:rPr>
              <w:t>Marketing</w:t>
            </w:r>
          </w:p>
        </w:tc>
        <w:tc>
          <w:tcPr>
            <w:tcW w:w="0" w:type="auto"/>
            <w:tcMar>
              <w:top w:w="80" w:type="dxa"/>
              <w:left w:w="120" w:type="dxa"/>
              <w:bottom w:w="80" w:type="dxa"/>
              <w:right w:w="120" w:type="dxa"/>
            </w:tcMar>
            <w:vAlign w:val="center"/>
          </w:tcPr>
          <w:p w14:paraId="1BD5955F" w14:textId="77777777" w:rsidR="00AD0C3D" w:rsidRDefault="00563A24">
            <w:pPr>
              <w:pStyle w:val="MdTableCell"/>
            </w:pPr>
            <w:r>
              <w:t>PKR 50,000</w:t>
            </w:r>
          </w:p>
        </w:tc>
        <w:tc>
          <w:tcPr>
            <w:tcW w:w="0" w:type="auto"/>
            <w:tcMar>
              <w:top w:w="80" w:type="dxa"/>
              <w:left w:w="120" w:type="dxa"/>
              <w:bottom w:w="80" w:type="dxa"/>
              <w:right w:w="120" w:type="dxa"/>
            </w:tcMar>
            <w:vAlign w:val="center"/>
          </w:tcPr>
          <w:p w14:paraId="6BD02D3C" w14:textId="77777777" w:rsidR="00AD0C3D" w:rsidRDefault="00563A24">
            <w:pPr>
              <w:pStyle w:val="MdTableCell"/>
            </w:pPr>
            <w:r>
              <w:t>PKR 1,000,000</w:t>
            </w:r>
          </w:p>
        </w:tc>
        <w:tc>
          <w:tcPr>
            <w:tcW w:w="0" w:type="auto"/>
            <w:tcMar>
              <w:top w:w="80" w:type="dxa"/>
              <w:left w:w="120" w:type="dxa"/>
              <w:bottom w:w="80" w:type="dxa"/>
              <w:right w:w="120" w:type="dxa"/>
            </w:tcMar>
            <w:vAlign w:val="center"/>
          </w:tcPr>
          <w:p w14:paraId="2C643AD4" w14:textId="77777777" w:rsidR="00AD0C3D" w:rsidRDefault="00563A24">
            <w:pPr>
              <w:pStyle w:val="MdTableCell"/>
            </w:pPr>
            <w:r>
              <w:t>PKR 15,000,000</w:t>
            </w:r>
          </w:p>
        </w:tc>
      </w:tr>
      <w:tr w:rsidR="00AD0C3D" w14:paraId="3D3B9014" w14:textId="77777777">
        <w:trPr>
          <w:cantSplit/>
          <w:trHeight w:val="576"/>
        </w:trPr>
        <w:tc>
          <w:tcPr>
            <w:tcW w:w="0" w:type="auto"/>
            <w:tcMar>
              <w:top w:w="80" w:type="dxa"/>
              <w:left w:w="120" w:type="dxa"/>
              <w:bottom w:w="80" w:type="dxa"/>
              <w:right w:w="120" w:type="dxa"/>
            </w:tcMar>
            <w:vAlign w:val="center"/>
          </w:tcPr>
          <w:p w14:paraId="366F34DB" w14:textId="77777777" w:rsidR="00AD0C3D" w:rsidRDefault="00563A24">
            <w:pPr>
              <w:pStyle w:val="MdTableCell"/>
            </w:pPr>
            <w:r>
              <w:rPr>
                <w:rStyle w:val="MdEm"/>
              </w:rPr>
              <w:lastRenderedPageBreak/>
              <w:t>Legal/Admin</w:t>
            </w:r>
          </w:p>
        </w:tc>
        <w:tc>
          <w:tcPr>
            <w:tcW w:w="0" w:type="auto"/>
            <w:tcMar>
              <w:top w:w="80" w:type="dxa"/>
              <w:left w:w="120" w:type="dxa"/>
              <w:bottom w:w="80" w:type="dxa"/>
              <w:right w:w="120" w:type="dxa"/>
            </w:tcMar>
            <w:vAlign w:val="center"/>
          </w:tcPr>
          <w:p w14:paraId="634B8C40" w14:textId="77777777" w:rsidR="00AD0C3D" w:rsidRDefault="00563A24">
            <w:pPr>
              <w:pStyle w:val="MdTableCell"/>
            </w:pPr>
            <w:r>
              <w:t>PKR 100,000</w:t>
            </w:r>
          </w:p>
        </w:tc>
        <w:tc>
          <w:tcPr>
            <w:tcW w:w="0" w:type="auto"/>
            <w:tcMar>
              <w:top w:w="80" w:type="dxa"/>
              <w:left w:w="120" w:type="dxa"/>
              <w:bottom w:w="80" w:type="dxa"/>
              <w:right w:w="120" w:type="dxa"/>
            </w:tcMar>
            <w:vAlign w:val="center"/>
          </w:tcPr>
          <w:p w14:paraId="64505328" w14:textId="77777777" w:rsidR="00AD0C3D" w:rsidRDefault="00563A24">
            <w:pPr>
              <w:pStyle w:val="MdTableCell"/>
            </w:pPr>
            <w:r>
              <w:t>PKR 500,000</w:t>
            </w:r>
          </w:p>
        </w:tc>
        <w:tc>
          <w:tcPr>
            <w:tcW w:w="0" w:type="auto"/>
            <w:tcMar>
              <w:top w:w="80" w:type="dxa"/>
              <w:left w:w="120" w:type="dxa"/>
              <w:bottom w:w="80" w:type="dxa"/>
              <w:right w:w="120" w:type="dxa"/>
            </w:tcMar>
            <w:vAlign w:val="center"/>
          </w:tcPr>
          <w:p w14:paraId="7893128C" w14:textId="77777777" w:rsidR="00AD0C3D" w:rsidRDefault="00563A24">
            <w:pPr>
              <w:pStyle w:val="MdTableCell"/>
            </w:pPr>
            <w:r>
              <w:t>PKR 2,000,000</w:t>
            </w:r>
          </w:p>
        </w:tc>
      </w:tr>
      <w:tr w:rsidR="00AD0C3D" w14:paraId="6407FECD" w14:textId="77777777">
        <w:trPr>
          <w:cantSplit/>
          <w:trHeight w:val="576"/>
        </w:trPr>
        <w:tc>
          <w:tcPr>
            <w:tcW w:w="0" w:type="auto"/>
            <w:tcMar>
              <w:top w:w="80" w:type="dxa"/>
              <w:left w:w="120" w:type="dxa"/>
              <w:bottom w:w="80" w:type="dxa"/>
              <w:right w:w="120" w:type="dxa"/>
            </w:tcMar>
            <w:vAlign w:val="center"/>
          </w:tcPr>
          <w:p w14:paraId="311315A0" w14:textId="77777777" w:rsidR="00AD0C3D" w:rsidRDefault="00563A24">
            <w:pPr>
              <w:pStyle w:val="MdTableCell"/>
            </w:pPr>
            <w:r>
              <w:rPr>
                <w:rStyle w:val="MdStrong"/>
              </w:rPr>
              <w:t>Total Expenses</w:t>
            </w:r>
          </w:p>
        </w:tc>
        <w:tc>
          <w:tcPr>
            <w:tcW w:w="0" w:type="auto"/>
            <w:tcMar>
              <w:top w:w="80" w:type="dxa"/>
              <w:left w:w="120" w:type="dxa"/>
              <w:bottom w:w="80" w:type="dxa"/>
              <w:right w:w="120" w:type="dxa"/>
            </w:tcMar>
            <w:vAlign w:val="center"/>
          </w:tcPr>
          <w:p w14:paraId="4431641B" w14:textId="77777777" w:rsidR="00AD0C3D" w:rsidRDefault="00563A24">
            <w:pPr>
              <w:pStyle w:val="MdTableCell"/>
            </w:pPr>
            <w:r>
              <w:t>PKR 150,000</w:t>
            </w:r>
          </w:p>
        </w:tc>
        <w:tc>
          <w:tcPr>
            <w:tcW w:w="0" w:type="auto"/>
            <w:tcMar>
              <w:top w:w="80" w:type="dxa"/>
              <w:left w:w="120" w:type="dxa"/>
              <w:bottom w:w="80" w:type="dxa"/>
              <w:right w:w="120" w:type="dxa"/>
            </w:tcMar>
            <w:vAlign w:val="center"/>
          </w:tcPr>
          <w:p w14:paraId="35DA3680" w14:textId="77777777" w:rsidR="00AD0C3D" w:rsidRDefault="00563A24">
            <w:pPr>
              <w:pStyle w:val="MdTableCell"/>
            </w:pPr>
            <w:r>
              <w:t>PKR 5,500,000</w:t>
            </w:r>
          </w:p>
        </w:tc>
        <w:tc>
          <w:tcPr>
            <w:tcW w:w="0" w:type="auto"/>
            <w:tcMar>
              <w:top w:w="80" w:type="dxa"/>
              <w:left w:w="120" w:type="dxa"/>
              <w:bottom w:w="80" w:type="dxa"/>
              <w:right w:w="120" w:type="dxa"/>
            </w:tcMar>
            <w:vAlign w:val="center"/>
          </w:tcPr>
          <w:p w14:paraId="0F69AC69" w14:textId="77777777" w:rsidR="00AD0C3D" w:rsidRDefault="00563A24">
            <w:pPr>
              <w:pStyle w:val="MdTableCell"/>
            </w:pPr>
            <w:r>
              <w:t>PKR 37,000,000</w:t>
            </w:r>
          </w:p>
        </w:tc>
      </w:tr>
      <w:tr w:rsidR="00AD0C3D" w14:paraId="350EC354" w14:textId="77777777">
        <w:trPr>
          <w:cantSplit/>
          <w:trHeight w:val="576"/>
        </w:trPr>
        <w:tc>
          <w:tcPr>
            <w:tcW w:w="0" w:type="auto"/>
            <w:tcMar>
              <w:top w:w="80" w:type="dxa"/>
              <w:left w:w="120" w:type="dxa"/>
              <w:bottom w:w="80" w:type="dxa"/>
              <w:right w:w="120" w:type="dxa"/>
            </w:tcMar>
            <w:vAlign w:val="center"/>
          </w:tcPr>
          <w:p w14:paraId="21C6E354" w14:textId="77777777" w:rsidR="00AD0C3D" w:rsidRDefault="00AD0C3D">
            <w:pPr>
              <w:pStyle w:val="MdTableCell"/>
            </w:pPr>
          </w:p>
        </w:tc>
        <w:tc>
          <w:tcPr>
            <w:tcW w:w="0" w:type="auto"/>
            <w:tcMar>
              <w:top w:w="80" w:type="dxa"/>
              <w:left w:w="120" w:type="dxa"/>
              <w:bottom w:w="80" w:type="dxa"/>
              <w:right w:w="120" w:type="dxa"/>
            </w:tcMar>
            <w:vAlign w:val="center"/>
          </w:tcPr>
          <w:p w14:paraId="660BD3B9" w14:textId="77777777" w:rsidR="00AD0C3D" w:rsidRDefault="00AD0C3D">
            <w:pPr>
              <w:pStyle w:val="MdTableCell"/>
            </w:pPr>
          </w:p>
        </w:tc>
        <w:tc>
          <w:tcPr>
            <w:tcW w:w="0" w:type="auto"/>
            <w:tcMar>
              <w:top w:w="80" w:type="dxa"/>
              <w:left w:w="120" w:type="dxa"/>
              <w:bottom w:w="80" w:type="dxa"/>
              <w:right w:w="120" w:type="dxa"/>
            </w:tcMar>
            <w:vAlign w:val="center"/>
          </w:tcPr>
          <w:p w14:paraId="6EC6419C" w14:textId="77777777" w:rsidR="00AD0C3D" w:rsidRDefault="00AD0C3D">
            <w:pPr>
              <w:pStyle w:val="MdTableCell"/>
            </w:pPr>
          </w:p>
        </w:tc>
        <w:tc>
          <w:tcPr>
            <w:tcW w:w="0" w:type="auto"/>
            <w:tcMar>
              <w:top w:w="80" w:type="dxa"/>
              <w:left w:w="120" w:type="dxa"/>
              <w:bottom w:w="80" w:type="dxa"/>
              <w:right w:w="120" w:type="dxa"/>
            </w:tcMar>
            <w:vAlign w:val="center"/>
          </w:tcPr>
          <w:p w14:paraId="46D002F8" w14:textId="77777777" w:rsidR="00AD0C3D" w:rsidRDefault="00AD0C3D">
            <w:pPr>
              <w:pStyle w:val="MdTableCell"/>
            </w:pPr>
          </w:p>
        </w:tc>
      </w:tr>
      <w:tr w:rsidR="00AD0C3D" w14:paraId="73B22087"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12684230" w14:textId="77777777" w:rsidR="00AD0C3D" w:rsidRDefault="00563A24">
            <w:pPr>
              <w:pStyle w:val="MdTableCell"/>
            </w:pPr>
            <w:r>
              <w:rPr>
                <w:rStyle w:val="MdStrong"/>
              </w:rPr>
              <w:t>Net Profit (EBITDA)</w:t>
            </w:r>
          </w:p>
        </w:tc>
        <w:tc>
          <w:tcPr>
            <w:tcW w:w="0" w:type="auto"/>
            <w:tcBorders>
              <w:bottom w:val="single" w:sz="4" w:space="0" w:color="E1E4E8"/>
            </w:tcBorders>
            <w:tcMar>
              <w:top w:w="80" w:type="dxa"/>
              <w:left w:w="120" w:type="dxa"/>
              <w:bottom w:w="80" w:type="dxa"/>
              <w:right w:w="120" w:type="dxa"/>
            </w:tcMar>
            <w:vAlign w:val="center"/>
          </w:tcPr>
          <w:p w14:paraId="44BFE8A7" w14:textId="77777777" w:rsidR="00AD0C3D" w:rsidRDefault="00563A24">
            <w:pPr>
              <w:pStyle w:val="MdTableCell"/>
            </w:pPr>
            <w:r>
              <w:rPr>
                <w:rStyle w:val="MdStrong"/>
              </w:rPr>
              <w:t>PKR 550,000</w:t>
            </w:r>
          </w:p>
        </w:tc>
        <w:tc>
          <w:tcPr>
            <w:tcW w:w="0" w:type="auto"/>
            <w:tcBorders>
              <w:bottom w:val="single" w:sz="4" w:space="0" w:color="E1E4E8"/>
            </w:tcBorders>
            <w:tcMar>
              <w:top w:w="80" w:type="dxa"/>
              <w:left w:w="120" w:type="dxa"/>
              <w:bottom w:w="80" w:type="dxa"/>
              <w:right w:w="120" w:type="dxa"/>
            </w:tcMar>
            <w:vAlign w:val="center"/>
          </w:tcPr>
          <w:p w14:paraId="114D37DF" w14:textId="77777777" w:rsidR="00AD0C3D" w:rsidRDefault="00563A24">
            <w:pPr>
              <w:pStyle w:val="MdTableCell"/>
            </w:pPr>
            <w:r>
              <w:rPr>
                <w:rStyle w:val="MdStrong"/>
              </w:rPr>
              <w:t>PKR 2,000,000</w:t>
            </w:r>
          </w:p>
        </w:tc>
        <w:tc>
          <w:tcPr>
            <w:tcW w:w="0" w:type="auto"/>
            <w:tcBorders>
              <w:bottom w:val="single" w:sz="4" w:space="0" w:color="E1E4E8"/>
            </w:tcBorders>
            <w:tcMar>
              <w:top w:w="80" w:type="dxa"/>
              <w:left w:w="120" w:type="dxa"/>
              <w:bottom w:w="80" w:type="dxa"/>
              <w:right w:w="120" w:type="dxa"/>
            </w:tcMar>
            <w:vAlign w:val="center"/>
          </w:tcPr>
          <w:p w14:paraId="5A651A63" w14:textId="77777777" w:rsidR="00AD0C3D" w:rsidRDefault="00563A24">
            <w:pPr>
              <w:pStyle w:val="MdTableCell"/>
            </w:pPr>
            <w:r>
              <w:rPr>
                <w:rStyle w:val="MdStrong"/>
              </w:rPr>
              <w:t>PKR 50,000,000</w:t>
            </w:r>
          </w:p>
        </w:tc>
      </w:tr>
    </w:tbl>
    <w:p w14:paraId="1396CFB6" w14:textId="77777777" w:rsidR="00AD0C3D" w:rsidRDefault="00563A24" w:rsidP="00404161">
      <w:pPr>
        <w:pStyle w:val="MdParagraph"/>
        <w:jc w:val="both"/>
      </w:pPr>
      <w:r>
        <w:rPr>
          <w:rStyle w:val="MdStrong"/>
        </w:rPr>
        <w:t>Analysis:</w:t>
      </w:r>
    </w:p>
    <w:p w14:paraId="1BAB258D" w14:textId="77777777" w:rsidR="00AD0C3D" w:rsidRDefault="00563A24" w:rsidP="00404161">
      <w:pPr>
        <w:pStyle w:val="MdListItem"/>
        <w:numPr>
          <w:ilvl w:val="0"/>
          <w:numId w:val="2"/>
        </w:numPr>
        <w:spacing w:line="276" w:lineRule="auto"/>
        <w:jc w:val="both"/>
      </w:pPr>
      <w:r>
        <w:t>Year 1 is lean. We minimize costs by founders taking no salary and using free credits. The focus is purely on product-market fit.</w:t>
      </w:r>
    </w:p>
    <w:p w14:paraId="0FCC610D" w14:textId="77777777" w:rsidR="00AD0C3D" w:rsidRDefault="00563A24" w:rsidP="00404161">
      <w:pPr>
        <w:pStyle w:val="MdListItem"/>
        <w:numPr>
          <w:ilvl w:val="0"/>
          <w:numId w:val="2"/>
        </w:numPr>
        <w:spacing w:line="276" w:lineRule="auto"/>
        <w:jc w:val="both"/>
      </w:pPr>
      <w:r>
        <w:t>Year 2 sees the introduction of salaries as we become sustainable.</w:t>
      </w:r>
    </w:p>
    <w:p w14:paraId="22B9C6FF" w14:textId="2441D8F0" w:rsidR="007904F3" w:rsidRPr="007904F3" w:rsidRDefault="00563A24" w:rsidP="00404161">
      <w:pPr>
        <w:pStyle w:val="MdListItem"/>
        <w:numPr>
          <w:ilvl w:val="0"/>
          <w:numId w:val="2"/>
        </w:numPr>
        <w:spacing w:line="276" w:lineRule="auto"/>
        <w:jc w:val="both"/>
      </w:pPr>
      <w:r>
        <w:t>Year 3 demonstrates the massive leverage of software. Revenue 10x's, but costs only 5x.</w:t>
      </w:r>
    </w:p>
    <w:p w14:paraId="0D1F5493" w14:textId="1EB862FA" w:rsidR="00AD0C3D" w:rsidRPr="00BC737F" w:rsidRDefault="00563A24" w:rsidP="00BC737F">
      <w:pPr>
        <w:pStyle w:val="Heading2"/>
        <w:rPr>
          <w:b/>
          <w:bCs/>
          <w:color w:val="000000" w:themeColor="text1"/>
        </w:rPr>
      </w:pPr>
      <w:r w:rsidRPr="00BC737F">
        <w:rPr>
          <w:b/>
          <w:bCs/>
          <w:color w:val="000000" w:themeColor="text1"/>
        </w:rPr>
        <w:t>13. Risk Analysis and Mitigation</w:t>
      </w:r>
    </w:p>
    <w:p w14:paraId="57D8020C" w14:textId="089F55AF" w:rsidR="00404161" w:rsidRPr="00404161" w:rsidRDefault="00563A24" w:rsidP="00404161">
      <w:pPr>
        <w:pStyle w:val="MdParagraph"/>
        <w:ind w:left="360"/>
        <w:jc w:val="both"/>
        <w:rPr>
          <w:lang w:val="en-US"/>
        </w:rPr>
      </w:pPr>
      <w:r w:rsidRPr="00404161">
        <w:t>Every venture carries risk. We have identified key threats and developed mitigation strategies.</w:t>
      </w:r>
    </w:p>
    <w:p w14:paraId="3D080741" w14:textId="77777777" w:rsidR="007904F3" w:rsidRPr="00BC737F" w:rsidRDefault="007904F3" w:rsidP="00BC737F">
      <w:pPr>
        <w:pStyle w:val="Heading2"/>
        <w:rPr>
          <w:b/>
          <w:bCs/>
          <w:color w:val="000000" w:themeColor="text1"/>
        </w:rPr>
      </w:pPr>
      <w:r w:rsidRPr="00BC737F">
        <w:rPr>
          <w:b/>
          <w:bCs/>
          <w:color w:val="000000" w:themeColor="text1"/>
        </w:rPr>
        <w:t>13.1 Technical Risks</w:t>
      </w:r>
    </w:p>
    <w:p w14:paraId="780B102B" w14:textId="1CBBC534" w:rsidR="007904F3" w:rsidRPr="006A3DB9" w:rsidRDefault="007904F3" w:rsidP="00404161">
      <w:pPr>
        <w:pStyle w:val="MdSpace"/>
        <w:spacing w:before="240" w:after="60"/>
        <w:ind w:left="360"/>
        <w:jc w:val="both"/>
        <w:rPr>
          <w:sz w:val="24"/>
          <w:szCs w:val="24"/>
        </w:rPr>
      </w:pPr>
      <w:r w:rsidRPr="006A3DB9">
        <w:rPr>
          <w:b/>
          <w:bCs/>
          <w:sz w:val="24"/>
          <w:szCs w:val="24"/>
        </w:rPr>
        <w:t>Risk:</w:t>
      </w:r>
      <w:r w:rsidRPr="006A3DB9">
        <w:rPr>
          <w:sz w:val="24"/>
          <w:szCs w:val="24"/>
        </w:rPr>
        <w:t xml:space="preserve"> AI Hallucination. The AI may come up with detailed and nonsense or legally dangerous questions.</w:t>
      </w:r>
    </w:p>
    <w:p w14:paraId="2C7150C8" w14:textId="77B6DACC" w:rsidR="007904F3" w:rsidRPr="007904F3" w:rsidRDefault="007904F3" w:rsidP="00BC737F">
      <w:pPr>
        <w:pStyle w:val="MdSpace"/>
        <w:spacing w:before="240" w:after="60"/>
        <w:ind w:left="360"/>
        <w:jc w:val="both"/>
        <w:rPr>
          <w:sz w:val="22"/>
          <w:szCs w:val="22"/>
        </w:rPr>
      </w:pPr>
      <w:r w:rsidRPr="007904F3">
        <w:rPr>
          <w:b/>
          <w:bCs/>
          <w:sz w:val="22"/>
          <w:szCs w:val="22"/>
        </w:rPr>
        <w:t>Mitigation</w:t>
      </w:r>
      <w:r w:rsidRPr="006A3DB9">
        <w:rPr>
          <w:b/>
          <w:bCs/>
          <w:sz w:val="24"/>
          <w:szCs w:val="24"/>
        </w:rPr>
        <w:t>:</w:t>
      </w:r>
      <w:r w:rsidRPr="006A3DB9">
        <w:rPr>
          <w:sz w:val="24"/>
          <w:szCs w:val="24"/>
        </w:rPr>
        <w:t xml:space="preserve"> We adopt a human-in-the-Loop UI. The AI is never published, it is just a draft that the user has to go through. RAG (Retrieval Augmented Generation) is also used to base the AI on the best practices of survey methodology.</w:t>
      </w:r>
    </w:p>
    <w:p w14:paraId="1234D623" w14:textId="77777777" w:rsidR="007904F3" w:rsidRPr="00BC737F" w:rsidRDefault="007904F3" w:rsidP="00BC737F">
      <w:pPr>
        <w:pStyle w:val="Heading2"/>
        <w:rPr>
          <w:b/>
          <w:bCs/>
          <w:color w:val="000000" w:themeColor="text1"/>
        </w:rPr>
      </w:pPr>
      <w:r w:rsidRPr="00BC737F">
        <w:rPr>
          <w:b/>
          <w:bCs/>
          <w:color w:val="000000" w:themeColor="text1"/>
        </w:rPr>
        <w:t>13.2 Financial Risks</w:t>
      </w:r>
    </w:p>
    <w:p w14:paraId="1007A927" w14:textId="6A8917FB" w:rsidR="007904F3" w:rsidRPr="006A3DB9" w:rsidRDefault="007904F3" w:rsidP="006A3DB9">
      <w:pPr>
        <w:pStyle w:val="MdSpace"/>
        <w:spacing w:before="240" w:after="60"/>
        <w:ind w:left="360"/>
        <w:jc w:val="both"/>
        <w:rPr>
          <w:sz w:val="24"/>
          <w:szCs w:val="24"/>
        </w:rPr>
      </w:pPr>
      <w:r w:rsidRPr="006A3DB9">
        <w:rPr>
          <w:b/>
          <w:bCs/>
          <w:sz w:val="24"/>
          <w:szCs w:val="24"/>
        </w:rPr>
        <w:t>Risk:</w:t>
      </w:r>
      <w:r w:rsidRPr="006A3DB9">
        <w:rPr>
          <w:sz w:val="24"/>
          <w:szCs w:val="24"/>
        </w:rPr>
        <w:t xml:space="preserve"> API Cost Spike. Provided a malicious user codes in a bot to create 1 million surveys, we are going to run out of money overnight on then OpenAI bill.</w:t>
      </w:r>
    </w:p>
    <w:p w14:paraId="04A62EA1" w14:textId="06CAF52B" w:rsidR="007904F3" w:rsidRPr="007904F3" w:rsidRDefault="007904F3" w:rsidP="00BC737F">
      <w:pPr>
        <w:pStyle w:val="MdSpace"/>
        <w:spacing w:before="240" w:after="60"/>
        <w:ind w:left="360"/>
        <w:jc w:val="both"/>
        <w:rPr>
          <w:sz w:val="22"/>
          <w:szCs w:val="22"/>
        </w:rPr>
      </w:pPr>
      <w:r w:rsidRPr="006A3DB9">
        <w:rPr>
          <w:b/>
          <w:bCs/>
          <w:sz w:val="24"/>
          <w:szCs w:val="24"/>
        </w:rPr>
        <w:t>Mitigation:</w:t>
      </w:r>
      <w:r w:rsidRPr="006A3DB9">
        <w:rPr>
          <w:sz w:val="24"/>
          <w:szCs w:val="24"/>
        </w:rPr>
        <w:t xml:space="preserve"> Strict rate limiting (Throttling) API level. On-the-house users limit themselves to 50 generations/month. We also have Hard Budget </w:t>
      </w:r>
      <w:r w:rsidRPr="007904F3">
        <w:rPr>
          <w:sz w:val="22"/>
          <w:szCs w:val="22"/>
        </w:rPr>
        <w:t>Caps to our AWS account whereby it is automatically killed in case limits are exceeded.</w:t>
      </w:r>
    </w:p>
    <w:p w14:paraId="7657817E" w14:textId="77777777" w:rsidR="007904F3" w:rsidRPr="00BC737F" w:rsidRDefault="007904F3" w:rsidP="00BC737F">
      <w:pPr>
        <w:pStyle w:val="Heading2"/>
        <w:rPr>
          <w:b/>
          <w:bCs/>
          <w:color w:val="000000" w:themeColor="text1"/>
        </w:rPr>
      </w:pPr>
      <w:r w:rsidRPr="00BC737F">
        <w:rPr>
          <w:b/>
          <w:bCs/>
          <w:color w:val="000000" w:themeColor="text1"/>
        </w:rPr>
        <w:t>13.3 Market Risks</w:t>
      </w:r>
    </w:p>
    <w:p w14:paraId="160FC905" w14:textId="77777777" w:rsidR="007904F3" w:rsidRPr="007904F3" w:rsidRDefault="007904F3" w:rsidP="006A3DB9">
      <w:pPr>
        <w:pStyle w:val="MdSpace"/>
        <w:spacing w:before="240" w:after="60"/>
        <w:ind w:left="360"/>
        <w:jc w:val="both"/>
        <w:rPr>
          <w:sz w:val="22"/>
          <w:szCs w:val="22"/>
        </w:rPr>
      </w:pPr>
      <w:r w:rsidRPr="007904F3">
        <w:rPr>
          <w:b/>
          <w:bCs/>
          <w:sz w:val="22"/>
          <w:szCs w:val="22"/>
        </w:rPr>
        <w:t>Risk:</w:t>
      </w:r>
      <w:r w:rsidRPr="007904F3">
        <w:rPr>
          <w:sz w:val="22"/>
          <w:szCs w:val="22"/>
        </w:rPr>
        <w:t xml:space="preserve"> Giants Parity on features. The same AI functionality is published by Google or SurveyMonkey.</w:t>
      </w:r>
    </w:p>
    <w:p w14:paraId="5F945E61" w14:textId="3DF13510" w:rsidR="007904F3" w:rsidRPr="007904F3" w:rsidRDefault="007904F3" w:rsidP="00BC737F">
      <w:pPr>
        <w:pStyle w:val="MdSpace"/>
        <w:spacing w:before="240" w:after="60"/>
        <w:ind w:left="360"/>
        <w:jc w:val="both"/>
        <w:rPr>
          <w:sz w:val="22"/>
          <w:szCs w:val="22"/>
        </w:rPr>
      </w:pPr>
      <w:r w:rsidRPr="007904F3">
        <w:rPr>
          <w:b/>
          <w:bCs/>
          <w:sz w:val="22"/>
          <w:szCs w:val="22"/>
        </w:rPr>
        <w:t>Mitigation:</w:t>
      </w:r>
      <w:r w:rsidRPr="007904F3">
        <w:rPr>
          <w:sz w:val="22"/>
          <w:szCs w:val="22"/>
        </w:rPr>
        <w:t xml:space="preserve"> we concentrate on Niche Specificity. Google will build "Generic AI". We are going to develop either "HR Specific AI" or "Academic Specific AI. Deep vertical specialization is better than generalization.</w:t>
      </w:r>
    </w:p>
    <w:p w14:paraId="59F5AB8B" w14:textId="77777777" w:rsidR="007904F3" w:rsidRPr="00BC737F" w:rsidRDefault="007904F3" w:rsidP="00BC737F">
      <w:pPr>
        <w:pStyle w:val="Heading2"/>
        <w:rPr>
          <w:b/>
          <w:bCs/>
          <w:color w:val="000000" w:themeColor="text1"/>
        </w:rPr>
      </w:pPr>
      <w:r w:rsidRPr="00BC737F">
        <w:rPr>
          <w:b/>
          <w:bCs/>
          <w:color w:val="000000" w:themeColor="text1"/>
        </w:rPr>
        <w:lastRenderedPageBreak/>
        <w:t>13.4 Compliance Risks</w:t>
      </w:r>
    </w:p>
    <w:p w14:paraId="40C2DA73" w14:textId="028D951C" w:rsidR="007904F3" w:rsidRPr="007904F3" w:rsidRDefault="007904F3" w:rsidP="006A3DB9">
      <w:pPr>
        <w:pStyle w:val="MdSpace"/>
        <w:spacing w:before="240" w:after="60"/>
        <w:ind w:left="360"/>
        <w:jc w:val="both"/>
        <w:rPr>
          <w:sz w:val="22"/>
          <w:szCs w:val="22"/>
        </w:rPr>
      </w:pPr>
      <w:r w:rsidRPr="007904F3">
        <w:rPr>
          <w:b/>
          <w:bCs/>
          <w:sz w:val="22"/>
          <w:szCs w:val="22"/>
        </w:rPr>
        <w:t>Risk:</w:t>
      </w:r>
      <w:r w:rsidRPr="007904F3">
        <w:rPr>
          <w:sz w:val="22"/>
          <w:szCs w:val="22"/>
        </w:rPr>
        <w:t xml:space="preserve"> Data leakage to users resulting in law suits.</w:t>
      </w:r>
    </w:p>
    <w:p w14:paraId="788C39B1" w14:textId="0D587888" w:rsidR="00AD0C3D" w:rsidRDefault="007904F3" w:rsidP="006A3DB9">
      <w:pPr>
        <w:pStyle w:val="MdSpace"/>
        <w:spacing w:before="240" w:after="60"/>
        <w:ind w:left="360"/>
        <w:jc w:val="both"/>
        <w:rPr>
          <w:sz w:val="22"/>
          <w:szCs w:val="22"/>
        </w:rPr>
      </w:pPr>
      <w:r w:rsidRPr="007904F3">
        <w:rPr>
          <w:b/>
          <w:bCs/>
          <w:sz w:val="22"/>
          <w:szCs w:val="22"/>
        </w:rPr>
        <w:t>Mitigation:</w:t>
      </w:r>
      <w:r w:rsidRPr="007904F3">
        <w:rPr>
          <w:sz w:val="22"/>
          <w:szCs w:val="22"/>
        </w:rPr>
        <w:t xml:space="preserve"> We gather bare minimum data. We do not have credit card data (managed by Stripe). Our defense is hardened two times a year through a process called Penetration Testing (Ethical Hacking).</w:t>
      </w:r>
    </w:p>
    <w:p w14:paraId="1CC70E7B" w14:textId="77777777" w:rsidR="00BC737F" w:rsidRPr="006A3DB9" w:rsidRDefault="00BC737F" w:rsidP="006A3DB9">
      <w:pPr>
        <w:pStyle w:val="MdSpace"/>
        <w:spacing w:before="240" w:after="60"/>
        <w:ind w:left="360"/>
        <w:jc w:val="both"/>
        <w:rPr>
          <w:sz w:val="22"/>
          <w:szCs w:val="22"/>
          <w:lang w:val="en-US"/>
        </w:rPr>
      </w:pPr>
    </w:p>
    <w:p w14:paraId="368E2A1F" w14:textId="77777777" w:rsidR="00AD0C3D" w:rsidRPr="00BC737F" w:rsidRDefault="00563A24" w:rsidP="00BC737F">
      <w:pPr>
        <w:pStyle w:val="Heading1"/>
        <w:rPr>
          <w:b/>
          <w:bCs/>
          <w:color w:val="000000" w:themeColor="text1"/>
        </w:rPr>
      </w:pPr>
      <w:r w:rsidRPr="00BC737F">
        <w:rPr>
          <w:b/>
          <w:bCs/>
          <w:color w:val="000000" w:themeColor="text1"/>
        </w:rPr>
        <w:t>14. Milestones and Execution Plan</w:t>
      </w:r>
    </w:p>
    <w:p w14:paraId="6ACDF95B" w14:textId="77777777" w:rsidR="00592B83" w:rsidRPr="00592B83" w:rsidRDefault="00592B83" w:rsidP="00592B83">
      <w:pPr>
        <w:pStyle w:val="MdHr"/>
        <w:pBdr>
          <w:bottom w:val="single" w:sz="6" w:space="1" w:color="auto"/>
        </w:pBdr>
        <w:rPr>
          <w:b/>
          <w:bCs/>
          <w:sz w:val="22"/>
          <w:szCs w:val="22"/>
        </w:rPr>
      </w:pPr>
      <w:r w:rsidRPr="00592B83">
        <w:rPr>
          <w:b/>
          <w:bCs/>
          <w:sz w:val="22"/>
          <w:szCs w:val="22"/>
        </w:rPr>
        <w:t>Phase 1: The Build (1-3 Months) Current Status.</w:t>
      </w:r>
    </w:p>
    <w:p w14:paraId="7AE403E1" w14:textId="26430732" w:rsidR="00592B83" w:rsidRPr="00592B83" w:rsidRDefault="00592B83" w:rsidP="00592B83">
      <w:pPr>
        <w:pStyle w:val="MdHr"/>
        <w:pBdr>
          <w:bottom w:val="single" w:sz="6" w:space="1" w:color="auto"/>
        </w:pBdr>
        <w:rPr>
          <w:sz w:val="22"/>
          <w:szCs w:val="22"/>
        </w:rPr>
      </w:pPr>
      <w:r w:rsidRPr="00592B83">
        <w:rPr>
          <w:b/>
          <w:bCs/>
          <w:sz w:val="22"/>
          <w:szCs w:val="22"/>
        </w:rPr>
        <w:t>Goal:</w:t>
      </w:r>
      <w:r w:rsidRPr="00592B83">
        <w:rPr>
          <w:sz w:val="22"/>
          <w:szCs w:val="22"/>
        </w:rPr>
        <w:t xml:space="preserve"> Complete MVP Feature</w:t>
      </w:r>
    </w:p>
    <w:p w14:paraId="77046E29" w14:textId="7477C242" w:rsidR="00592B83" w:rsidRPr="00592B83" w:rsidRDefault="00592B83" w:rsidP="00592B83">
      <w:pPr>
        <w:pStyle w:val="MdHr"/>
        <w:pBdr>
          <w:bottom w:val="single" w:sz="6" w:space="1" w:color="auto"/>
        </w:pBdr>
        <w:rPr>
          <w:sz w:val="22"/>
          <w:szCs w:val="22"/>
        </w:rPr>
      </w:pPr>
      <w:r w:rsidRPr="00592B83">
        <w:rPr>
          <w:sz w:val="22"/>
          <w:szCs w:val="22"/>
        </w:rPr>
        <w:t>Milestones:</w:t>
      </w:r>
    </w:p>
    <w:p w14:paraId="00031F86" w14:textId="6F5A9C76" w:rsidR="00592B83" w:rsidRPr="00592B83" w:rsidRDefault="00592B83" w:rsidP="00592B83">
      <w:pPr>
        <w:pStyle w:val="MdHr"/>
        <w:numPr>
          <w:ilvl w:val="0"/>
          <w:numId w:val="49"/>
        </w:numPr>
        <w:pBdr>
          <w:bottom w:val="single" w:sz="6" w:space="1" w:color="auto"/>
        </w:pBdr>
        <w:rPr>
          <w:sz w:val="22"/>
          <w:szCs w:val="22"/>
        </w:rPr>
      </w:pPr>
      <w:r w:rsidRPr="00592B83">
        <w:rPr>
          <w:sz w:val="22"/>
          <w:szCs w:val="22"/>
        </w:rPr>
        <w:t>Backend API finalized (Done).</w:t>
      </w:r>
    </w:p>
    <w:p w14:paraId="12DCF847" w14:textId="3788B56E" w:rsidR="00592B83" w:rsidRPr="00592B83" w:rsidRDefault="00592B83" w:rsidP="00592B83">
      <w:pPr>
        <w:pStyle w:val="MdHr"/>
        <w:numPr>
          <w:ilvl w:val="0"/>
          <w:numId w:val="49"/>
        </w:numPr>
        <w:pBdr>
          <w:bottom w:val="single" w:sz="6" w:space="1" w:color="auto"/>
        </w:pBdr>
        <w:rPr>
          <w:sz w:val="22"/>
          <w:szCs w:val="22"/>
        </w:rPr>
      </w:pPr>
      <w:r w:rsidRPr="00592B83">
        <w:rPr>
          <w:sz w:val="22"/>
          <w:szCs w:val="22"/>
        </w:rPr>
        <w:t>AI Integration testing (Done).</w:t>
      </w:r>
    </w:p>
    <w:p w14:paraId="6426A8A8" w14:textId="424519E9" w:rsidR="00592B83" w:rsidRPr="00BC737F" w:rsidRDefault="00592B83" w:rsidP="00592B83">
      <w:pPr>
        <w:pStyle w:val="MdHr"/>
        <w:numPr>
          <w:ilvl w:val="0"/>
          <w:numId w:val="49"/>
        </w:numPr>
        <w:pBdr>
          <w:bottom w:val="single" w:sz="6" w:space="1" w:color="auto"/>
        </w:pBdr>
        <w:rPr>
          <w:sz w:val="22"/>
          <w:szCs w:val="22"/>
        </w:rPr>
      </w:pPr>
      <w:r w:rsidRPr="00592B83">
        <w:rPr>
          <w:sz w:val="22"/>
          <w:szCs w:val="22"/>
        </w:rPr>
        <w:t>9 Alpha testers Namal Student body (In Progress).</w:t>
      </w:r>
    </w:p>
    <w:p w14:paraId="3A211863" w14:textId="77777777" w:rsidR="00592B83" w:rsidRPr="00592B83" w:rsidRDefault="00592B83" w:rsidP="00592B83">
      <w:pPr>
        <w:pStyle w:val="MdHr"/>
        <w:pBdr>
          <w:bottom w:val="single" w:sz="6" w:space="1" w:color="auto"/>
        </w:pBdr>
        <w:rPr>
          <w:b/>
          <w:bCs/>
          <w:sz w:val="22"/>
          <w:szCs w:val="22"/>
        </w:rPr>
      </w:pPr>
      <w:r w:rsidRPr="00592B83">
        <w:rPr>
          <w:b/>
          <w:bCs/>
          <w:sz w:val="22"/>
          <w:szCs w:val="22"/>
        </w:rPr>
        <w:t>Phase 2: The Soft Launch (Months 4-6)</w:t>
      </w:r>
    </w:p>
    <w:p w14:paraId="22B16243" w14:textId="77777777" w:rsidR="00592B83" w:rsidRPr="00592B83" w:rsidRDefault="00592B83" w:rsidP="00592B83">
      <w:pPr>
        <w:pStyle w:val="MdHr"/>
        <w:pBdr>
          <w:bottom w:val="single" w:sz="6" w:space="1" w:color="auto"/>
        </w:pBdr>
        <w:rPr>
          <w:sz w:val="22"/>
          <w:szCs w:val="22"/>
        </w:rPr>
      </w:pPr>
      <w:r w:rsidRPr="00592B83">
        <w:rPr>
          <w:b/>
          <w:bCs/>
          <w:sz w:val="22"/>
          <w:szCs w:val="22"/>
        </w:rPr>
        <w:t>Type:</w:t>
      </w:r>
      <w:r w:rsidRPr="00592B83">
        <w:rPr>
          <w:sz w:val="22"/>
          <w:szCs w:val="22"/>
        </w:rPr>
        <w:t xml:space="preserve"> Validation and Bug Fixing.</w:t>
      </w:r>
    </w:p>
    <w:p w14:paraId="0A136515" w14:textId="3164478D" w:rsidR="00592B83" w:rsidRPr="00592B83" w:rsidRDefault="00592B83" w:rsidP="00592B83">
      <w:pPr>
        <w:pStyle w:val="MdHr"/>
        <w:pBdr>
          <w:bottom w:val="single" w:sz="6" w:space="1" w:color="auto"/>
        </w:pBdr>
        <w:rPr>
          <w:sz w:val="22"/>
          <w:szCs w:val="22"/>
        </w:rPr>
      </w:pPr>
      <w:r w:rsidRPr="00592B83">
        <w:rPr>
          <w:sz w:val="22"/>
          <w:szCs w:val="22"/>
        </w:rPr>
        <w:t>Milestones:</w:t>
      </w:r>
    </w:p>
    <w:p w14:paraId="251987B5" w14:textId="37C7512C" w:rsidR="00592B83" w:rsidRPr="00592B83" w:rsidRDefault="00592B83" w:rsidP="00592B83">
      <w:pPr>
        <w:pStyle w:val="MdHr"/>
        <w:numPr>
          <w:ilvl w:val="0"/>
          <w:numId w:val="48"/>
        </w:numPr>
        <w:pBdr>
          <w:bottom w:val="single" w:sz="6" w:space="1" w:color="auto"/>
        </w:pBdr>
        <w:rPr>
          <w:sz w:val="22"/>
          <w:szCs w:val="22"/>
        </w:rPr>
      </w:pPr>
      <w:r w:rsidRPr="00592B83">
        <w:rPr>
          <w:sz w:val="22"/>
          <w:szCs w:val="22"/>
        </w:rPr>
        <w:t>Launch to Production (Vercel/AWS).</w:t>
      </w:r>
    </w:p>
    <w:p w14:paraId="5F78039E" w14:textId="7F24F42B" w:rsidR="00592B83" w:rsidRPr="00592B83" w:rsidRDefault="00592B83" w:rsidP="00592B83">
      <w:pPr>
        <w:pStyle w:val="MdHr"/>
        <w:numPr>
          <w:ilvl w:val="0"/>
          <w:numId w:val="48"/>
        </w:numPr>
        <w:pBdr>
          <w:bottom w:val="single" w:sz="6" w:space="1" w:color="auto"/>
        </w:pBdr>
        <w:rPr>
          <w:sz w:val="22"/>
          <w:szCs w:val="22"/>
        </w:rPr>
      </w:pPr>
      <w:r>
        <w:rPr>
          <w:sz w:val="22"/>
          <w:szCs w:val="22"/>
        </w:rPr>
        <w:t>I</w:t>
      </w:r>
      <w:r w:rsidRPr="00592B83">
        <w:rPr>
          <w:sz w:val="22"/>
          <w:szCs w:val="22"/>
        </w:rPr>
        <w:t>nternal launch at Namal University.</w:t>
      </w:r>
    </w:p>
    <w:p w14:paraId="1A2FAE93" w14:textId="7D4F4434" w:rsidR="00592B83" w:rsidRPr="00592B83" w:rsidRDefault="00592B83" w:rsidP="00592B83">
      <w:pPr>
        <w:pStyle w:val="MdHr"/>
        <w:numPr>
          <w:ilvl w:val="0"/>
          <w:numId w:val="48"/>
        </w:numPr>
        <w:pBdr>
          <w:bottom w:val="single" w:sz="6" w:space="1" w:color="auto"/>
        </w:pBdr>
        <w:rPr>
          <w:sz w:val="22"/>
          <w:szCs w:val="22"/>
        </w:rPr>
      </w:pPr>
      <w:r w:rsidRPr="00592B83">
        <w:rPr>
          <w:sz w:val="22"/>
          <w:szCs w:val="22"/>
        </w:rPr>
        <w:t>Get feedback of accuracy on ‘Voice Mode.</w:t>
      </w:r>
    </w:p>
    <w:p w14:paraId="3248FFA4" w14:textId="2D69DF4C" w:rsidR="00592B83" w:rsidRPr="00592B83" w:rsidRDefault="00592B83" w:rsidP="00592B83">
      <w:pPr>
        <w:pStyle w:val="MdHr"/>
        <w:numPr>
          <w:ilvl w:val="0"/>
          <w:numId w:val="48"/>
        </w:numPr>
        <w:pBdr>
          <w:bottom w:val="single" w:sz="6" w:space="1" w:color="auto"/>
        </w:pBdr>
        <w:rPr>
          <w:sz w:val="22"/>
          <w:szCs w:val="22"/>
        </w:rPr>
      </w:pPr>
      <w:r w:rsidRPr="00592B83">
        <w:rPr>
          <w:sz w:val="22"/>
          <w:szCs w:val="22"/>
        </w:rPr>
        <w:t>First 100 Registered Users.</w:t>
      </w:r>
    </w:p>
    <w:p w14:paraId="3583FFEF" w14:textId="77777777" w:rsidR="00592B83" w:rsidRPr="00592B83" w:rsidRDefault="00592B83" w:rsidP="00592B83">
      <w:pPr>
        <w:pStyle w:val="MdHr"/>
        <w:pBdr>
          <w:bottom w:val="single" w:sz="6" w:space="1" w:color="auto"/>
        </w:pBdr>
        <w:rPr>
          <w:sz w:val="22"/>
          <w:szCs w:val="22"/>
        </w:rPr>
      </w:pPr>
    </w:p>
    <w:p w14:paraId="23FE46FF" w14:textId="77777777" w:rsidR="00592B83" w:rsidRPr="00592B83" w:rsidRDefault="00592B83" w:rsidP="00592B83">
      <w:pPr>
        <w:pStyle w:val="MdHr"/>
        <w:pBdr>
          <w:bottom w:val="single" w:sz="6" w:space="1" w:color="auto"/>
        </w:pBdr>
        <w:rPr>
          <w:b/>
          <w:bCs/>
          <w:sz w:val="22"/>
          <w:szCs w:val="22"/>
        </w:rPr>
      </w:pPr>
      <w:r w:rsidRPr="00592B83">
        <w:rPr>
          <w:b/>
          <w:bCs/>
          <w:sz w:val="22"/>
          <w:szCs w:val="22"/>
        </w:rPr>
        <w:t>Phase 3: The Market Entry (Months 7-12)</w:t>
      </w:r>
    </w:p>
    <w:p w14:paraId="6CF66FF0" w14:textId="6F19C383" w:rsidR="00592B83" w:rsidRPr="00592B83" w:rsidRDefault="00592B83" w:rsidP="00592B83">
      <w:pPr>
        <w:pStyle w:val="MdHr"/>
        <w:pBdr>
          <w:bottom w:val="single" w:sz="6" w:space="1" w:color="auto"/>
        </w:pBdr>
        <w:rPr>
          <w:sz w:val="22"/>
          <w:szCs w:val="22"/>
        </w:rPr>
      </w:pPr>
      <w:r w:rsidRPr="00592B83">
        <w:rPr>
          <w:b/>
          <w:bCs/>
          <w:sz w:val="22"/>
          <w:szCs w:val="22"/>
        </w:rPr>
        <w:t>Goal:</w:t>
      </w:r>
      <w:r w:rsidRPr="00592B83">
        <w:rPr>
          <w:sz w:val="22"/>
          <w:szCs w:val="22"/>
        </w:rPr>
        <w:t xml:space="preserve"> User Growth and Revenue.</w:t>
      </w:r>
    </w:p>
    <w:p w14:paraId="45313915" w14:textId="4A6E69E2" w:rsidR="00592B83" w:rsidRPr="00592B83" w:rsidRDefault="00592B83" w:rsidP="00592B83">
      <w:pPr>
        <w:pStyle w:val="MdHr"/>
        <w:pBdr>
          <w:bottom w:val="single" w:sz="6" w:space="1" w:color="auto"/>
        </w:pBdr>
        <w:rPr>
          <w:sz w:val="22"/>
          <w:szCs w:val="22"/>
        </w:rPr>
      </w:pPr>
      <w:r w:rsidRPr="00592B83">
        <w:rPr>
          <w:sz w:val="22"/>
          <w:szCs w:val="22"/>
        </w:rPr>
        <w:t>Milestones:</w:t>
      </w:r>
    </w:p>
    <w:p w14:paraId="0C67ADE1" w14:textId="3A989D2C" w:rsidR="00592B83" w:rsidRPr="00592B83" w:rsidRDefault="00592B83" w:rsidP="00592B83">
      <w:pPr>
        <w:pStyle w:val="MdHr"/>
        <w:numPr>
          <w:ilvl w:val="0"/>
          <w:numId w:val="47"/>
        </w:numPr>
        <w:pBdr>
          <w:bottom w:val="single" w:sz="6" w:space="1" w:color="auto"/>
        </w:pBdr>
        <w:rPr>
          <w:sz w:val="22"/>
          <w:szCs w:val="22"/>
        </w:rPr>
      </w:pPr>
      <w:r w:rsidRPr="00592B83">
        <w:rPr>
          <w:sz w:val="22"/>
          <w:szCs w:val="22"/>
        </w:rPr>
        <w:t>Launch "Pro" Subscription.</w:t>
      </w:r>
    </w:p>
    <w:p w14:paraId="00863CA7" w14:textId="2B37A2FF" w:rsidR="00592B83" w:rsidRPr="00592B83" w:rsidRDefault="00592B83" w:rsidP="00592B83">
      <w:pPr>
        <w:pStyle w:val="MdHr"/>
        <w:numPr>
          <w:ilvl w:val="0"/>
          <w:numId w:val="47"/>
        </w:numPr>
        <w:pBdr>
          <w:bottom w:val="single" w:sz="6" w:space="1" w:color="auto"/>
        </w:pBdr>
        <w:rPr>
          <w:sz w:val="22"/>
          <w:szCs w:val="22"/>
        </w:rPr>
      </w:pPr>
      <w:r>
        <w:rPr>
          <w:sz w:val="22"/>
          <w:szCs w:val="22"/>
        </w:rPr>
        <w:t>I</w:t>
      </w:r>
      <w:r w:rsidRPr="00592B83">
        <w:rPr>
          <w:sz w:val="22"/>
          <w:szCs w:val="22"/>
        </w:rPr>
        <w:t>mplement SEO Content Strategy (20 blog posts).</w:t>
      </w:r>
    </w:p>
    <w:p w14:paraId="38D170B7" w14:textId="6B8B9315" w:rsidR="00592B83" w:rsidRPr="00592B83" w:rsidRDefault="00592B83" w:rsidP="00592B83">
      <w:pPr>
        <w:pStyle w:val="MdHr"/>
        <w:numPr>
          <w:ilvl w:val="0"/>
          <w:numId w:val="47"/>
        </w:numPr>
        <w:pBdr>
          <w:bottom w:val="single" w:sz="6" w:space="1" w:color="auto"/>
        </w:pBdr>
        <w:rPr>
          <w:sz w:val="22"/>
          <w:szCs w:val="22"/>
        </w:rPr>
      </w:pPr>
      <w:r w:rsidRPr="00592B83">
        <w:rPr>
          <w:sz w:val="22"/>
          <w:szCs w:val="22"/>
        </w:rPr>
        <w:t>Cold emailing to 500 HR Managers in Pakistan.</w:t>
      </w:r>
    </w:p>
    <w:p w14:paraId="3BA7C064" w14:textId="1F2E2988" w:rsidR="00AD0C3D" w:rsidRPr="00592B83" w:rsidRDefault="00592B83" w:rsidP="00592B83">
      <w:pPr>
        <w:pStyle w:val="MdHr"/>
        <w:numPr>
          <w:ilvl w:val="0"/>
          <w:numId w:val="47"/>
        </w:numPr>
        <w:pBdr>
          <w:bottom w:val="single" w:sz="6" w:space="1" w:color="auto"/>
        </w:pBdr>
        <w:tabs>
          <w:tab w:val="right" w:pos="9026"/>
        </w:tabs>
        <w:rPr>
          <w:sz w:val="22"/>
          <w:szCs w:val="22"/>
        </w:rPr>
      </w:pPr>
      <w:r w:rsidRPr="00592B83">
        <w:rPr>
          <w:sz w:val="22"/>
          <w:szCs w:val="22"/>
        </w:rPr>
        <w:t>Achieve PKR 100, 000 MRR (Monthly Recurring Revenue)</w:t>
      </w:r>
      <w:r>
        <w:rPr>
          <w:sz w:val="22"/>
          <w:szCs w:val="22"/>
        </w:rPr>
        <w:tab/>
      </w:r>
    </w:p>
    <w:p w14:paraId="2D8C88C2" w14:textId="77777777" w:rsidR="00AD0C3D" w:rsidRDefault="00AD0C3D">
      <w:pPr>
        <w:pStyle w:val="MdSpace"/>
        <w:spacing w:after="60"/>
      </w:pPr>
    </w:p>
    <w:p w14:paraId="03673872" w14:textId="77777777" w:rsidR="00AD0C3D" w:rsidRPr="00E120AB" w:rsidRDefault="00563A24" w:rsidP="00E120AB">
      <w:pPr>
        <w:pStyle w:val="Heading1"/>
        <w:rPr>
          <w:b/>
          <w:bCs/>
          <w:color w:val="000000" w:themeColor="text1"/>
        </w:rPr>
      </w:pPr>
      <w:r w:rsidRPr="00E120AB">
        <w:rPr>
          <w:b/>
          <w:bCs/>
          <w:color w:val="000000" w:themeColor="text1"/>
        </w:rPr>
        <w:lastRenderedPageBreak/>
        <w:t>15. Conclusion</w:t>
      </w:r>
    </w:p>
    <w:p w14:paraId="7DB25E59" w14:textId="77777777" w:rsidR="00592B83" w:rsidRPr="00592B83" w:rsidRDefault="00592B83" w:rsidP="006A3DB9">
      <w:pPr>
        <w:pStyle w:val="MdSpace"/>
        <w:jc w:val="both"/>
        <w:rPr>
          <w:rStyle w:val="MdStrong"/>
          <w:b w:val="0"/>
          <w:bCs w:val="0"/>
          <w:sz w:val="24"/>
          <w:szCs w:val="24"/>
        </w:rPr>
      </w:pPr>
      <w:r w:rsidRPr="00592B83">
        <w:rPr>
          <w:rStyle w:val="MdStrong"/>
          <w:b w:val="0"/>
          <w:bCs w:val="0"/>
          <w:sz w:val="24"/>
          <w:szCs w:val="24"/>
        </w:rPr>
        <w:t>Survonica AI Labs it is not merely the creation of a software tool it is the creation of an engine of efficiency of the knowledge economy. Our gap that we have identified in a multi-billion dollar market is the lack of interconnection between the need to receive feedback and the capability to create high-quality surveys.</w:t>
      </w:r>
    </w:p>
    <w:p w14:paraId="3EDA757E" w14:textId="77777777" w:rsidR="00592B83" w:rsidRPr="00592B83" w:rsidRDefault="00592B83" w:rsidP="006A3DB9">
      <w:pPr>
        <w:pStyle w:val="MdSpace"/>
        <w:jc w:val="both"/>
        <w:rPr>
          <w:rStyle w:val="MdStrong"/>
          <w:b w:val="0"/>
          <w:bCs w:val="0"/>
          <w:sz w:val="24"/>
          <w:szCs w:val="24"/>
        </w:rPr>
      </w:pPr>
    </w:p>
    <w:p w14:paraId="5DDA31AC" w14:textId="77777777" w:rsidR="00592B83" w:rsidRPr="00592B83" w:rsidRDefault="00592B83" w:rsidP="006A3DB9">
      <w:pPr>
        <w:pStyle w:val="MdSpace"/>
        <w:jc w:val="both"/>
        <w:rPr>
          <w:rStyle w:val="MdStrong"/>
          <w:b w:val="0"/>
          <w:bCs w:val="0"/>
          <w:sz w:val="24"/>
          <w:szCs w:val="24"/>
        </w:rPr>
      </w:pPr>
      <w:r w:rsidRPr="00592B83">
        <w:rPr>
          <w:rStyle w:val="MdStrong"/>
          <w:b w:val="0"/>
          <w:bCs w:val="0"/>
          <w:sz w:val="24"/>
          <w:szCs w:val="24"/>
        </w:rPr>
        <w:t>Combining the user-friendlyness of interfaces of Voice and Chat with the AI capabilities of Large Language Models, Survonica will eliminate the obstacles to high-quality research. We have budgeted a profitable business model which is recession-resistant and highly profitable at scale.</w:t>
      </w:r>
    </w:p>
    <w:p w14:paraId="16B07797" w14:textId="77777777" w:rsidR="00592B83" w:rsidRPr="00592B83" w:rsidRDefault="00592B83" w:rsidP="006A3DB9">
      <w:pPr>
        <w:pStyle w:val="MdSpace"/>
        <w:jc w:val="both"/>
        <w:rPr>
          <w:rStyle w:val="MdStrong"/>
          <w:b w:val="0"/>
          <w:bCs w:val="0"/>
          <w:sz w:val="24"/>
          <w:szCs w:val="24"/>
        </w:rPr>
      </w:pPr>
    </w:p>
    <w:p w14:paraId="1327CFA9" w14:textId="1AAC5511" w:rsidR="00AD0C3D" w:rsidRPr="00592B83" w:rsidRDefault="00592B83" w:rsidP="006A3DB9">
      <w:pPr>
        <w:pStyle w:val="MdSpace"/>
        <w:jc w:val="both"/>
        <w:rPr>
          <w:b/>
          <w:bCs/>
        </w:rPr>
      </w:pPr>
      <w:r w:rsidRPr="00592B83">
        <w:rPr>
          <w:rStyle w:val="MdStrong"/>
          <w:b w:val="0"/>
          <w:bCs w:val="0"/>
          <w:sz w:val="24"/>
          <w:szCs w:val="24"/>
        </w:rPr>
        <w:t>We possess the team, the technology and the timing. The days of stagnant, tedious and offline survey are gone. The age of Survonica is come.</w:t>
      </w:r>
    </w:p>
    <w:p w14:paraId="79563692" w14:textId="77777777" w:rsidR="00AD0C3D" w:rsidRDefault="00AD0C3D">
      <w:pPr>
        <w:pStyle w:val="MdSpace"/>
        <w:spacing w:after="60"/>
      </w:pPr>
    </w:p>
    <w:p w14:paraId="7B78775F" w14:textId="77777777" w:rsidR="00AD0C3D" w:rsidRPr="00E120AB" w:rsidRDefault="00563A24" w:rsidP="00E120AB">
      <w:pPr>
        <w:pStyle w:val="Heading1"/>
        <w:rPr>
          <w:b/>
          <w:bCs/>
          <w:color w:val="000000" w:themeColor="text1"/>
        </w:rPr>
      </w:pPr>
      <w:r w:rsidRPr="00E120AB">
        <w:rPr>
          <w:b/>
          <w:bCs/>
          <w:color w:val="000000" w:themeColor="text1"/>
        </w:rPr>
        <w:t>16. Appendices</w:t>
      </w:r>
    </w:p>
    <w:p w14:paraId="57886CEC" w14:textId="77777777" w:rsidR="00AD0C3D" w:rsidRDefault="00563A24">
      <w:pPr>
        <w:pStyle w:val="MdHeading3"/>
      </w:pPr>
      <w:r>
        <w:t>Appendix A: Detailed Risk Matrix</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000" w:firstRow="0" w:lastRow="0" w:firstColumn="0" w:lastColumn="0" w:noHBand="0" w:noVBand="0"/>
      </w:tblPr>
      <w:tblGrid>
        <w:gridCol w:w="708"/>
        <w:gridCol w:w="1174"/>
        <w:gridCol w:w="1667"/>
        <w:gridCol w:w="1371"/>
        <w:gridCol w:w="980"/>
        <w:gridCol w:w="1089"/>
        <w:gridCol w:w="2037"/>
      </w:tblGrid>
      <w:tr w:rsidR="00AD0C3D" w14:paraId="7E4DE08C" w14:textId="77777777">
        <w:trPr>
          <w:cantSplit/>
          <w:trHeight w:val="720"/>
          <w:tblHeader/>
        </w:trPr>
        <w:tc>
          <w:tcPr>
            <w:tcW w:w="0" w:type="auto"/>
            <w:tcMar>
              <w:top w:w="100" w:type="dxa"/>
              <w:left w:w="120" w:type="dxa"/>
              <w:bottom w:w="100" w:type="dxa"/>
              <w:right w:w="120" w:type="dxa"/>
            </w:tcMar>
            <w:vAlign w:val="center"/>
          </w:tcPr>
          <w:p w14:paraId="27C78BDA" w14:textId="77777777" w:rsidR="00AD0C3D" w:rsidRDefault="00563A24">
            <w:pPr>
              <w:pStyle w:val="MdTableHeader"/>
            </w:pPr>
            <w:r>
              <w:t>Risk ID</w:t>
            </w:r>
          </w:p>
        </w:tc>
        <w:tc>
          <w:tcPr>
            <w:tcW w:w="0" w:type="auto"/>
            <w:tcMar>
              <w:top w:w="100" w:type="dxa"/>
              <w:left w:w="120" w:type="dxa"/>
              <w:bottom w:w="100" w:type="dxa"/>
              <w:right w:w="120" w:type="dxa"/>
            </w:tcMar>
            <w:vAlign w:val="center"/>
          </w:tcPr>
          <w:p w14:paraId="2D4CF62D" w14:textId="77777777" w:rsidR="00AD0C3D" w:rsidRDefault="00563A24">
            <w:pPr>
              <w:pStyle w:val="MdTableHeader"/>
            </w:pPr>
            <w:r>
              <w:t>Risk Category</w:t>
            </w:r>
          </w:p>
        </w:tc>
        <w:tc>
          <w:tcPr>
            <w:tcW w:w="0" w:type="auto"/>
            <w:tcMar>
              <w:top w:w="100" w:type="dxa"/>
              <w:left w:w="120" w:type="dxa"/>
              <w:bottom w:w="100" w:type="dxa"/>
              <w:right w:w="120" w:type="dxa"/>
            </w:tcMar>
            <w:vAlign w:val="center"/>
          </w:tcPr>
          <w:p w14:paraId="7C8CD6DD" w14:textId="77777777" w:rsidR="00AD0C3D" w:rsidRDefault="00563A24">
            <w:pPr>
              <w:pStyle w:val="MdTableHeader"/>
            </w:pPr>
            <w:r>
              <w:t>Risk Description</w:t>
            </w:r>
          </w:p>
        </w:tc>
        <w:tc>
          <w:tcPr>
            <w:tcW w:w="0" w:type="auto"/>
            <w:tcMar>
              <w:top w:w="100" w:type="dxa"/>
              <w:left w:w="120" w:type="dxa"/>
              <w:bottom w:w="100" w:type="dxa"/>
              <w:right w:w="120" w:type="dxa"/>
            </w:tcMar>
            <w:vAlign w:val="center"/>
          </w:tcPr>
          <w:p w14:paraId="421BD72B" w14:textId="77777777" w:rsidR="00AD0C3D" w:rsidRDefault="00563A24">
            <w:pPr>
              <w:pStyle w:val="MdTableHeader"/>
            </w:pPr>
            <w:r>
              <w:t>Probability (1-5)</w:t>
            </w:r>
          </w:p>
        </w:tc>
        <w:tc>
          <w:tcPr>
            <w:tcW w:w="0" w:type="auto"/>
            <w:tcMar>
              <w:top w:w="100" w:type="dxa"/>
              <w:left w:w="120" w:type="dxa"/>
              <w:bottom w:w="100" w:type="dxa"/>
              <w:right w:w="120" w:type="dxa"/>
            </w:tcMar>
            <w:vAlign w:val="center"/>
          </w:tcPr>
          <w:p w14:paraId="411A6244" w14:textId="77777777" w:rsidR="00AD0C3D" w:rsidRDefault="00563A24">
            <w:pPr>
              <w:pStyle w:val="MdTableHeader"/>
            </w:pPr>
            <w:r>
              <w:t>Impact (1-5)</w:t>
            </w:r>
          </w:p>
        </w:tc>
        <w:tc>
          <w:tcPr>
            <w:tcW w:w="0" w:type="auto"/>
            <w:tcMar>
              <w:top w:w="100" w:type="dxa"/>
              <w:left w:w="120" w:type="dxa"/>
              <w:bottom w:w="100" w:type="dxa"/>
              <w:right w:w="120" w:type="dxa"/>
            </w:tcMar>
            <w:vAlign w:val="center"/>
          </w:tcPr>
          <w:p w14:paraId="2C3895C8" w14:textId="77777777" w:rsidR="00AD0C3D" w:rsidRDefault="00563A24">
            <w:pPr>
              <w:pStyle w:val="MdTableHeader"/>
            </w:pPr>
            <w:r>
              <w:t>Severity Score</w:t>
            </w:r>
          </w:p>
        </w:tc>
        <w:tc>
          <w:tcPr>
            <w:tcW w:w="0" w:type="auto"/>
            <w:tcMar>
              <w:top w:w="100" w:type="dxa"/>
              <w:left w:w="120" w:type="dxa"/>
              <w:bottom w:w="100" w:type="dxa"/>
              <w:right w:w="120" w:type="dxa"/>
            </w:tcMar>
            <w:vAlign w:val="center"/>
          </w:tcPr>
          <w:p w14:paraId="11D6F3A6" w14:textId="77777777" w:rsidR="00AD0C3D" w:rsidRDefault="00563A24">
            <w:pPr>
              <w:pStyle w:val="MdTableHeader"/>
            </w:pPr>
            <w:r>
              <w:t>Mitigation Plan</w:t>
            </w:r>
          </w:p>
        </w:tc>
      </w:tr>
      <w:tr w:rsidR="00AD0C3D" w14:paraId="2427FACB" w14:textId="77777777">
        <w:trPr>
          <w:cantSplit/>
          <w:trHeight w:val="576"/>
        </w:trPr>
        <w:tc>
          <w:tcPr>
            <w:tcW w:w="0" w:type="auto"/>
            <w:tcMar>
              <w:top w:w="80" w:type="dxa"/>
              <w:left w:w="120" w:type="dxa"/>
              <w:bottom w:w="80" w:type="dxa"/>
              <w:right w:w="120" w:type="dxa"/>
            </w:tcMar>
            <w:vAlign w:val="center"/>
          </w:tcPr>
          <w:p w14:paraId="0CAC5260" w14:textId="77777777" w:rsidR="00AD0C3D" w:rsidRDefault="00563A24">
            <w:pPr>
              <w:pStyle w:val="MdTableCell"/>
            </w:pPr>
            <w:r>
              <w:rPr>
                <w:rStyle w:val="MdStrong"/>
              </w:rPr>
              <w:t>T-01</w:t>
            </w:r>
          </w:p>
        </w:tc>
        <w:tc>
          <w:tcPr>
            <w:tcW w:w="0" w:type="auto"/>
            <w:tcMar>
              <w:top w:w="80" w:type="dxa"/>
              <w:left w:w="120" w:type="dxa"/>
              <w:bottom w:w="80" w:type="dxa"/>
              <w:right w:w="120" w:type="dxa"/>
            </w:tcMar>
            <w:vAlign w:val="center"/>
          </w:tcPr>
          <w:p w14:paraId="49E0D590" w14:textId="77777777" w:rsidR="00AD0C3D" w:rsidRDefault="00563A24">
            <w:pPr>
              <w:pStyle w:val="MdTableCell"/>
            </w:pPr>
            <w:r>
              <w:t>Technical</w:t>
            </w:r>
          </w:p>
        </w:tc>
        <w:tc>
          <w:tcPr>
            <w:tcW w:w="0" w:type="auto"/>
            <w:tcMar>
              <w:top w:w="80" w:type="dxa"/>
              <w:left w:w="120" w:type="dxa"/>
              <w:bottom w:w="80" w:type="dxa"/>
              <w:right w:w="120" w:type="dxa"/>
            </w:tcMar>
            <w:vAlign w:val="center"/>
          </w:tcPr>
          <w:p w14:paraId="516DC0FD" w14:textId="77777777" w:rsidR="00AD0C3D" w:rsidRDefault="00563A24">
            <w:pPr>
              <w:pStyle w:val="MdTableCell"/>
            </w:pPr>
            <w:r>
              <w:t>AI generates biased or offensive content</w:t>
            </w:r>
          </w:p>
        </w:tc>
        <w:tc>
          <w:tcPr>
            <w:tcW w:w="0" w:type="auto"/>
            <w:tcMar>
              <w:top w:w="80" w:type="dxa"/>
              <w:left w:w="120" w:type="dxa"/>
              <w:bottom w:w="80" w:type="dxa"/>
              <w:right w:w="120" w:type="dxa"/>
            </w:tcMar>
            <w:vAlign w:val="center"/>
          </w:tcPr>
          <w:p w14:paraId="7A919547" w14:textId="77777777" w:rsidR="00AD0C3D" w:rsidRDefault="00563A24">
            <w:pPr>
              <w:pStyle w:val="MdTableCell"/>
            </w:pPr>
            <w:r>
              <w:t>3</w:t>
            </w:r>
          </w:p>
        </w:tc>
        <w:tc>
          <w:tcPr>
            <w:tcW w:w="0" w:type="auto"/>
            <w:tcMar>
              <w:top w:w="80" w:type="dxa"/>
              <w:left w:w="120" w:type="dxa"/>
              <w:bottom w:w="80" w:type="dxa"/>
              <w:right w:w="120" w:type="dxa"/>
            </w:tcMar>
            <w:vAlign w:val="center"/>
          </w:tcPr>
          <w:p w14:paraId="3E18D029" w14:textId="77777777" w:rsidR="00AD0C3D" w:rsidRDefault="00563A24">
            <w:pPr>
              <w:pStyle w:val="MdTableCell"/>
            </w:pPr>
            <w:r>
              <w:t>5</w:t>
            </w:r>
          </w:p>
        </w:tc>
        <w:tc>
          <w:tcPr>
            <w:tcW w:w="0" w:type="auto"/>
            <w:tcMar>
              <w:top w:w="80" w:type="dxa"/>
              <w:left w:w="120" w:type="dxa"/>
              <w:bottom w:w="80" w:type="dxa"/>
              <w:right w:w="120" w:type="dxa"/>
            </w:tcMar>
            <w:vAlign w:val="center"/>
          </w:tcPr>
          <w:p w14:paraId="58F6890A" w14:textId="77777777" w:rsidR="00AD0C3D" w:rsidRDefault="00563A24">
            <w:pPr>
              <w:pStyle w:val="MdTableCell"/>
            </w:pPr>
            <w:r>
              <w:t>15</w:t>
            </w:r>
          </w:p>
        </w:tc>
        <w:tc>
          <w:tcPr>
            <w:tcW w:w="0" w:type="auto"/>
            <w:tcMar>
              <w:top w:w="80" w:type="dxa"/>
              <w:left w:w="120" w:type="dxa"/>
              <w:bottom w:w="80" w:type="dxa"/>
              <w:right w:w="120" w:type="dxa"/>
            </w:tcMar>
            <w:vAlign w:val="center"/>
          </w:tcPr>
          <w:p w14:paraId="04F41DCD" w14:textId="77777777" w:rsidR="00AD0C3D" w:rsidRDefault="00563A24">
            <w:pPr>
              <w:pStyle w:val="MdTableCell"/>
            </w:pPr>
            <w:r>
              <w:t>Filter AI outputs using Regex and keyword blacklists; Human-in-loop approval.</w:t>
            </w:r>
          </w:p>
        </w:tc>
      </w:tr>
      <w:tr w:rsidR="00AD0C3D" w14:paraId="63A4BD59" w14:textId="77777777">
        <w:trPr>
          <w:cantSplit/>
          <w:trHeight w:val="576"/>
        </w:trPr>
        <w:tc>
          <w:tcPr>
            <w:tcW w:w="0" w:type="auto"/>
            <w:tcMar>
              <w:top w:w="80" w:type="dxa"/>
              <w:left w:w="120" w:type="dxa"/>
              <w:bottom w:w="80" w:type="dxa"/>
              <w:right w:w="120" w:type="dxa"/>
            </w:tcMar>
            <w:vAlign w:val="center"/>
          </w:tcPr>
          <w:p w14:paraId="2CCD15DD" w14:textId="77777777" w:rsidR="00AD0C3D" w:rsidRDefault="00563A24">
            <w:pPr>
              <w:pStyle w:val="MdTableCell"/>
            </w:pPr>
            <w:r>
              <w:rPr>
                <w:rStyle w:val="MdStrong"/>
              </w:rPr>
              <w:t>T-02</w:t>
            </w:r>
          </w:p>
        </w:tc>
        <w:tc>
          <w:tcPr>
            <w:tcW w:w="0" w:type="auto"/>
            <w:tcMar>
              <w:top w:w="80" w:type="dxa"/>
              <w:left w:w="120" w:type="dxa"/>
              <w:bottom w:w="80" w:type="dxa"/>
              <w:right w:w="120" w:type="dxa"/>
            </w:tcMar>
            <w:vAlign w:val="center"/>
          </w:tcPr>
          <w:p w14:paraId="52CC8A23" w14:textId="77777777" w:rsidR="00AD0C3D" w:rsidRDefault="00563A24">
            <w:pPr>
              <w:pStyle w:val="MdTableCell"/>
            </w:pPr>
            <w:r>
              <w:t>Technical</w:t>
            </w:r>
          </w:p>
        </w:tc>
        <w:tc>
          <w:tcPr>
            <w:tcW w:w="0" w:type="auto"/>
            <w:tcMar>
              <w:top w:w="80" w:type="dxa"/>
              <w:left w:w="120" w:type="dxa"/>
              <w:bottom w:w="80" w:type="dxa"/>
              <w:right w:w="120" w:type="dxa"/>
            </w:tcMar>
            <w:vAlign w:val="center"/>
          </w:tcPr>
          <w:p w14:paraId="0BDC4C2A" w14:textId="77777777" w:rsidR="00AD0C3D" w:rsidRDefault="00563A24">
            <w:pPr>
              <w:pStyle w:val="MdTableCell"/>
            </w:pPr>
            <w:r>
              <w:t>System downtime during high traffic</w:t>
            </w:r>
          </w:p>
        </w:tc>
        <w:tc>
          <w:tcPr>
            <w:tcW w:w="0" w:type="auto"/>
            <w:tcMar>
              <w:top w:w="80" w:type="dxa"/>
              <w:left w:w="120" w:type="dxa"/>
              <w:bottom w:w="80" w:type="dxa"/>
              <w:right w:w="120" w:type="dxa"/>
            </w:tcMar>
            <w:vAlign w:val="center"/>
          </w:tcPr>
          <w:p w14:paraId="1D62ACDE" w14:textId="77777777" w:rsidR="00AD0C3D" w:rsidRDefault="00563A24">
            <w:pPr>
              <w:pStyle w:val="MdTableCell"/>
            </w:pPr>
            <w:r>
              <w:t>2</w:t>
            </w:r>
          </w:p>
        </w:tc>
        <w:tc>
          <w:tcPr>
            <w:tcW w:w="0" w:type="auto"/>
            <w:tcMar>
              <w:top w:w="80" w:type="dxa"/>
              <w:left w:w="120" w:type="dxa"/>
              <w:bottom w:w="80" w:type="dxa"/>
              <w:right w:w="120" w:type="dxa"/>
            </w:tcMar>
            <w:vAlign w:val="center"/>
          </w:tcPr>
          <w:p w14:paraId="6D8E90AB" w14:textId="77777777" w:rsidR="00AD0C3D" w:rsidRDefault="00563A24">
            <w:pPr>
              <w:pStyle w:val="MdTableCell"/>
            </w:pPr>
            <w:r>
              <w:t>4</w:t>
            </w:r>
          </w:p>
        </w:tc>
        <w:tc>
          <w:tcPr>
            <w:tcW w:w="0" w:type="auto"/>
            <w:tcMar>
              <w:top w:w="80" w:type="dxa"/>
              <w:left w:w="120" w:type="dxa"/>
              <w:bottom w:w="80" w:type="dxa"/>
              <w:right w:w="120" w:type="dxa"/>
            </w:tcMar>
            <w:vAlign w:val="center"/>
          </w:tcPr>
          <w:p w14:paraId="1150F007" w14:textId="77777777" w:rsidR="00AD0C3D" w:rsidRDefault="00563A24">
            <w:pPr>
              <w:pStyle w:val="MdTableCell"/>
            </w:pPr>
            <w:r>
              <w:t>8</w:t>
            </w:r>
          </w:p>
        </w:tc>
        <w:tc>
          <w:tcPr>
            <w:tcW w:w="0" w:type="auto"/>
            <w:tcMar>
              <w:top w:w="80" w:type="dxa"/>
              <w:left w:w="120" w:type="dxa"/>
              <w:bottom w:w="80" w:type="dxa"/>
              <w:right w:w="120" w:type="dxa"/>
            </w:tcMar>
            <w:vAlign w:val="center"/>
          </w:tcPr>
          <w:p w14:paraId="6914F26A" w14:textId="77777777" w:rsidR="00AD0C3D" w:rsidRDefault="00563A24">
            <w:pPr>
              <w:pStyle w:val="MdTableCell"/>
            </w:pPr>
            <w:r>
              <w:t>Use AWS Auto-scaling groups; CDN caching for static assets.</w:t>
            </w:r>
          </w:p>
        </w:tc>
      </w:tr>
      <w:tr w:rsidR="00AD0C3D" w14:paraId="46918F39" w14:textId="77777777">
        <w:trPr>
          <w:cantSplit/>
          <w:trHeight w:val="576"/>
        </w:trPr>
        <w:tc>
          <w:tcPr>
            <w:tcW w:w="0" w:type="auto"/>
            <w:tcMar>
              <w:top w:w="80" w:type="dxa"/>
              <w:left w:w="120" w:type="dxa"/>
              <w:bottom w:w="80" w:type="dxa"/>
              <w:right w:w="120" w:type="dxa"/>
            </w:tcMar>
            <w:vAlign w:val="center"/>
          </w:tcPr>
          <w:p w14:paraId="4200EE4D" w14:textId="77777777" w:rsidR="00AD0C3D" w:rsidRDefault="00563A24">
            <w:pPr>
              <w:pStyle w:val="MdTableCell"/>
            </w:pPr>
            <w:r>
              <w:rPr>
                <w:rStyle w:val="MdStrong"/>
              </w:rPr>
              <w:t>F-01</w:t>
            </w:r>
          </w:p>
        </w:tc>
        <w:tc>
          <w:tcPr>
            <w:tcW w:w="0" w:type="auto"/>
            <w:tcMar>
              <w:top w:w="80" w:type="dxa"/>
              <w:left w:w="120" w:type="dxa"/>
              <w:bottom w:w="80" w:type="dxa"/>
              <w:right w:w="120" w:type="dxa"/>
            </w:tcMar>
            <w:vAlign w:val="center"/>
          </w:tcPr>
          <w:p w14:paraId="38C2DA30" w14:textId="77777777" w:rsidR="00AD0C3D" w:rsidRDefault="00563A24">
            <w:pPr>
              <w:pStyle w:val="MdTableCell"/>
            </w:pPr>
            <w:r>
              <w:t>Financial</w:t>
            </w:r>
          </w:p>
        </w:tc>
        <w:tc>
          <w:tcPr>
            <w:tcW w:w="0" w:type="auto"/>
            <w:tcMar>
              <w:top w:w="80" w:type="dxa"/>
              <w:left w:w="120" w:type="dxa"/>
              <w:bottom w:w="80" w:type="dxa"/>
              <w:right w:w="120" w:type="dxa"/>
            </w:tcMar>
            <w:vAlign w:val="center"/>
          </w:tcPr>
          <w:p w14:paraId="26393197" w14:textId="77777777" w:rsidR="00AD0C3D" w:rsidRDefault="00563A24">
            <w:pPr>
              <w:pStyle w:val="MdTableCell"/>
            </w:pPr>
            <w:r>
              <w:t>Exhaustion of seed funds before profitability</w:t>
            </w:r>
          </w:p>
        </w:tc>
        <w:tc>
          <w:tcPr>
            <w:tcW w:w="0" w:type="auto"/>
            <w:tcMar>
              <w:top w:w="80" w:type="dxa"/>
              <w:left w:w="120" w:type="dxa"/>
              <w:bottom w:w="80" w:type="dxa"/>
              <w:right w:w="120" w:type="dxa"/>
            </w:tcMar>
            <w:vAlign w:val="center"/>
          </w:tcPr>
          <w:p w14:paraId="7B3032A3" w14:textId="77777777" w:rsidR="00AD0C3D" w:rsidRDefault="00563A24">
            <w:pPr>
              <w:pStyle w:val="MdTableCell"/>
            </w:pPr>
            <w:r>
              <w:t>3</w:t>
            </w:r>
          </w:p>
        </w:tc>
        <w:tc>
          <w:tcPr>
            <w:tcW w:w="0" w:type="auto"/>
            <w:tcMar>
              <w:top w:w="80" w:type="dxa"/>
              <w:left w:w="120" w:type="dxa"/>
              <w:bottom w:w="80" w:type="dxa"/>
              <w:right w:w="120" w:type="dxa"/>
            </w:tcMar>
            <w:vAlign w:val="center"/>
          </w:tcPr>
          <w:p w14:paraId="03138DAE" w14:textId="77777777" w:rsidR="00AD0C3D" w:rsidRDefault="00563A24">
            <w:pPr>
              <w:pStyle w:val="MdTableCell"/>
            </w:pPr>
            <w:r>
              <w:t>5</w:t>
            </w:r>
          </w:p>
        </w:tc>
        <w:tc>
          <w:tcPr>
            <w:tcW w:w="0" w:type="auto"/>
            <w:tcMar>
              <w:top w:w="80" w:type="dxa"/>
              <w:left w:w="120" w:type="dxa"/>
              <w:bottom w:w="80" w:type="dxa"/>
              <w:right w:w="120" w:type="dxa"/>
            </w:tcMar>
            <w:vAlign w:val="center"/>
          </w:tcPr>
          <w:p w14:paraId="202F066F" w14:textId="77777777" w:rsidR="00AD0C3D" w:rsidRDefault="00563A24">
            <w:pPr>
              <w:pStyle w:val="MdTableCell"/>
            </w:pPr>
            <w:r>
              <w:t>15</w:t>
            </w:r>
          </w:p>
        </w:tc>
        <w:tc>
          <w:tcPr>
            <w:tcW w:w="0" w:type="auto"/>
            <w:tcMar>
              <w:top w:w="80" w:type="dxa"/>
              <w:left w:w="120" w:type="dxa"/>
              <w:bottom w:w="80" w:type="dxa"/>
              <w:right w:w="120" w:type="dxa"/>
            </w:tcMar>
            <w:vAlign w:val="center"/>
          </w:tcPr>
          <w:p w14:paraId="471688F9" w14:textId="77777777" w:rsidR="00AD0C3D" w:rsidRDefault="00563A24">
            <w:pPr>
              <w:pStyle w:val="MdTableCell"/>
            </w:pPr>
            <w:r>
              <w:t>Lean spending; Founder sweat equity; Apply for AWS credits.</w:t>
            </w:r>
          </w:p>
        </w:tc>
      </w:tr>
      <w:tr w:rsidR="00AD0C3D" w14:paraId="4C931882" w14:textId="77777777">
        <w:trPr>
          <w:cantSplit/>
          <w:trHeight w:val="576"/>
        </w:trPr>
        <w:tc>
          <w:tcPr>
            <w:tcW w:w="0" w:type="auto"/>
            <w:tcMar>
              <w:top w:w="80" w:type="dxa"/>
              <w:left w:w="120" w:type="dxa"/>
              <w:bottom w:w="80" w:type="dxa"/>
              <w:right w:w="120" w:type="dxa"/>
            </w:tcMar>
            <w:vAlign w:val="center"/>
          </w:tcPr>
          <w:p w14:paraId="59306495" w14:textId="77777777" w:rsidR="00AD0C3D" w:rsidRDefault="00563A24">
            <w:pPr>
              <w:pStyle w:val="MdTableCell"/>
            </w:pPr>
            <w:r>
              <w:rPr>
                <w:rStyle w:val="MdStrong"/>
              </w:rPr>
              <w:t>L-01</w:t>
            </w:r>
          </w:p>
        </w:tc>
        <w:tc>
          <w:tcPr>
            <w:tcW w:w="0" w:type="auto"/>
            <w:tcMar>
              <w:top w:w="80" w:type="dxa"/>
              <w:left w:w="120" w:type="dxa"/>
              <w:bottom w:w="80" w:type="dxa"/>
              <w:right w:w="120" w:type="dxa"/>
            </w:tcMar>
            <w:vAlign w:val="center"/>
          </w:tcPr>
          <w:p w14:paraId="308F9108" w14:textId="77777777" w:rsidR="00AD0C3D" w:rsidRDefault="00563A24">
            <w:pPr>
              <w:pStyle w:val="MdTableCell"/>
            </w:pPr>
            <w:r>
              <w:t>Legal</w:t>
            </w:r>
          </w:p>
        </w:tc>
        <w:tc>
          <w:tcPr>
            <w:tcW w:w="0" w:type="auto"/>
            <w:tcMar>
              <w:top w:w="80" w:type="dxa"/>
              <w:left w:w="120" w:type="dxa"/>
              <w:bottom w:w="80" w:type="dxa"/>
              <w:right w:w="120" w:type="dxa"/>
            </w:tcMar>
            <w:vAlign w:val="center"/>
          </w:tcPr>
          <w:p w14:paraId="0EBB9EC6" w14:textId="77777777" w:rsidR="00AD0C3D" w:rsidRDefault="00563A24">
            <w:pPr>
              <w:pStyle w:val="MdTableCell"/>
            </w:pPr>
            <w:r>
              <w:t>GDPR non-compliance complaint</w:t>
            </w:r>
          </w:p>
        </w:tc>
        <w:tc>
          <w:tcPr>
            <w:tcW w:w="0" w:type="auto"/>
            <w:tcMar>
              <w:top w:w="80" w:type="dxa"/>
              <w:left w:w="120" w:type="dxa"/>
              <w:bottom w:w="80" w:type="dxa"/>
              <w:right w:w="120" w:type="dxa"/>
            </w:tcMar>
            <w:vAlign w:val="center"/>
          </w:tcPr>
          <w:p w14:paraId="4EC6D49E" w14:textId="77777777" w:rsidR="00AD0C3D" w:rsidRDefault="00563A24">
            <w:pPr>
              <w:pStyle w:val="MdTableCell"/>
            </w:pPr>
            <w:r>
              <w:t>2</w:t>
            </w:r>
          </w:p>
        </w:tc>
        <w:tc>
          <w:tcPr>
            <w:tcW w:w="0" w:type="auto"/>
            <w:tcMar>
              <w:top w:w="80" w:type="dxa"/>
              <w:left w:w="120" w:type="dxa"/>
              <w:bottom w:w="80" w:type="dxa"/>
              <w:right w:w="120" w:type="dxa"/>
            </w:tcMar>
            <w:vAlign w:val="center"/>
          </w:tcPr>
          <w:p w14:paraId="3CD77E33" w14:textId="77777777" w:rsidR="00AD0C3D" w:rsidRDefault="00563A24">
            <w:pPr>
              <w:pStyle w:val="MdTableCell"/>
            </w:pPr>
            <w:r>
              <w:t>5</w:t>
            </w:r>
          </w:p>
        </w:tc>
        <w:tc>
          <w:tcPr>
            <w:tcW w:w="0" w:type="auto"/>
            <w:tcMar>
              <w:top w:w="80" w:type="dxa"/>
              <w:left w:w="120" w:type="dxa"/>
              <w:bottom w:w="80" w:type="dxa"/>
              <w:right w:w="120" w:type="dxa"/>
            </w:tcMar>
            <w:vAlign w:val="center"/>
          </w:tcPr>
          <w:p w14:paraId="32114B56" w14:textId="77777777" w:rsidR="00AD0C3D" w:rsidRDefault="00563A24">
            <w:pPr>
              <w:pStyle w:val="MdTableCell"/>
            </w:pPr>
            <w:r>
              <w:t>10</w:t>
            </w:r>
          </w:p>
        </w:tc>
        <w:tc>
          <w:tcPr>
            <w:tcW w:w="0" w:type="auto"/>
            <w:tcMar>
              <w:top w:w="80" w:type="dxa"/>
              <w:left w:w="120" w:type="dxa"/>
              <w:bottom w:w="80" w:type="dxa"/>
              <w:right w:w="120" w:type="dxa"/>
            </w:tcMar>
            <w:vAlign w:val="center"/>
          </w:tcPr>
          <w:p w14:paraId="5C83EFCB" w14:textId="77777777" w:rsidR="00AD0C3D" w:rsidRDefault="00563A24">
            <w:pPr>
              <w:pStyle w:val="MdTableCell"/>
            </w:pPr>
            <w:r>
              <w:t>Hire legal consultant for Terms of Service; Implement "Right to be Forgotten" feature.</w:t>
            </w:r>
          </w:p>
        </w:tc>
      </w:tr>
      <w:tr w:rsidR="00AD0C3D" w14:paraId="5114E509"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4220244B" w14:textId="77777777" w:rsidR="00AD0C3D" w:rsidRDefault="00563A24">
            <w:pPr>
              <w:pStyle w:val="MdTableCell"/>
            </w:pPr>
            <w:r>
              <w:rPr>
                <w:rStyle w:val="MdStrong"/>
              </w:rPr>
              <w:t>M-01</w:t>
            </w:r>
          </w:p>
        </w:tc>
        <w:tc>
          <w:tcPr>
            <w:tcW w:w="0" w:type="auto"/>
            <w:tcBorders>
              <w:bottom w:val="single" w:sz="4" w:space="0" w:color="E1E4E8"/>
            </w:tcBorders>
            <w:tcMar>
              <w:top w:w="80" w:type="dxa"/>
              <w:left w:w="120" w:type="dxa"/>
              <w:bottom w:w="80" w:type="dxa"/>
              <w:right w:w="120" w:type="dxa"/>
            </w:tcMar>
            <w:vAlign w:val="center"/>
          </w:tcPr>
          <w:p w14:paraId="661D2EC1" w14:textId="77777777" w:rsidR="00AD0C3D" w:rsidRDefault="00563A24">
            <w:pPr>
              <w:pStyle w:val="MdTableCell"/>
            </w:pPr>
            <w:r>
              <w:t>Market</w:t>
            </w:r>
          </w:p>
        </w:tc>
        <w:tc>
          <w:tcPr>
            <w:tcW w:w="0" w:type="auto"/>
            <w:tcBorders>
              <w:bottom w:val="single" w:sz="4" w:space="0" w:color="E1E4E8"/>
            </w:tcBorders>
            <w:tcMar>
              <w:top w:w="80" w:type="dxa"/>
              <w:left w:w="120" w:type="dxa"/>
              <w:bottom w:w="80" w:type="dxa"/>
              <w:right w:w="120" w:type="dxa"/>
            </w:tcMar>
            <w:vAlign w:val="center"/>
          </w:tcPr>
          <w:p w14:paraId="08979655" w14:textId="77777777" w:rsidR="00AD0C3D" w:rsidRDefault="00563A24">
            <w:pPr>
              <w:pStyle w:val="MdTableCell"/>
            </w:pPr>
            <w:r>
              <w:t>Competitor lowers price to zero</w:t>
            </w:r>
          </w:p>
        </w:tc>
        <w:tc>
          <w:tcPr>
            <w:tcW w:w="0" w:type="auto"/>
            <w:tcBorders>
              <w:bottom w:val="single" w:sz="4" w:space="0" w:color="E1E4E8"/>
            </w:tcBorders>
            <w:tcMar>
              <w:top w:w="80" w:type="dxa"/>
              <w:left w:w="120" w:type="dxa"/>
              <w:bottom w:w="80" w:type="dxa"/>
              <w:right w:w="120" w:type="dxa"/>
            </w:tcMar>
            <w:vAlign w:val="center"/>
          </w:tcPr>
          <w:p w14:paraId="3A6EE3CA" w14:textId="77777777" w:rsidR="00AD0C3D" w:rsidRDefault="00563A24">
            <w:pPr>
              <w:pStyle w:val="MdTableCell"/>
            </w:pPr>
            <w:r>
              <w:t>2</w:t>
            </w:r>
          </w:p>
        </w:tc>
        <w:tc>
          <w:tcPr>
            <w:tcW w:w="0" w:type="auto"/>
            <w:tcBorders>
              <w:bottom w:val="single" w:sz="4" w:space="0" w:color="E1E4E8"/>
            </w:tcBorders>
            <w:tcMar>
              <w:top w:w="80" w:type="dxa"/>
              <w:left w:w="120" w:type="dxa"/>
              <w:bottom w:w="80" w:type="dxa"/>
              <w:right w:w="120" w:type="dxa"/>
            </w:tcMar>
            <w:vAlign w:val="center"/>
          </w:tcPr>
          <w:p w14:paraId="4B259CF7" w14:textId="77777777" w:rsidR="00AD0C3D" w:rsidRDefault="00563A24">
            <w:pPr>
              <w:pStyle w:val="MdTableCell"/>
            </w:pPr>
            <w:r>
              <w:t>3</w:t>
            </w:r>
          </w:p>
        </w:tc>
        <w:tc>
          <w:tcPr>
            <w:tcW w:w="0" w:type="auto"/>
            <w:tcBorders>
              <w:bottom w:val="single" w:sz="4" w:space="0" w:color="E1E4E8"/>
            </w:tcBorders>
            <w:tcMar>
              <w:top w:w="80" w:type="dxa"/>
              <w:left w:w="120" w:type="dxa"/>
              <w:bottom w:w="80" w:type="dxa"/>
              <w:right w:w="120" w:type="dxa"/>
            </w:tcMar>
            <w:vAlign w:val="center"/>
          </w:tcPr>
          <w:p w14:paraId="7D038EBC" w14:textId="77777777" w:rsidR="00AD0C3D" w:rsidRDefault="00563A24">
            <w:pPr>
              <w:pStyle w:val="MdTableCell"/>
            </w:pPr>
            <w:r>
              <w:t>6</w:t>
            </w:r>
          </w:p>
        </w:tc>
        <w:tc>
          <w:tcPr>
            <w:tcW w:w="0" w:type="auto"/>
            <w:tcBorders>
              <w:bottom w:val="single" w:sz="4" w:space="0" w:color="E1E4E8"/>
            </w:tcBorders>
            <w:tcMar>
              <w:top w:w="80" w:type="dxa"/>
              <w:left w:w="120" w:type="dxa"/>
              <w:bottom w:w="80" w:type="dxa"/>
              <w:right w:w="120" w:type="dxa"/>
            </w:tcMar>
            <w:vAlign w:val="center"/>
          </w:tcPr>
          <w:p w14:paraId="0C87CECA" w14:textId="77777777" w:rsidR="00AD0C3D" w:rsidRDefault="00563A24">
            <w:pPr>
              <w:pStyle w:val="MdTableCell"/>
            </w:pPr>
            <w:r>
              <w:t>Compete on features and "Data Trust" rather than price.</w:t>
            </w:r>
          </w:p>
        </w:tc>
      </w:tr>
    </w:tbl>
    <w:p w14:paraId="29A37951" w14:textId="77777777" w:rsidR="00AD0C3D" w:rsidRPr="006A3DB9" w:rsidRDefault="00563A24" w:rsidP="006A3DB9">
      <w:pPr>
        <w:pStyle w:val="MdHeading3"/>
        <w:jc w:val="both"/>
        <w:rPr>
          <w:sz w:val="24"/>
          <w:szCs w:val="24"/>
        </w:rPr>
      </w:pPr>
      <w:r w:rsidRPr="006A3DB9">
        <w:rPr>
          <w:sz w:val="24"/>
          <w:szCs w:val="24"/>
        </w:rPr>
        <w:t>Appendix B: Technical Specifications</w:t>
      </w:r>
    </w:p>
    <w:p w14:paraId="7F71D33E" w14:textId="77777777" w:rsidR="00AD0C3D" w:rsidRPr="006A3DB9" w:rsidRDefault="00563A24" w:rsidP="006A3DB9">
      <w:pPr>
        <w:pStyle w:val="MdParagraph"/>
        <w:jc w:val="both"/>
      </w:pPr>
      <w:r w:rsidRPr="006A3DB9">
        <w:rPr>
          <w:rStyle w:val="MdStrong"/>
        </w:rPr>
        <w:t>Frontend Architecture:</w:t>
      </w:r>
    </w:p>
    <w:p w14:paraId="4CC1E1EA" w14:textId="77777777" w:rsidR="00AD0C3D" w:rsidRPr="006A3DB9" w:rsidRDefault="00563A24" w:rsidP="006A3DB9">
      <w:pPr>
        <w:pStyle w:val="MdListItem"/>
        <w:numPr>
          <w:ilvl w:val="0"/>
          <w:numId w:val="2"/>
        </w:numPr>
        <w:jc w:val="both"/>
      </w:pPr>
      <w:r w:rsidRPr="006A3DB9">
        <w:rPr>
          <w:rStyle w:val="MdStrong"/>
        </w:rPr>
        <w:t>Framework:</w:t>
      </w:r>
      <w:r w:rsidRPr="006A3DB9">
        <w:t xml:space="preserve"> React 18 (Functional Components, Hooks).</w:t>
      </w:r>
    </w:p>
    <w:p w14:paraId="4504B988" w14:textId="77777777" w:rsidR="00AD0C3D" w:rsidRPr="006A3DB9" w:rsidRDefault="00563A24" w:rsidP="006A3DB9">
      <w:pPr>
        <w:pStyle w:val="MdListItem"/>
        <w:numPr>
          <w:ilvl w:val="0"/>
          <w:numId w:val="2"/>
        </w:numPr>
        <w:jc w:val="both"/>
      </w:pPr>
      <w:r w:rsidRPr="006A3DB9">
        <w:rPr>
          <w:rStyle w:val="MdStrong"/>
        </w:rPr>
        <w:t>State Management:</w:t>
      </w:r>
      <w:r w:rsidRPr="006A3DB9">
        <w:t xml:space="preserve"> Redux Toolkit for global state (User Auth, Survey Draft).</w:t>
      </w:r>
    </w:p>
    <w:p w14:paraId="614E62FB" w14:textId="77777777" w:rsidR="00AD0C3D" w:rsidRPr="006A3DB9" w:rsidRDefault="00563A24" w:rsidP="006A3DB9">
      <w:pPr>
        <w:pStyle w:val="MdListItem"/>
        <w:numPr>
          <w:ilvl w:val="0"/>
          <w:numId w:val="2"/>
        </w:numPr>
        <w:jc w:val="both"/>
      </w:pPr>
      <w:r w:rsidRPr="006A3DB9">
        <w:rPr>
          <w:rStyle w:val="MdStrong"/>
        </w:rPr>
        <w:t>Routing:</w:t>
      </w:r>
      <w:r w:rsidRPr="006A3DB9">
        <w:t xml:space="preserve"> React Router v6.</w:t>
      </w:r>
    </w:p>
    <w:p w14:paraId="17382974" w14:textId="77777777" w:rsidR="00AD0C3D" w:rsidRPr="006A3DB9" w:rsidRDefault="00563A24" w:rsidP="006A3DB9">
      <w:pPr>
        <w:pStyle w:val="MdListItem"/>
        <w:numPr>
          <w:ilvl w:val="0"/>
          <w:numId w:val="2"/>
        </w:numPr>
        <w:jc w:val="both"/>
      </w:pPr>
      <w:r w:rsidRPr="006A3DB9">
        <w:rPr>
          <w:rStyle w:val="MdStrong"/>
        </w:rPr>
        <w:lastRenderedPageBreak/>
        <w:t>Styling:</w:t>
      </w:r>
      <w:r w:rsidRPr="006A3DB9">
        <w:t xml:space="preserve"> Tailwind CSS (Utility-first framework).</w:t>
      </w:r>
    </w:p>
    <w:p w14:paraId="609AFAB1" w14:textId="77777777" w:rsidR="00AD0C3D" w:rsidRPr="006A3DB9" w:rsidRDefault="00AD0C3D" w:rsidP="006A3DB9">
      <w:pPr>
        <w:pStyle w:val="MdSpace"/>
        <w:spacing w:after="60"/>
        <w:jc w:val="both"/>
        <w:rPr>
          <w:sz w:val="24"/>
          <w:szCs w:val="24"/>
        </w:rPr>
      </w:pPr>
    </w:p>
    <w:p w14:paraId="349030F1" w14:textId="77777777" w:rsidR="00AD0C3D" w:rsidRPr="006A3DB9" w:rsidRDefault="00563A24" w:rsidP="006A3DB9">
      <w:pPr>
        <w:pStyle w:val="MdParagraph"/>
        <w:jc w:val="both"/>
      </w:pPr>
      <w:r w:rsidRPr="006A3DB9">
        <w:rPr>
          <w:rStyle w:val="MdStrong"/>
        </w:rPr>
        <w:t>Backend Architecture:</w:t>
      </w:r>
    </w:p>
    <w:p w14:paraId="1AB262D2" w14:textId="77777777" w:rsidR="00AD0C3D" w:rsidRPr="006A3DB9" w:rsidRDefault="00563A24" w:rsidP="006A3DB9">
      <w:pPr>
        <w:pStyle w:val="MdListItem"/>
        <w:numPr>
          <w:ilvl w:val="0"/>
          <w:numId w:val="2"/>
        </w:numPr>
        <w:jc w:val="both"/>
      </w:pPr>
      <w:r w:rsidRPr="006A3DB9">
        <w:rPr>
          <w:rStyle w:val="MdStrong"/>
        </w:rPr>
        <w:t>API Framework:</w:t>
      </w:r>
      <w:r w:rsidRPr="006A3DB9">
        <w:t xml:space="preserve"> Django REST Framework (DRF).</w:t>
      </w:r>
    </w:p>
    <w:p w14:paraId="4885E0E3" w14:textId="77777777" w:rsidR="00AD0C3D" w:rsidRPr="006A3DB9" w:rsidRDefault="00563A24" w:rsidP="006A3DB9">
      <w:pPr>
        <w:pStyle w:val="MdListItem"/>
        <w:numPr>
          <w:ilvl w:val="0"/>
          <w:numId w:val="2"/>
        </w:numPr>
        <w:jc w:val="both"/>
      </w:pPr>
      <w:r w:rsidRPr="006A3DB9">
        <w:rPr>
          <w:rStyle w:val="MdStrong"/>
        </w:rPr>
        <w:t>Authentication:</w:t>
      </w:r>
      <w:r w:rsidRPr="006A3DB9">
        <w:t xml:space="preserve"> JWT (JSON Web Tokens) via SimpleJWT.</w:t>
      </w:r>
    </w:p>
    <w:p w14:paraId="5311530F" w14:textId="77777777" w:rsidR="00AD0C3D" w:rsidRDefault="00563A24" w:rsidP="006A3DB9">
      <w:pPr>
        <w:pStyle w:val="MdListItem"/>
        <w:numPr>
          <w:ilvl w:val="0"/>
          <w:numId w:val="2"/>
        </w:numPr>
        <w:jc w:val="both"/>
      </w:pPr>
      <w:r w:rsidRPr="006A3DB9">
        <w:rPr>
          <w:rStyle w:val="MdStrong"/>
        </w:rPr>
        <w:t>Task Queue:</w:t>
      </w:r>
      <w:r w:rsidRPr="006A3DB9">
        <w:t xml:space="preserve"> Celery + Redis (for handling long-running AI tasks asynchronously</w:t>
      </w:r>
      <w:r>
        <w:t>).</w:t>
      </w:r>
    </w:p>
    <w:p w14:paraId="5AAC442F" w14:textId="77777777" w:rsidR="00AD0C3D" w:rsidRDefault="00AD0C3D">
      <w:pPr>
        <w:pStyle w:val="MdSpace"/>
        <w:spacing w:after="60"/>
      </w:pPr>
    </w:p>
    <w:p w14:paraId="1DC0A1D5" w14:textId="77777777" w:rsidR="00AD0C3D" w:rsidRDefault="00563A24">
      <w:pPr>
        <w:pStyle w:val="MdParagraph"/>
      </w:pPr>
      <w:r>
        <w:rPr>
          <w:rStyle w:val="MdStrong"/>
        </w:rPr>
        <w:t>Database Schema (Snippet):</w:t>
      </w:r>
    </w:p>
    <w:p w14:paraId="020D2B4B" w14:textId="77777777" w:rsidR="00AD0C3D" w:rsidRDefault="00563A24">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color w:val="24292E"/>
          <w:sz w:val="20"/>
          <w:szCs w:val="20"/>
        </w:rPr>
        <w:t>Survey {</w:t>
      </w:r>
    </w:p>
    <w:p w14:paraId="4E429797" w14:textId="77777777" w:rsidR="00AD0C3D" w:rsidRDefault="00563A24">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_id: ObjectId,</w:t>
      </w:r>
    </w:p>
    <w:p w14:paraId="6BBE504D" w14:textId="77777777" w:rsidR="00AD0C3D" w:rsidRDefault="00563A24">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title: String,</w:t>
      </w:r>
    </w:p>
    <w:p w14:paraId="7F1B7FA6" w14:textId="77777777" w:rsidR="00AD0C3D" w:rsidRDefault="00563A24">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creator_id: Ref(User),</w:t>
      </w:r>
    </w:p>
    <w:p w14:paraId="5CFCEFE0" w14:textId="77777777" w:rsidR="00AD0C3D" w:rsidRDefault="00563A24">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questions: [</w:t>
      </w:r>
    </w:p>
    <w:p w14:paraId="6E8B45DB" w14:textId="77777777" w:rsidR="00AD0C3D" w:rsidRDefault="00563A24">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7003C875" w14:textId="77777777" w:rsidR="00AD0C3D" w:rsidRDefault="00563A24">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text: String,</w:t>
      </w:r>
    </w:p>
    <w:p w14:paraId="5C2E31E7" w14:textId="77777777" w:rsidR="00AD0C3D" w:rsidRDefault="00563A24">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type: Enum('MCQ', 'Text', 'Rating'),</w:t>
      </w:r>
    </w:p>
    <w:p w14:paraId="733D5F6E" w14:textId="77777777" w:rsidR="00AD0C3D" w:rsidRDefault="00563A24">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options: [String]</w:t>
      </w:r>
    </w:p>
    <w:p w14:paraId="1482EA1D" w14:textId="77777777" w:rsidR="00AD0C3D" w:rsidRDefault="00563A24">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7D5C046B" w14:textId="77777777" w:rsidR="00AD0C3D" w:rsidRDefault="00563A24">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4E226B51" w14:textId="77777777" w:rsidR="00AD0C3D" w:rsidRDefault="00563A24">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settings: {</w:t>
      </w:r>
    </w:p>
    <w:p w14:paraId="197BD260" w14:textId="77777777" w:rsidR="00AD0C3D" w:rsidRDefault="00563A24">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is_anonymous: Boolean,</w:t>
      </w:r>
    </w:p>
    <w:p w14:paraId="3E427F72" w14:textId="77777777" w:rsidR="00AD0C3D" w:rsidRDefault="00563A24">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allow_multiple_responses: Boolean</w:t>
      </w:r>
    </w:p>
    <w:p w14:paraId="182018B3" w14:textId="77777777" w:rsidR="00AD0C3D" w:rsidRDefault="00563A24">
      <w:pPr>
        <w:pStyle w:val="MdCode"/>
        <w:pBdr>
          <w:left w:val="single" w:sz="1" w:space="8" w:color="E1E4E8"/>
          <w:right w:val="single" w:sz="1" w:space="8" w:color="E1E4E8"/>
        </w:pBdr>
        <w:shd w:val="clear" w:color="auto" w:fill="F6F8FA"/>
        <w:spacing w:before="0" w:after="0" w:line="276" w:lineRule="auto"/>
        <w:ind w:left="360"/>
      </w:pPr>
      <w:r>
        <w:rPr>
          <w:color w:val="24292E"/>
          <w:sz w:val="20"/>
          <w:szCs w:val="20"/>
        </w:rPr>
        <w:t xml:space="preserve">  }</w:t>
      </w:r>
    </w:p>
    <w:p w14:paraId="22604E2A" w14:textId="77777777" w:rsidR="00AD0C3D" w:rsidRDefault="00563A24">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color w:val="24292E"/>
          <w:sz w:val="20"/>
          <w:szCs w:val="20"/>
        </w:rPr>
        <w:t>}</w:t>
      </w:r>
    </w:p>
    <w:p w14:paraId="63A37181" w14:textId="77777777" w:rsidR="00AD0C3D" w:rsidRDefault="00AD0C3D">
      <w:pPr>
        <w:pStyle w:val="MdSpace"/>
        <w:spacing w:after="60"/>
      </w:pPr>
    </w:p>
    <w:p w14:paraId="10465050" w14:textId="77777777" w:rsidR="00AD0C3D" w:rsidRDefault="00563A24">
      <w:pPr>
        <w:pStyle w:val="MdHeading3"/>
      </w:pPr>
      <w:r>
        <w:t>Appendix C: User Personas</w:t>
      </w:r>
    </w:p>
    <w:p w14:paraId="7483B67F" w14:textId="77777777" w:rsidR="00AD0C3D" w:rsidRDefault="00563A24" w:rsidP="006A3DB9">
      <w:pPr>
        <w:pStyle w:val="MdParagraph"/>
        <w:jc w:val="both"/>
      </w:pPr>
      <w:r>
        <w:rPr>
          <w:rStyle w:val="MdStrong"/>
        </w:rPr>
        <w:t>Persona 1: The Stressed HR Manager</w:t>
      </w:r>
    </w:p>
    <w:p w14:paraId="7BFD1122" w14:textId="77777777" w:rsidR="00AD0C3D" w:rsidRDefault="00563A24" w:rsidP="006A3DB9">
      <w:pPr>
        <w:pStyle w:val="MdListItem"/>
        <w:numPr>
          <w:ilvl w:val="0"/>
          <w:numId w:val="2"/>
        </w:numPr>
        <w:jc w:val="both"/>
      </w:pPr>
      <w:r>
        <w:rPr>
          <w:rStyle w:val="MdStrong"/>
        </w:rPr>
        <w:t>Name:</w:t>
      </w:r>
      <w:r>
        <w:t xml:space="preserve"> Sarah</w:t>
      </w:r>
    </w:p>
    <w:p w14:paraId="36872DE1" w14:textId="77777777" w:rsidR="00AD0C3D" w:rsidRDefault="00563A24" w:rsidP="006A3DB9">
      <w:pPr>
        <w:pStyle w:val="MdListItem"/>
        <w:numPr>
          <w:ilvl w:val="0"/>
          <w:numId w:val="2"/>
        </w:numPr>
        <w:jc w:val="both"/>
      </w:pPr>
      <w:r>
        <w:rPr>
          <w:rStyle w:val="MdStrong"/>
        </w:rPr>
        <w:t>Age:</w:t>
      </w:r>
      <w:r>
        <w:t xml:space="preserve"> 35</w:t>
      </w:r>
    </w:p>
    <w:p w14:paraId="7AF7D332" w14:textId="77777777" w:rsidR="00AD0C3D" w:rsidRDefault="00563A24" w:rsidP="006A3DB9">
      <w:pPr>
        <w:pStyle w:val="MdListItem"/>
        <w:numPr>
          <w:ilvl w:val="0"/>
          <w:numId w:val="2"/>
        </w:numPr>
        <w:jc w:val="both"/>
      </w:pPr>
      <w:r>
        <w:rPr>
          <w:rStyle w:val="MdStrong"/>
        </w:rPr>
        <w:t>Role:</w:t>
      </w:r>
      <w:r>
        <w:t xml:space="preserve"> HR Director at a software house.</w:t>
      </w:r>
    </w:p>
    <w:p w14:paraId="106E29CA" w14:textId="77777777" w:rsidR="00AD0C3D" w:rsidRDefault="00563A24" w:rsidP="006A3DB9">
      <w:pPr>
        <w:pStyle w:val="MdListItem"/>
        <w:numPr>
          <w:ilvl w:val="0"/>
          <w:numId w:val="2"/>
        </w:numPr>
        <w:jc w:val="both"/>
      </w:pPr>
      <w:r>
        <w:rPr>
          <w:rStyle w:val="MdStrong"/>
        </w:rPr>
        <w:t>Goals:</w:t>
      </w:r>
      <w:r>
        <w:t xml:space="preserve"> Reduce employee turnover; understand why people are leaving.</w:t>
      </w:r>
    </w:p>
    <w:p w14:paraId="6D45F156" w14:textId="77777777" w:rsidR="00AD0C3D" w:rsidRDefault="00563A24" w:rsidP="006A3DB9">
      <w:pPr>
        <w:pStyle w:val="MdListItem"/>
        <w:numPr>
          <w:ilvl w:val="0"/>
          <w:numId w:val="2"/>
        </w:numPr>
        <w:jc w:val="both"/>
      </w:pPr>
      <w:r>
        <w:rPr>
          <w:rStyle w:val="MdStrong"/>
        </w:rPr>
        <w:t>Frustrations:</w:t>
      </w:r>
      <w:r>
        <w:t xml:space="preserve"> "I don't know what to ask without sounding accusatory. I need the survey to look professional."</w:t>
      </w:r>
    </w:p>
    <w:p w14:paraId="2F4870F8" w14:textId="77777777" w:rsidR="00AD0C3D" w:rsidRDefault="00563A24" w:rsidP="006A3DB9">
      <w:pPr>
        <w:pStyle w:val="MdListItem"/>
        <w:numPr>
          <w:ilvl w:val="0"/>
          <w:numId w:val="2"/>
        </w:numPr>
        <w:jc w:val="both"/>
      </w:pPr>
      <w:r>
        <w:rPr>
          <w:rStyle w:val="MdStrong"/>
        </w:rPr>
        <w:t>Survonica Usage:</w:t>
      </w:r>
      <w:r>
        <w:t xml:space="preserve"> She logs in, types "Create an exit interview survey that is empathetic", and gets a perfect template in 30 seconds.</w:t>
      </w:r>
    </w:p>
    <w:p w14:paraId="0922B656" w14:textId="77777777" w:rsidR="00AD0C3D" w:rsidRDefault="00AD0C3D">
      <w:pPr>
        <w:pStyle w:val="MdSpace"/>
        <w:spacing w:after="60"/>
      </w:pPr>
    </w:p>
    <w:p w14:paraId="13B9A55C" w14:textId="77777777" w:rsidR="00AD0C3D" w:rsidRDefault="00563A24" w:rsidP="006A3DB9">
      <w:pPr>
        <w:pStyle w:val="MdParagraph"/>
        <w:jc w:val="both"/>
      </w:pPr>
      <w:r>
        <w:rPr>
          <w:rStyle w:val="MdStrong"/>
        </w:rPr>
        <w:t>Persona 2: The PhD Candidate</w:t>
      </w:r>
    </w:p>
    <w:p w14:paraId="54098307" w14:textId="77777777" w:rsidR="00AD0C3D" w:rsidRDefault="00563A24" w:rsidP="006A3DB9">
      <w:pPr>
        <w:pStyle w:val="MdListItem"/>
        <w:numPr>
          <w:ilvl w:val="0"/>
          <w:numId w:val="2"/>
        </w:numPr>
        <w:jc w:val="both"/>
      </w:pPr>
      <w:r>
        <w:rPr>
          <w:rStyle w:val="MdStrong"/>
        </w:rPr>
        <w:t>Name:</w:t>
      </w:r>
      <w:r>
        <w:t xml:space="preserve"> Ali</w:t>
      </w:r>
    </w:p>
    <w:p w14:paraId="0BF47DC3" w14:textId="77777777" w:rsidR="00AD0C3D" w:rsidRDefault="00563A24" w:rsidP="006A3DB9">
      <w:pPr>
        <w:pStyle w:val="MdListItem"/>
        <w:numPr>
          <w:ilvl w:val="0"/>
          <w:numId w:val="2"/>
        </w:numPr>
        <w:jc w:val="both"/>
      </w:pPr>
      <w:r>
        <w:rPr>
          <w:rStyle w:val="MdStrong"/>
        </w:rPr>
        <w:t>Age:</w:t>
      </w:r>
      <w:r>
        <w:t xml:space="preserve"> 26</w:t>
      </w:r>
    </w:p>
    <w:p w14:paraId="3D8949A1" w14:textId="77777777" w:rsidR="00AD0C3D" w:rsidRDefault="00563A24" w:rsidP="006A3DB9">
      <w:pPr>
        <w:pStyle w:val="MdListItem"/>
        <w:numPr>
          <w:ilvl w:val="0"/>
          <w:numId w:val="2"/>
        </w:numPr>
        <w:jc w:val="both"/>
      </w:pPr>
      <w:r>
        <w:rPr>
          <w:rStyle w:val="MdStrong"/>
        </w:rPr>
        <w:t>Role:</w:t>
      </w:r>
      <w:r>
        <w:t xml:space="preserve"> Social Sciences Researcher.</w:t>
      </w:r>
    </w:p>
    <w:p w14:paraId="56DA6A45" w14:textId="77777777" w:rsidR="00AD0C3D" w:rsidRDefault="00563A24" w:rsidP="006A3DB9">
      <w:pPr>
        <w:pStyle w:val="MdListItem"/>
        <w:numPr>
          <w:ilvl w:val="0"/>
          <w:numId w:val="2"/>
        </w:numPr>
        <w:jc w:val="both"/>
      </w:pPr>
      <w:r>
        <w:rPr>
          <w:rStyle w:val="MdStrong"/>
        </w:rPr>
        <w:t>Goals:</w:t>
      </w:r>
      <w:r>
        <w:t xml:space="preserve"> Publish a paper in a high-impact journal.</w:t>
      </w:r>
    </w:p>
    <w:p w14:paraId="142BCF88" w14:textId="77777777" w:rsidR="00AD0C3D" w:rsidRDefault="00563A24" w:rsidP="006A3DB9">
      <w:pPr>
        <w:pStyle w:val="MdListItem"/>
        <w:numPr>
          <w:ilvl w:val="0"/>
          <w:numId w:val="2"/>
        </w:numPr>
        <w:jc w:val="both"/>
      </w:pPr>
      <w:r>
        <w:rPr>
          <w:rStyle w:val="MdStrong"/>
        </w:rPr>
        <w:lastRenderedPageBreak/>
        <w:t>Frustrations:</w:t>
      </w:r>
      <w:r>
        <w:t xml:space="preserve"> "I got 500 responses but half of them look fake. My supervisor will reject this data."</w:t>
      </w:r>
    </w:p>
    <w:p w14:paraId="6FC54E8C" w14:textId="77777777" w:rsidR="00AD0C3D" w:rsidRDefault="00563A24" w:rsidP="006A3DB9">
      <w:pPr>
        <w:pStyle w:val="MdListItem"/>
        <w:numPr>
          <w:ilvl w:val="0"/>
          <w:numId w:val="2"/>
        </w:numPr>
        <w:jc w:val="both"/>
      </w:pPr>
      <w:r>
        <w:rPr>
          <w:rStyle w:val="MdStrong"/>
        </w:rPr>
        <w:t>Survonica Usage:</w:t>
      </w:r>
      <w:r>
        <w:t xml:space="preserve"> He uses Survonica's "Trust Engine" to filter out 30 "bot" responses, saving his research credibility.</w:t>
      </w:r>
    </w:p>
    <w:sectPr w:rsidR="00AD0C3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91123"/>
    <w:multiLevelType w:val="hybridMultilevel"/>
    <w:tmpl w:val="58B0C6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2A64561"/>
    <w:multiLevelType w:val="hybridMultilevel"/>
    <w:tmpl w:val="D89686FA"/>
    <w:lvl w:ilvl="0" w:tplc="C7EAD168">
      <w:start w:val="1"/>
      <w:numFmt w:val="bullet"/>
      <w:lvlText w:val="•"/>
      <w:lvlJc w:val="left"/>
      <w:pPr>
        <w:ind w:left="720" w:hanging="360"/>
      </w:p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39B0319"/>
    <w:multiLevelType w:val="hybridMultilevel"/>
    <w:tmpl w:val="22DE22AE"/>
    <w:lvl w:ilvl="0" w:tplc="C7EAD168">
      <w:start w:val="1"/>
      <w:numFmt w:val="bullet"/>
      <w:lvlText w:val="•"/>
      <w:lvlJc w:val="left"/>
      <w:pPr>
        <w:ind w:left="720" w:hanging="360"/>
      </w:p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81428B3"/>
    <w:multiLevelType w:val="hybridMultilevel"/>
    <w:tmpl w:val="44C23552"/>
    <w:lvl w:ilvl="0" w:tplc="3586B862">
      <w:start w:val="1"/>
      <w:numFmt w:val="bullet"/>
      <w:lvlText w:val=""/>
      <w:lvlJc w:val="left"/>
      <w:pPr>
        <w:ind w:left="720" w:hanging="360"/>
      </w:pPr>
      <w:rPr>
        <w:rFonts w:ascii="Symbol" w:hAnsi="Symbol" w:hint="default"/>
        <w:sz w:val="20"/>
        <w:szCs w:val="20"/>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8722397"/>
    <w:multiLevelType w:val="hybridMultilevel"/>
    <w:tmpl w:val="2E667808"/>
    <w:lvl w:ilvl="0" w:tplc="3586B86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091C3565"/>
    <w:multiLevelType w:val="hybridMultilevel"/>
    <w:tmpl w:val="6234C03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CC8145E"/>
    <w:multiLevelType w:val="hybridMultilevel"/>
    <w:tmpl w:val="4224D264"/>
    <w:lvl w:ilvl="0" w:tplc="379A78E6">
      <w:start w:val="1"/>
      <w:numFmt w:val="bullet"/>
      <w:lvlText w:val=""/>
      <w:lvlJc w:val="left"/>
      <w:pPr>
        <w:ind w:left="720" w:hanging="360"/>
      </w:pPr>
      <w:rPr>
        <w:rFonts w:ascii="Symbol" w:hAnsi="Symbol" w:hint="default"/>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0937BA8"/>
    <w:multiLevelType w:val="hybridMultilevel"/>
    <w:tmpl w:val="66C28CAA"/>
    <w:lvl w:ilvl="0" w:tplc="C9CC25BC">
      <w:start w:val="1"/>
      <w:numFmt w:val="bullet"/>
      <w:lvlText w:val="●"/>
      <w:lvlJc w:val="left"/>
      <w:pPr>
        <w:ind w:left="720" w:hanging="360"/>
      </w:pPr>
    </w:lvl>
    <w:lvl w:ilvl="1" w:tplc="FE046DDE">
      <w:start w:val="1"/>
      <w:numFmt w:val="bullet"/>
      <w:lvlText w:val="○"/>
      <w:lvlJc w:val="left"/>
      <w:pPr>
        <w:ind w:left="1440" w:hanging="360"/>
      </w:pPr>
    </w:lvl>
    <w:lvl w:ilvl="2" w:tplc="493299E8">
      <w:start w:val="1"/>
      <w:numFmt w:val="bullet"/>
      <w:lvlText w:val="■"/>
      <w:lvlJc w:val="left"/>
      <w:pPr>
        <w:ind w:left="2160" w:hanging="360"/>
      </w:pPr>
    </w:lvl>
    <w:lvl w:ilvl="3" w:tplc="D4CC21B0">
      <w:start w:val="1"/>
      <w:numFmt w:val="bullet"/>
      <w:lvlText w:val="●"/>
      <w:lvlJc w:val="left"/>
      <w:pPr>
        <w:ind w:left="2880" w:hanging="360"/>
      </w:pPr>
    </w:lvl>
    <w:lvl w:ilvl="4" w:tplc="DD92BBEC">
      <w:start w:val="1"/>
      <w:numFmt w:val="bullet"/>
      <w:lvlText w:val="○"/>
      <w:lvlJc w:val="left"/>
      <w:pPr>
        <w:ind w:left="3600" w:hanging="360"/>
      </w:pPr>
    </w:lvl>
    <w:lvl w:ilvl="5" w:tplc="D39A3848">
      <w:start w:val="1"/>
      <w:numFmt w:val="bullet"/>
      <w:lvlText w:val="■"/>
      <w:lvlJc w:val="left"/>
      <w:pPr>
        <w:ind w:left="4320" w:hanging="360"/>
      </w:pPr>
    </w:lvl>
    <w:lvl w:ilvl="6" w:tplc="8BB66AD8">
      <w:start w:val="1"/>
      <w:numFmt w:val="bullet"/>
      <w:lvlText w:val="●"/>
      <w:lvlJc w:val="left"/>
      <w:pPr>
        <w:ind w:left="5040" w:hanging="360"/>
      </w:pPr>
    </w:lvl>
    <w:lvl w:ilvl="7" w:tplc="38D4AEDE">
      <w:start w:val="1"/>
      <w:numFmt w:val="bullet"/>
      <w:lvlText w:val="●"/>
      <w:lvlJc w:val="left"/>
      <w:pPr>
        <w:ind w:left="5760" w:hanging="360"/>
      </w:pPr>
    </w:lvl>
    <w:lvl w:ilvl="8" w:tplc="28606A74">
      <w:start w:val="1"/>
      <w:numFmt w:val="bullet"/>
      <w:lvlText w:val="●"/>
      <w:lvlJc w:val="left"/>
      <w:pPr>
        <w:ind w:left="6480" w:hanging="360"/>
      </w:pPr>
    </w:lvl>
  </w:abstractNum>
  <w:abstractNum w:abstractNumId="8" w15:restartNumberingAfterBreak="0">
    <w:nsid w:val="1212003F"/>
    <w:multiLevelType w:val="hybridMultilevel"/>
    <w:tmpl w:val="50265304"/>
    <w:lvl w:ilvl="0" w:tplc="379A78E6">
      <w:start w:val="1"/>
      <w:numFmt w:val="bullet"/>
      <w:lvlText w:val=""/>
      <w:lvlJc w:val="left"/>
      <w:pPr>
        <w:ind w:left="720" w:hanging="360"/>
      </w:pPr>
      <w:rPr>
        <w:rFonts w:ascii="Symbol" w:hAnsi="Symbol" w:hint="default"/>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2B26833"/>
    <w:multiLevelType w:val="hybridMultilevel"/>
    <w:tmpl w:val="750A76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142D389F"/>
    <w:multiLevelType w:val="hybridMultilevel"/>
    <w:tmpl w:val="B14081EA"/>
    <w:lvl w:ilvl="0" w:tplc="3586B86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14897468"/>
    <w:multiLevelType w:val="hybridMultilevel"/>
    <w:tmpl w:val="1778A0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57614BF"/>
    <w:multiLevelType w:val="hybridMultilevel"/>
    <w:tmpl w:val="1132206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1CAA6564"/>
    <w:multiLevelType w:val="hybridMultilevel"/>
    <w:tmpl w:val="F2C87F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1F651725"/>
    <w:multiLevelType w:val="hybridMultilevel"/>
    <w:tmpl w:val="4DE8545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1F856B1A"/>
    <w:multiLevelType w:val="hybridMultilevel"/>
    <w:tmpl w:val="0CD47268"/>
    <w:lvl w:ilvl="0" w:tplc="3586B86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200D4297"/>
    <w:multiLevelType w:val="hybridMultilevel"/>
    <w:tmpl w:val="C2745BDE"/>
    <w:lvl w:ilvl="0" w:tplc="3586B86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238D1560"/>
    <w:multiLevelType w:val="hybridMultilevel"/>
    <w:tmpl w:val="7612F932"/>
    <w:lvl w:ilvl="0" w:tplc="3586B86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24F325AE"/>
    <w:multiLevelType w:val="hybridMultilevel"/>
    <w:tmpl w:val="786A20DE"/>
    <w:lvl w:ilvl="0" w:tplc="3586B86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2801621D"/>
    <w:multiLevelType w:val="hybridMultilevel"/>
    <w:tmpl w:val="5D1E9D86"/>
    <w:lvl w:ilvl="0" w:tplc="3586B86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28241AB9"/>
    <w:multiLevelType w:val="hybridMultilevel"/>
    <w:tmpl w:val="DFD8F780"/>
    <w:lvl w:ilvl="0" w:tplc="3586B86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2C336415"/>
    <w:multiLevelType w:val="hybridMultilevel"/>
    <w:tmpl w:val="AA004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F917AE7"/>
    <w:multiLevelType w:val="hybridMultilevel"/>
    <w:tmpl w:val="73BC985E"/>
    <w:lvl w:ilvl="0" w:tplc="379A78E6">
      <w:start w:val="1"/>
      <w:numFmt w:val="bullet"/>
      <w:lvlText w:val=""/>
      <w:lvlJc w:val="left"/>
      <w:pPr>
        <w:ind w:left="720" w:hanging="360"/>
      </w:pPr>
      <w:rPr>
        <w:rFonts w:ascii="Symbol" w:hAnsi="Symbol" w:hint="default"/>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3352151D"/>
    <w:multiLevelType w:val="hybridMultilevel"/>
    <w:tmpl w:val="99CA45E6"/>
    <w:lvl w:ilvl="0" w:tplc="379A78E6">
      <w:start w:val="1"/>
      <w:numFmt w:val="bullet"/>
      <w:lvlText w:val=""/>
      <w:lvlJc w:val="left"/>
      <w:pPr>
        <w:ind w:left="720" w:hanging="360"/>
      </w:pPr>
      <w:rPr>
        <w:rFonts w:ascii="Symbol" w:hAnsi="Symbol" w:hint="default"/>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338E1C83"/>
    <w:multiLevelType w:val="hybridMultilevel"/>
    <w:tmpl w:val="19C896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33BB4973"/>
    <w:multiLevelType w:val="hybridMultilevel"/>
    <w:tmpl w:val="0A64230C"/>
    <w:lvl w:ilvl="0" w:tplc="3586B86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33F20C59"/>
    <w:multiLevelType w:val="multilevel"/>
    <w:tmpl w:val="6D782DF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35967177"/>
    <w:multiLevelType w:val="hybridMultilevel"/>
    <w:tmpl w:val="60A05EC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37992B9E"/>
    <w:multiLevelType w:val="hybridMultilevel"/>
    <w:tmpl w:val="0940300C"/>
    <w:lvl w:ilvl="0" w:tplc="3586B86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9" w15:restartNumberingAfterBreak="0">
    <w:nsid w:val="3B5E4C7D"/>
    <w:multiLevelType w:val="hybridMultilevel"/>
    <w:tmpl w:val="1772C4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3E132440"/>
    <w:multiLevelType w:val="hybridMultilevel"/>
    <w:tmpl w:val="E672345E"/>
    <w:lvl w:ilvl="0" w:tplc="379A78E6">
      <w:start w:val="1"/>
      <w:numFmt w:val="bullet"/>
      <w:lvlText w:val=""/>
      <w:lvlJc w:val="left"/>
      <w:pPr>
        <w:ind w:left="720" w:hanging="360"/>
      </w:pPr>
      <w:rPr>
        <w:rFonts w:ascii="Symbol" w:hAnsi="Symbol" w:hint="default"/>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1" w15:restartNumberingAfterBreak="0">
    <w:nsid w:val="3E840122"/>
    <w:multiLevelType w:val="hybridMultilevel"/>
    <w:tmpl w:val="9E360574"/>
    <w:lvl w:ilvl="0" w:tplc="3586B862">
      <w:start w:val="1"/>
      <w:numFmt w:val="bullet"/>
      <w:lvlText w:val=""/>
      <w:lvlJc w:val="left"/>
      <w:pPr>
        <w:ind w:left="1440" w:hanging="360"/>
      </w:pPr>
      <w:rPr>
        <w:rFonts w:ascii="Symbol" w:hAnsi="Symbol" w:hint="default"/>
        <w:sz w:val="20"/>
        <w:szCs w:val="20"/>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2" w15:restartNumberingAfterBreak="0">
    <w:nsid w:val="445A68D2"/>
    <w:multiLevelType w:val="hybridMultilevel"/>
    <w:tmpl w:val="2DC64C56"/>
    <w:lvl w:ilvl="0" w:tplc="3586B86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3" w15:restartNumberingAfterBreak="0">
    <w:nsid w:val="453B1A7C"/>
    <w:multiLevelType w:val="hybridMultilevel"/>
    <w:tmpl w:val="44E8E362"/>
    <w:lvl w:ilvl="0" w:tplc="3586B862">
      <w:start w:val="1"/>
      <w:numFmt w:val="bullet"/>
      <w:lvlText w:val=""/>
      <w:lvlJc w:val="left"/>
      <w:pPr>
        <w:ind w:left="720" w:hanging="360"/>
      </w:pPr>
      <w:rPr>
        <w:rFonts w:ascii="Symbol" w:hAnsi="Symbol" w:hint="default"/>
        <w:sz w:val="20"/>
        <w:szCs w:val="20"/>
      </w:rPr>
    </w:lvl>
    <w:lvl w:ilvl="1" w:tplc="BC1C22B2">
      <w:start w:val="1"/>
      <w:numFmt w:val="bullet"/>
      <w:lvlText w:val="o"/>
      <w:lvlJc w:val="left"/>
      <w:pPr>
        <w:ind w:left="1440" w:hanging="360"/>
      </w:pPr>
      <w:rPr>
        <w:rFonts w:ascii="Courier New" w:hAnsi="Courier New" w:cs="Courier New" w:hint="default"/>
        <w:sz w:val="22"/>
        <w:szCs w:val="22"/>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4A9C010E"/>
    <w:multiLevelType w:val="hybridMultilevel"/>
    <w:tmpl w:val="6226ABF6"/>
    <w:lvl w:ilvl="0" w:tplc="379A78E6">
      <w:start w:val="1"/>
      <w:numFmt w:val="bullet"/>
      <w:lvlText w:val=""/>
      <w:lvlJc w:val="left"/>
      <w:pPr>
        <w:ind w:left="720" w:hanging="360"/>
      </w:pPr>
      <w:rPr>
        <w:rFonts w:ascii="Symbol" w:hAnsi="Symbol" w:hint="default"/>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4C593C3E"/>
    <w:multiLevelType w:val="hybridMultilevel"/>
    <w:tmpl w:val="67F0BC3E"/>
    <w:lvl w:ilvl="0" w:tplc="379A78E6">
      <w:start w:val="1"/>
      <w:numFmt w:val="bullet"/>
      <w:lvlText w:val=""/>
      <w:lvlJc w:val="left"/>
      <w:pPr>
        <w:ind w:left="720" w:hanging="360"/>
      </w:pPr>
      <w:rPr>
        <w:rFonts w:ascii="Symbol" w:hAnsi="Symbol" w:hint="default"/>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4C5D4DB4"/>
    <w:multiLevelType w:val="hybridMultilevel"/>
    <w:tmpl w:val="4FFE340A"/>
    <w:lvl w:ilvl="0" w:tplc="C7EAD168">
      <w:start w:val="1"/>
      <w:numFmt w:val="bullet"/>
      <w:lvlText w:val="•"/>
      <w:lvlJc w:val="left"/>
      <w:pPr>
        <w:ind w:left="720" w:hanging="360"/>
      </w:pPr>
    </w:lvl>
    <w:lvl w:ilvl="1" w:tplc="155E3B5E">
      <w:start w:val="1"/>
      <w:numFmt w:val="bullet"/>
      <w:lvlText w:val="◦"/>
      <w:lvlJc w:val="left"/>
      <w:pPr>
        <w:ind w:left="1440" w:hanging="360"/>
      </w:pPr>
    </w:lvl>
    <w:lvl w:ilvl="2" w:tplc="ECF4F728">
      <w:start w:val="1"/>
      <w:numFmt w:val="bullet"/>
      <w:lvlText w:val="•"/>
      <w:lvlJc w:val="left"/>
      <w:pPr>
        <w:ind w:left="2160" w:hanging="360"/>
      </w:pPr>
    </w:lvl>
    <w:lvl w:ilvl="3" w:tplc="43020E1A">
      <w:start w:val="1"/>
      <w:numFmt w:val="bullet"/>
      <w:lvlText w:val="◦"/>
      <w:lvlJc w:val="left"/>
      <w:pPr>
        <w:ind w:left="2880" w:hanging="360"/>
      </w:pPr>
    </w:lvl>
    <w:lvl w:ilvl="4" w:tplc="3A62337E">
      <w:start w:val="1"/>
      <w:numFmt w:val="bullet"/>
      <w:lvlText w:val="•"/>
      <w:lvlJc w:val="left"/>
      <w:pPr>
        <w:ind w:left="3600" w:hanging="360"/>
      </w:pPr>
    </w:lvl>
    <w:lvl w:ilvl="5" w:tplc="DBA4A1D6">
      <w:start w:val="1"/>
      <w:numFmt w:val="bullet"/>
      <w:lvlText w:val="◦"/>
      <w:lvlJc w:val="left"/>
      <w:pPr>
        <w:ind w:left="4320" w:hanging="360"/>
      </w:pPr>
    </w:lvl>
    <w:lvl w:ilvl="6" w:tplc="3BCA47DC">
      <w:start w:val="1"/>
      <w:numFmt w:val="bullet"/>
      <w:lvlText w:val="•"/>
      <w:lvlJc w:val="left"/>
      <w:pPr>
        <w:ind w:left="5040" w:hanging="360"/>
      </w:pPr>
    </w:lvl>
    <w:lvl w:ilvl="7" w:tplc="57A84BD8">
      <w:numFmt w:val="decimal"/>
      <w:lvlText w:val=""/>
      <w:lvlJc w:val="left"/>
    </w:lvl>
    <w:lvl w:ilvl="8" w:tplc="042A1586">
      <w:numFmt w:val="decimal"/>
      <w:lvlText w:val=""/>
      <w:lvlJc w:val="left"/>
    </w:lvl>
  </w:abstractNum>
  <w:abstractNum w:abstractNumId="37" w15:restartNumberingAfterBreak="0">
    <w:nsid w:val="50B91672"/>
    <w:multiLevelType w:val="hybridMultilevel"/>
    <w:tmpl w:val="8AFEA1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8" w15:restartNumberingAfterBreak="0">
    <w:nsid w:val="5ACB57FE"/>
    <w:multiLevelType w:val="hybridMultilevel"/>
    <w:tmpl w:val="D81AE938"/>
    <w:lvl w:ilvl="0" w:tplc="3586B86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9" w15:restartNumberingAfterBreak="0">
    <w:nsid w:val="61890960"/>
    <w:multiLevelType w:val="hybridMultilevel"/>
    <w:tmpl w:val="50C8A084"/>
    <w:lvl w:ilvl="0" w:tplc="44C49BD2">
      <w:start w:val="1"/>
      <w:numFmt w:val="decimal"/>
      <w:lvlText w:val="%1."/>
      <w:lvlJc w:val="left"/>
      <w:pPr>
        <w:ind w:left="480" w:hanging="360"/>
      </w:pPr>
      <w:rPr>
        <w:rFonts w:hint="default"/>
      </w:rPr>
    </w:lvl>
    <w:lvl w:ilvl="1" w:tplc="20000019" w:tentative="1">
      <w:start w:val="1"/>
      <w:numFmt w:val="lowerLetter"/>
      <w:lvlText w:val="%2."/>
      <w:lvlJc w:val="left"/>
      <w:pPr>
        <w:ind w:left="1200" w:hanging="360"/>
      </w:pPr>
    </w:lvl>
    <w:lvl w:ilvl="2" w:tplc="2000001B" w:tentative="1">
      <w:start w:val="1"/>
      <w:numFmt w:val="lowerRoman"/>
      <w:lvlText w:val="%3."/>
      <w:lvlJc w:val="right"/>
      <w:pPr>
        <w:ind w:left="1920" w:hanging="180"/>
      </w:pPr>
    </w:lvl>
    <w:lvl w:ilvl="3" w:tplc="2000000F" w:tentative="1">
      <w:start w:val="1"/>
      <w:numFmt w:val="decimal"/>
      <w:lvlText w:val="%4."/>
      <w:lvlJc w:val="left"/>
      <w:pPr>
        <w:ind w:left="2640" w:hanging="360"/>
      </w:pPr>
    </w:lvl>
    <w:lvl w:ilvl="4" w:tplc="20000019" w:tentative="1">
      <w:start w:val="1"/>
      <w:numFmt w:val="lowerLetter"/>
      <w:lvlText w:val="%5."/>
      <w:lvlJc w:val="left"/>
      <w:pPr>
        <w:ind w:left="3360" w:hanging="360"/>
      </w:pPr>
    </w:lvl>
    <w:lvl w:ilvl="5" w:tplc="2000001B" w:tentative="1">
      <w:start w:val="1"/>
      <w:numFmt w:val="lowerRoman"/>
      <w:lvlText w:val="%6."/>
      <w:lvlJc w:val="right"/>
      <w:pPr>
        <w:ind w:left="4080" w:hanging="180"/>
      </w:pPr>
    </w:lvl>
    <w:lvl w:ilvl="6" w:tplc="2000000F" w:tentative="1">
      <w:start w:val="1"/>
      <w:numFmt w:val="decimal"/>
      <w:lvlText w:val="%7."/>
      <w:lvlJc w:val="left"/>
      <w:pPr>
        <w:ind w:left="4800" w:hanging="360"/>
      </w:pPr>
    </w:lvl>
    <w:lvl w:ilvl="7" w:tplc="20000019" w:tentative="1">
      <w:start w:val="1"/>
      <w:numFmt w:val="lowerLetter"/>
      <w:lvlText w:val="%8."/>
      <w:lvlJc w:val="left"/>
      <w:pPr>
        <w:ind w:left="5520" w:hanging="360"/>
      </w:pPr>
    </w:lvl>
    <w:lvl w:ilvl="8" w:tplc="2000001B" w:tentative="1">
      <w:start w:val="1"/>
      <w:numFmt w:val="lowerRoman"/>
      <w:lvlText w:val="%9."/>
      <w:lvlJc w:val="right"/>
      <w:pPr>
        <w:ind w:left="6240" w:hanging="180"/>
      </w:pPr>
    </w:lvl>
  </w:abstractNum>
  <w:abstractNum w:abstractNumId="40" w15:restartNumberingAfterBreak="0">
    <w:nsid w:val="61FA7CC6"/>
    <w:multiLevelType w:val="hybridMultilevel"/>
    <w:tmpl w:val="F25EC404"/>
    <w:lvl w:ilvl="0" w:tplc="2000000F">
      <w:start w:val="1"/>
      <w:numFmt w:val="decimal"/>
      <w:lvlText w:val="%1."/>
      <w:lvlJc w:val="left"/>
      <w:pPr>
        <w:ind w:left="2160" w:hanging="360"/>
      </w:p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41" w15:restartNumberingAfterBreak="0">
    <w:nsid w:val="67B857C5"/>
    <w:multiLevelType w:val="hybridMultilevel"/>
    <w:tmpl w:val="C40A412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70890786"/>
    <w:multiLevelType w:val="hybridMultilevel"/>
    <w:tmpl w:val="8948EE8E"/>
    <w:lvl w:ilvl="0" w:tplc="3586B86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3" w15:restartNumberingAfterBreak="0">
    <w:nsid w:val="72493673"/>
    <w:multiLevelType w:val="hybridMultilevel"/>
    <w:tmpl w:val="40C64FD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7304310F"/>
    <w:multiLevelType w:val="hybridMultilevel"/>
    <w:tmpl w:val="97CCE2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5" w15:restartNumberingAfterBreak="0">
    <w:nsid w:val="77E31601"/>
    <w:multiLevelType w:val="hybridMultilevel"/>
    <w:tmpl w:val="BE64B526"/>
    <w:lvl w:ilvl="0" w:tplc="379A78E6">
      <w:start w:val="1"/>
      <w:numFmt w:val="bullet"/>
      <w:lvlText w:val=""/>
      <w:lvlJc w:val="left"/>
      <w:pPr>
        <w:ind w:left="720" w:hanging="360"/>
      </w:pPr>
      <w:rPr>
        <w:rFonts w:ascii="Symbol" w:hAnsi="Symbol" w:hint="default"/>
        <w:sz w:val="28"/>
        <w:szCs w:val="28"/>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6" w15:restartNumberingAfterBreak="0">
    <w:nsid w:val="7A962E61"/>
    <w:multiLevelType w:val="hybridMultilevel"/>
    <w:tmpl w:val="0A1C4C9C"/>
    <w:lvl w:ilvl="0" w:tplc="C7EAD168">
      <w:start w:val="1"/>
      <w:numFmt w:val="bullet"/>
      <w:lvlText w:val="•"/>
      <w:lvlJc w:val="left"/>
      <w:pPr>
        <w:ind w:left="720" w:hanging="360"/>
      </w:p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7" w15:restartNumberingAfterBreak="0">
    <w:nsid w:val="7B997ECB"/>
    <w:multiLevelType w:val="hybridMultilevel"/>
    <w:tmpl w:val="F09C1924"/>
    <w:lvl w:ilvl="0" w:tplc="3586B862">
      <w:start w:val="1"/>
      <w:numFmt w:val="bullet"/>
      <w:lvlText w:val=""/>
      <w:lvlJc w:val="left"/>
      <w:pPr>
        <w:ind w:left="720" w:hanging="360"/>
      </w:pPr>
      <w:rPr>
        <w:rFonts w:ascii="Symbol" w:hAnsi="Symbol" w:hint="default"/>
        <w:sz w:val="20"/>
        <w:szCs w:val="20"/>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7BAD7C44"/>
    <w:multiLevelType w:val="hybridMultilevel"/>
    <w:tmpl w:val="2DBAA264"/>
    <w:lvl w:ilvl="0" w:tplc="3586B862">
      <w:start w:val="1"/>
      <w:numFmt w:val="bullet"/>
      <w:lvlText w:val=""/>
      <w:lvlJc w:val="left"/>
      <w:pPr>
        <w:ind w:left="1440" w:hanging="360"/>
      </w:pPr>
      <w:rPr>
        <w:rFonts w:ascii="Symbol" w:hAnsi="Symbol" w:hint="default"/>
        <w:sz w:val="20"/>
        <w:szCs w:val="20"/>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778527226">
    <w:abstractNumId w:val="7"/>
    <w:lvlOverride w:ilvl="0">
      <w:startOverride w:val="1"/>
    </w:lvlOverride>
  </w:num>
  <w:num w:numId="2" w16cid:durableId="729421032">
    <w:abstractNumId w:val="36"/>
    <w:lvlOverride w:ilvl="0">
      <w:startOverride w:val="1"/>
    </w:lvlOverride>
  </w:num>
  <w:num w:numId="3" w16cid:durableId="420028500">
    <w:abstractNumId w:val="26"/>
    <w:lvlOverride w:ilvl="0">
      <w:startOverride w:val="1"/>
    </w:lvlOverride>
  </w:num>
  <w:num w:numId="4" w16cid:durableId="530996193">
    <w:abstractNumId w:val="12"/>
  </w:num>
  <w:num w:numId="5" w16cid:durableId="569969903">
    <w:abstractNumId w:val="37"/>
  </w:num>
  <w:num w:numId="6" w16cid:durableId="952054036">
    <w:abstractNumId w:val="4"/>
  </w:num>
  <w:num w:numId="7" w16cid:durableId="600451369">
    <w:abstractNumId w:val="32"/>
  </w:num>
  <w:num w:numId="8" w16cid:durableId="1385517809">
    <w:abstractNumId w:val="20"/>
  </w:num>
  <w:num w:numId="9" w16cid:durableId="472984476">
    <w:abstractNumId w:val="33"/>
  </w:num>
  <w:num w:numId="10" w16cid:durableId="1803189338">
    <w:abstractNumId w:val="38"/>
  </w:num>
  <w:num w:numId="11" w16cid:durableId="805320995">
    <w:abstractNumId w:val="18"/>
  </w:num>
  <w:num w:numId="12" w16cid:durableId="803349728">
    <w:abstractNumId w:val="42"/>
  </w:num>
  <w:num w:numId="13" w16cid:durableId="1140072270">
    <w:abstractNumId w:val="15"/>
  </w:num>
  <w:num w:numId="14" w16cid:durableId="1910576930">
    <w:abstractNumId w:val="16"/>
  </w:num>
  <w:num w:numId="15" w16cid:durableId="636641712">
    <w:abstractNumId w:val="47"/>
  </w:num>
  <w:num w:numId="16" w16cid:durableId="1467892050">
    <w:abstractNumId w:val="27"/>
  </w:num>
  <w:num w:numId="17" w16cid:durableId="1782217039">
    <w:abstractNumId w:val="39"/>
  </w:num>
  <w:num w:numId="18" w16cid:durableId="253518653">
    <w:abstractNumId w:val="40"/>
  </w:num>
  <w:num w:numId="19" w16cid:durableId="2115132241">
    <w:abstractNumId w:val="48"/>
  </w:num>
  <w:num w:numId="20" w16cid:durableId="1720207785">
    <w:abstractNumId w:val="19"/>
  </w:num>
  <w:num w:numId="21" w16cid:durableId="1740709442">
    <w:abstractNumId w:val="3"/>
  </w:num>
  <w:num w:numId="22" w16cid:durableId="19742961">
    <w:abstractNumId w:val="17"/>
  </w:num>
  <w:num w:numId="23" w16cid:durableId="822430886">
    <w:abstractNumId w:val="31"/>
  </w:num>
  <w:num w:numId="24" w16cid:durableId="2017808270">
    <w:abstractNumId w:val="28"/>
  </w:num>
  <w:num w:numId="25" w16cid:durableId="1284189281">
    <w:abstractNumId w:val="25"/>
  </w:num>
  <w:num w:numId="26" w16cid:durableId="2119791694">
    <w:abstractNumId w:val="10"/>
  </w:num>
  <w:num w:numId="27" w16cid:durableId="1359741335">
    <w:abstractNumId w:val="14"/>
  </w:num>
  <w:num w:numId="28" w16cid:durableId="558399283">
    <w:abstractNumId w:val="5"/>
  </w:num>
  <w:num w:numId="29" w16cid:durableId="1778675008">
    <w:abstractNumId w:val="0"/>
  </w:num>
  <w:num w:numId="30" w16cid:durableId="794757905">
    <w:abstractNumId w:val="29"/>
  </w:num>
  <w:num w:numId="31" w16cid:durableId="919798211">
    <w:abstractNumId w:val="24"/>
  </w:num>
  <w:num w:numId="32" w16cid:durableId="346489268">
    <w:abstractNumId w:val="9"/>
  </w:num>
  <w:num w:numId="33" w16cid:durableId="405764747">
    <w:abstractNumId w:val="44"/>
  </w:num>
  <w:num w:numId="34" w16cid:durableId="1778527487">
    <w:abstractNumId w:val="41"/>
  </w:num>
  <w:num w:numId="35" w16cid:durableId="291177413">
    <w:abstractNumId w:val="35"/>
  </w:num>
  <w:num w:numId="36" w16cid:durableId="995574489">
    <w:abstractNumId w:val="34"/>
  </w:num>
  <w:num w:numId="37" w16cid:durableId="572357718">
    <w:abstractNumId w:val="22"/>
  </w:num>
  <w:num w:numId="38" w16cid:durableId="1270971136">
    <w:abstractNumId w:val="8"/>
  </w:num>
  <w:num w:numId="39" w16cid:durableId="276563270">
    <w:abstractNumId w:val="6"/>
  </w:num>
  <w:num w:numId="40" w16cid:durableId="2103530204">
    <w:abstractNumId w:val="45"/>
  </w:num>
  <w:num w:numId="41" w16cid:durableId="1710641722">
    <w:abstractNumId w:val="23"/>
  </w:num>
  <w:num w:numId="42" w16cid:durableId="241565803">
    <w:abstractNumId w:val="30"/>
  </w:num>
  <w:num w:numId="43" w16cid:durableId="1036276411">
    <w:abstractNumId w:val="36"/>
  </w:num>
  <w:num w:numId="44" w16cid:durableId="1522085507">
    <w:abstractNumId w:val="2"/>
  </w:num>
  <w:num w:numId="45" w16cid:durableId="1893731621">
    <w:abstractNumId w:val="1"/>
  </w:num>
  <w:num w:numId="46" w16cid:durableId="1758550191">
    <w:abstractNumId w:val="46"/>
  </w:num>
  <w:num w:numId="47" w16cid:durableId="2088451223">
    <w:abstractNumId w:val="13"/>
  </w:num>
  <w:num w:numId="48" w16cid:durableId="1719359229">
    <w:abstractNumId w:val="43"/>
  </w:num>
  <w:num w:numId="49" w16cid:durableId="979844230">
    <w:abstractNumId w:val="11"/>
  </w:num>
  <w:num w:numId="50" w16cid:durableId="171731726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0C3D"/>
    <w:rsid w:val="000108C2"/>
    <w:rsid w:val="000500A1"/>
    <w:rsid w:val="0006571A"/>
    <w:rsid w:val="0007537A"/>
    <w:rsid w:val="000D2FCF"/>
    <w:rsid w:val="00104959"/>
    <w:rsid w:val="001861E0"/>
    <w:rsid w:val="001B05B4"/>
    <w:rsid w:val="001E2036"/>
    <w:rsid w:val="00211710"/>
    <w:rsid w:val="00297DB2"/>
    <w:rsid w:val="003761C0"/>
    <w:rsid w:val="00404161"/>
    <w:rsid w:val="004405FB"/>
    <w:rsid w:val="00481448"/>
    <w:rsid w:val="00483051"/>
    <w:rsid w:val="00495D99"/>
    <w:rsid w:val="004A6AAF"/>
    <w:rsid w:val="004B140B"/>
    <w:rsid w:val="004C429B"/>
    <w:rsid w:val="00563A24"/>
    <w:rsid w:val="00570A36"/>
    <w:rsid w:val="00592B83"/>
    <w:rsid w:val="00604C2B"/>
    <w:rsid w:val="006772B0"/>
    <w:rsid w:val="006A3DB9"/>
    <w:rsid w:val="006C61B4"/>
    <w:rsid w:val="006D579B"/>
    <w:rsid w:val="00765863"/>
    <w:rsid w:val="007904F3"/>
    <w:rsid w:val="007C2B72"/>
    <w:rsid w:val="00890ED2"/>
    <w:rsid w:val="008E35B6"/>
    <w:rsid w:val="00901344"/>
    <w:rsid w:val="009E36EB"/>
    <w:rsid w:val="00A15589"/>
    <w:rsid w:val="00A25AB1"/>
    <w:rsid w:val="00AB10A0"/>
    <w:rsid w:val="00AB5B5D"/>
    <w:rsid w:val="00AD0C3D"/>
    <w:rsid w:val="00AE239F"/>
    <w:rsid w:val="00B012BD"/>
    <w:rsid w:val="00B234EB"/>
    <w:rsid w:val="00B34228"/>
    <w:rsid w:val="00B6596E"/>
    <w:rsid w:val="00BB3FD4"/>
    <w:rsid w:val="00BC737F"/>
    <w:rsid w:val="00D77C20"/>
    <w:rsid w:val="00D9223E"/>
    <w:rsid w:val="00DC06C6"/>
    <w:rsid w:val="00E120AB"/>
    <w:rsid w:val="00E74D3A"/>
    <w:rsid w:val="00E87A6E"/>
    <w:rsid w:val="00EB5263"/>
    <w:rsid w:val="00ED54D8"/>
    <w:rsid w:val="00EE2C40"/>
    <w:rsid w:val="00EF1CE5"/>
    <w:rsid w:val="00F24EA8"/>
    <w:rsid w:val="00FB3FA9"/>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415CF"/>
  <w15:docId w15:val="{A935AAA0-EC07-41D4-831C-6FA273A59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E5BF57955C19F489FCA46EB96F8BFCD" ma:contentTypeVersion="8" ma:contentTypeDescription="Create a new document." ma:contentTypeScope="" ma:versionID="bf50b4cb852aa73310148baa723b5ced">
  <xsd:schema xmlns:xsd="http://www.w3.org/2001/XMLSchema" xmlns:xs="http://www.w3.org/2001/XMLSchema" xmlns:p="http://schemas.microsoft.com/office/2006/metadata/properties" xmlns:ns3="5043a34e-9a1f-42e5-9fb6-98a722c30092" targetNamespace="http://schemas.microsoft.com/office/2006/metadata/properties" ma:root="true" ma:fieldsID="a21f615bd1487db0eaa31b36a5347e18" ns3:_="">
    <xsd:import namespace="5043a34e-9a1f-42e5-9fb6-98a722c3009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43a34e-9a1f-42e5-9fb6-98a722c300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F03508-A4BB-475D-9902-304C5273D112}">
  <ds:schemaRefs>
    <ds:schemaRef ds:uri="http://schemas.openxmlformats.org/officeDocument/2006/bibliography"/>
  </ds:schemaRefs>
</ds:datastoreItem>
</file>

<file path=customXml/itemProps2.xml><?xml version="1.0" encoding="utf-8"?>
<ds:datastoreItem xmlns:ds="http://schemas.openxmlformats.org/officeDocument/2006/customXml" ds:itemID="{C3DAE69F-6EB3-4899-9D72-1032B9BFF3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43a34e-9a1f-42e5-9fb6-98a722c300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7D3DC8-CF01-411A-8007-FFFB8023705D}">
  <ds:schemaRefs>
    <ds:schemaRef ds:uri="http://schemas.microsoft.com/sharepoint/v3/contenttype/forms"/>
  </ds:schemaRefs>
</ds:datastoreItem>
</file>

<file path=customXml/itemProps4.xml><?xml version="1.0" encoding="utf-8"?>
<ds:datastoreItem xmlns:ds="http://schemas.openxmlformats.org/officeDocument/2006/customXml" ds:itemID="{1B983353-A926-46BF-97CB-D5B9FA52776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19</Pages>
  <Words>4911</Words>
  <Characters>27406</Characters>
  <Application>Microsoft Office Word</Application>
  <DocSecurity>0</DocSecurity>
  <Lines>761</Lines>
  <Paragraphs>512</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31805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subject/>
  <dc:creator>md2docx converter</dc:creator>
  <cp:keywords/>
  <dc:description/>
  <cp:lastModifiedBy>bscs22f37</cp:lastModifiedBy>
  <cp:revision>8</cp:revision>
  <dcterms:created xsi:type="dcterms:W3CDTF">2026-01-18T15:15:00Z</dcterms:created>
  <dcterms:modified xsi:type="dcterms:W3CDTF">2026-01-21T14:44:00Z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0x0101000E5BF57955C19F489FCA46EB96F8BFCD</vt:lpwstr>
  </property>
</Properties>
</file>