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B6D9A5" w14:textId="77777777" w:rsidR="0030084E" w:rsidRPr="0030084E" w:rsidRDefault="0030084E" w:rsidP="0030084E">
      <w:pPr>
        <w:rPr>
          <w:lang w:val="en-CA"/>
        </w:rPr>
      </w:pPr>
      <w:r w:rsidRPr="0030084E">
        <w:rPr>
          <w:lang w:val="en-CA"/>
        </w:rPr>
        <w:t>This is a translation of the text elements in the user interface from Chinese to English.</w:t>
      </w:r>
    </w:p>
    <w:p w14:paraId="6CC880AE" w14:textId="77777777" w:rsidR="0030084E" w:rsidRPr="0030084E" w:rsidRDefault="0030084E" w:rsidP="0030084E">
      <w:pPr>
        <w:rPr>
          <w:b/>
          <w:bCs/>
          <w:lang w:val="en-CA"/>
        </w:rPr>
      </w:pPr>
      <w:r w:rsidRPr="0030084E">
        <w:rPr>
          <w:b/>
          <w:bCs/>
          <w:lang w:val="en-CA"/>
        </w:rPr>
        <w:t>Window Title Bar</w:t>
      </w:r>
    </w:p>
    <w:p w14:paraId="62FD8912" w14:textId="77777777" w:rsidR="0030084E" w:rsidRPr="0030084E" w:rsidRDefault="0030084E" w:rsidP="0030084E">
      <w:pPr>
        <w:numPr>
          <w:ilvl w:val="0"/>
          <w:numId w:val="1"/>
        </w:numPr>
        <w:rPr>
          <w:lang w:val="en-CA"/>
        </w:rPr>
      </w:pPr>
      <w:r w:rsidRPr="0030084E">
        <w:rPr>
          <w:rFonts w:ascii="SimSun" w:eastAsia="SimSun" w:hAnsi="SimSun" w:cs="SimSun" w:hint="eastAsia"/>
          <w:b/>
          <w:bCs/>
          <w:lang w:val="en-CA"/>
        </w:rPr>
        <w:t>红</w:t>
      </w:r>
      <w:r w:rsidRPr="0030084E">
        <w:rPr>
          <w:rFonts w:ascii="Yu Mincho" w:eastAsia="Yu Mincho" w:hAnsi="Yu Mincho" w:cs="Yu Mincho" w:hint="eastAsia"/>
          <w:b/>
          <w:bCs/>
          <w:lang w:val="en-CA"/>
        </w:rPr>
        <w:t>外学</w:t>
      </w:r>
      <w:r w:rsidRPr="0030084E">
        <w:rPr>
          <w:rFonts w:ascii="SimSun" w:eastAsia="SimSun" w:hAnsi="SimSun" w:cs="SimSun" w:hint="eastAsia"/>
          <w:b/>
          <w:bCs/>
          <w:lang w:val="en-CA"/>
        </w:rPr>
        <w:t>习</w:t>
      </w:r>
      <w:r w:rsidRPr="0030084E">
        <w:rPr>
          <w:rFonts w:ascii="Yu Mincho" w:eastAsia="Yu Mincho" w:hAnsi="Yu Mincho" w:cs="Yu Mincho" w:hint="eastAsia"/>
          <w:b/>
          <w:bCs/>
          <w:lang w:val="en-CA"/>
        </w:rPr>
        <w:t>模</w:t>
      </w:r>
      <w:r w:rsidRPr="0030084E">
        <w:rPr>
          <w:rFonts w:ascii="SimSun" w:eastAsia="SimSun" w:hAnsi="SimSun" w:cs="SimSun" w:hint="eastAsia"/>
          <w:b/>
          <w:bCs/>
          <w:lang w:val="en-CA"/>
        </w:rPr>
        <w:t>块</w:t>
      </w:r>
      <w:r w:rsidRPr="0030084E">
        <w:rPr>
          <w:b/>
          <w:bCs/>
          <w:lang w:val="en-CA"/>
        </w:rPr>
        <w:t xml:space="preserve"> V1.2.27</w:t>
      </w:r>
      <w:r w:rsidRPr="0030084E">
        <w:rPr>
          <w:lang w:val="en-CA"/>
        </w:rPr>
        <w:t>: Infrared Learning Module V1.2.27</w:t>
      </w:r>
    </w:p>
    <w:p w14:paraId="33806D1A" w14:textId="77777777" w:rsidR="0030084E" w:rsidRPr="0030084E" w:rsidRDefault="0030084E" w:rsidP="0030084E">
      <w:pPr>
        <w:numPr>
          <w:ilvl w:val="0"/>
          <w:numId w:val="1"/>
        </w:numPr>
        <w:rPr>
          <w:lang w:val="en-CA"/>
        </w:rPr>
      </w:pPr>
      <w:r w:rsidRPr="0030084E">
        <w:rPr>
          <w:b/>
          <w:bCs/>
          <w:lang w:val="en-CA"/>
        </w:rPr>
        <w:t>工具</w:t>
      </w:r>
      <w:r w:rsidRPr="0030084E">
        <w:rPr>
          <w:b/>
          <w:bCs/>
          <w:lang w:val="en-CA"/>
        </w:rPr>
        <w:t>(T)</w:t>
      </w:r>
      <w:r w:rsidRPr="0030084E">
        <w:rPr>
          <w:lang w:val="en-CA"/>
        </w:rPr>
        <w:t>: Tools (T)</w:t>
      </w:r>
    </w:p>
    <w:p w14:paraId="60E6580F" w14:textId="77777777" w:rsidR="0030084E" w:rsidRPr="0030084E" w:rsidRDefault="0030084E" w:rsidP="0030084E">
      <w:pPr>
        <w:numPr>
          <w:ilvl w:val="0"/>
          <w:numId w:val="1"/>
        </w:numPr>
        <w:rPr>
          <w:lang w:val="en-CA"/>
        </w:rPr>
      </w:pPr>
      <w:r w:rsidRPr="0030084E">
        <w:rPr>
          <w:b/>
          <w:bCs/>
          <w:lang w:val="en-CA"/>
        </w:rPr>
        <w:t>帮助</w:t>
      </w:r>
      <w:r w:rsidRPr="0030084E">
        <w:rPr>
          <w:b/>
          <w:bCs/>
          <w:lang w:val="en-CA"/>
        </w:rPr>
        <w:t>(H)</w:t>
      </w:r>
      <w:r w:rsidRPr="0030084E">
        <w:rPr>
          <w:lang w:val="en-CA"/>
        </w:rPr>
        <w:t>: Help (H)</w:t>
      </w:r>
    </w:p>
    <w:p w14:paraId="7FCD1A93" w14:textId="77777777" w:rsidR="0030084E" w:rsidRPr="0030084E" w:rsidRDefault="0030084E" w:rsidP="0030084E">
      <w:pPr>
        <w:rPr>
          <w:b/>
          <w:bCs/>
          <w:lang w:val="en-CA"/>
        </w:rPr>
      </w:pPr>
      <w:r w:rsidRPr="0030084E">
        <w:rPr>
          <w:b/>
          <w:bCs/>
          <w:lang w:val="en-CA"/>
        </w:rPr>
        <w:t>Main Control Area (Top Section)</w:t>
      </w:r>
    </w:p>
    <w:p w14:paraId="7A818584" w14:textId="77777777" w:rsidR="0030084E" w:rsidRPr="0030084E" w:rsidRDefault="0030084E" w:rsidP="0030084E">
      <w:pPr>
        <w:numPr>
          <w:ilvl w:val="0"/>
          <w:numId w:val="2"/>
        </w:numPr>
        <w:rPr>
          <w:lang w:val="en-CA"/>
        </w:rPr>
      </w:pPr>
      <w:r w:rsidRPr="0030084E">
        <w:rPr>
          <w:b/>
          <w:bCs/>
          <w:lang w:val="en-CA"/>
        </w:rPr>
        <w:t>端口号</w:t>
      </w:r>
      <w:r w:rsidRPr="0030084E">
        <w:rPr>
          <w:lang w:val="en-CA"/>
        </w:rPr>
        <w:t>: Port Number</w:t>
      </w:r>
    </w:p>
    <w:p w14:paraId="55EC0C91" w14:textId="77777777" w:rsidR="0030084E" w:rsidRPr="0030084E" w:rsidRDefault="0030084E" w:rsidP="0030084E">
      <w:pPr>
        <w:numPr>
          <w:ilvl w:val="0"/>
          <w:numId w:val="2"/>
        </w:numPr>
        <w:rPr>
          <w:lang w:val="en-CA"/>
        </w:rPr>
      </w:pPr>
      <w:r w:rsidRPr="0030084E">
        <w:rPr>
          <w:b/>
          <w:bCs/>
          <w:lang w:val="en-CA"/>
        </w:rPr>
        <w:t>打开</w:t>
      </w:r>
      <w:r w:rsidRPr="0030084E">
        <w:rPr>
          <w:lang w:val="en-CA"/>
        </w:rPr>
        <w:t>: Open</w:t>
      </w:r>
    </w:p>
    <w:p w14:paraId="5BAAFB01" w14:textId="77777777" w:rsidR="0030084E" w:rsidRPr="0030084E" w:rsidRDefault="0030084E" w:rsidP="0030084E">
      <w:pPr>
        <w:numPr>
          <w:ilvl w:val="0"/>
          <w:numId w:val="2"/>
        </w:numPr>
        <w:rPr>
          <w:lang w:val="en-CA"/>
        </w:rPr>
      </w:pPr>
      <w:r w:rsidRPr="0030084E">
        <w:rPr>
          <w:b/>
          <w:bCs/>
          <w:lang w:val="en-CA"/>
        </w:rPr>
        <w:t>智能搜索</w:t>
      </w:r>
      <w:r w:rsidRPr="0030084E">
        <w:rPr>
          <w:lang w:val="en-CA"/>
        </w:rPr>
        <w:t>: Smart Search</w:t>
      </w:r>
    </w:p>
    <w:p w14:paraId="496C3785" w14:textId="77777777" w:rsidR="0030084E" w:rsidRPr="0030084E" w:rsidRDefault="0030084E" w:rsidP="0030084E">
      <w:pPr>
        <w:numPr>
          <w:ilvl w:val="0"/>
          <w:numId w:val="2"/>
        </w:numPr>
        <w:rPr>
          <w:lang w:val="en-CA"/>
        </w:rPr>
      </w:pPr>
      <w:r w:rsidRPr="0030084E">
        <w:rPr>
          <w:b/>
          <w:bCs/>
          <w:lang w:val="en-CA"/>
        </w:rPr>
        <w:t>版本</w:t>
      </w:r>
      <w:r w:rsidRPr="0030084E">
        <w:rPr>
          <w:rFonts w:ascii="PMingLiU" w:eastAsia="PMingLiU" w:hAnsi="PMingLiU" w:cs="PMingLiU" w:hint="eastAsia"/>
          <w:b/>
          <w:bCs/>
          <w:lang w:val="en-CA"/>
        </w:rPr>
        <w:t>查</w:t>
      </w:r>
      <w:r w:rsidRPr="0030084E">
        <w:rPr>
          <w:rFonts w:ascii="SimSun" w:eastAsia="SimSun" w:hAnsi="SimSun" w:cs="SimSun" w:hint="eastAsia"/>
          <w:b/>
          <w:bCs/>
          <w:lang w:val="en-CA"/>
        </w:rPr>
        <w:t>询</w:t>
      </w:r>
      <w:r w:rsidRPr="0030084E">
        <w:rPr>
          <w:lang w:val="en-CA"/>
        </w:rPr>
        <w:t>: Check Version</w:t>
      </w:r>
    </w:p>
    <w:p w14:paraId="579AC135" w14:textId="77777777" w:rsidR="0030084E" w:rsidRPr="0030084E" w:rsidRDefault="0030084E" w:rsidP="0030084E">
      <w:pPr>
        <w:numPr>
          <w:ilvl w:val="0"/>
          <w:numId w:val="2"/>
        </w:numPr>
        <w:rPr>
          <w:lang w:val="en-CA"/>
        </w:rPr>
      </w:pPr>
      <w:r w:rsidRPr="0030084E">
        <w:rPr>
          <w:b/>
          <w:bCs/>
          <w:lang w:val="en-CA"/>
        </w:rPr>
        <w:t>重启</w:t>
      </w:r>
      <w:r w:rsidRPr="0030084E">
        <w:rPr>
          <w:lang w:val="en-CA"/>
        </w:rPr>
        <w:t>: Reboot</w:t>
      </w:r>
    </w:p>
    <w:p w14:paraId="66F2EA90" w14:textId="77777777" w:rsidR="0030084E" w:rsidRPr="0030084E" w:rsidRDefault="0030084E" w:rsidP="0030084E">
      <w:pPr>
        <w:numPr>
          <w:ilvl w:val="0"/>
          <w:numId w:val="2"/>
        </w:numPr>
        <w:rPr>
          <w:lang w:val="en-CA"/>
        </w:rPr>
      </w:pPr>
      <w:r w:rsidRPr="0030084E">
        <w:rPr>
          <w:b/>
          <w:bCs/>
          <w:lang w:val="en-CA"/>
        </w:rPr>
        <w:t>格式化</w:t>
      </w:r>
      <w:r w:rsidRPr="0030084E">
        <w:rPr>
          <w:lang w:val="en-CA"/>
        </w:rPr>
        <w:t>: Format</w:t>
      </w:r>
    </w:p>
    <w:p w14:paraId="101D8E20" w14:textId="77777777" w:rsidR="0030084E" w:rsidRPr="0030084E" w:rsidRDefault="0030084E" w:rsidP="0030084E">
      <w:pPr>
        <w:numPr>
          <w:ilvl w:val="0"/>
          <w:numId w:val="2"/>
        </w:numPr>
        <w:rPr>
          <w:lang w:val="en-CA"/>
        </w:rPr>
      </w:pPr>
      <w:r w:rsidRPr="0030084E">
        <w:rPr>
          <w:b/>
          <w:bCs/>
          <w:lang w:val="en-CA"/>
        </w:rPr>
        <w:t>波特率</w:t>
      </w:r>
      <w:r w:rsidRPr="0030084E">
        <w:rPr>
          <w:rFonts w:ascii="SimSun" w:eastAsia="SimSun" w:hAnsi="SimSun" w:cs="SimSun" w:hint="eastAsia"/>
          <w:b/>
          <w:bCs/>
          <w:lang w:val="en-CA"/>
        </w:rPr>
        <w:t>设</w:t>
      </w:r>
      <w:r w:rsidRPr="0030084E">
        <w:rPr>
          <w:rFonts w:ascii="Yu Mincho" w:eastAsia="Yu Mincho" w:hAnsi="Yu Mincho" w:cs="Yu Mincho" w:hint="eastAsia"/>
          <w:b/>
          <w:bCs/>
          <w:lang w:val="en-CA"/>
        </w:rPr>
        <w:t>置</w:t>
      </w:r>
      <w:r w:rsidRPr="0030084E">
        <w:rPr>
          <w:lang w:val="en-CA"/>
        </w:rPr>
        <w:t>: Set Baud Rate</w:t>
      </w:r>
    </w:p>
    <w:p w14:paraId="58E2261C" w14:textId="77777777" w:rsidR="0030084E" w:rsidRPr="0030084E" w:rsidRDefault="0030084E" w:rsidP="0030084E">
      <w:pPr>
        <w:numPr>
          <w:ilvl w:val="0"/>
          <w:numId w:val="2"/>
        </w:numPr>
        <w:rPr>
          <w:lang w:val="en-CA"/>
        </w:rPr>
      </w:pPr>
      <w:r w:rsidRPr="0030084E">
        <w:rPr>
          <w:b/>
          <w:bCs/>
          <w:lang w:val="en-CA"/>
        </w:rPr>
        <w:t>波特率</w:t>
      </w:r>
      <w:r w:rsidRPr="0030084E">
        <w:rPr>
          <w:rFonts w:ascii="SimSun" w:eastAsia="SimSun" w:hAnsi="SimSun" w:cs="SimSun" w:hint="eastAsia"/>
          <w:b/>
          <w:bCs/>
          <w:lang w:val="en-CA"/>
        </w:rPr>
        <w:t>读</w:t>
      </w:r>
      <w:r w:rsidRPr="0030084E">
        <w:rPr>
          <w:rFonts w:ascii="Yu Mincho" w:eastAsia="Yu Mincho" w:hAnsi="Yu Mincho" w:cs="Yu Mincho" w:hint="eastAsia"/>
          <w:b/>
          <w:bCs/>
          <w:lang w:val="en-CA"/>
        </w:rPr>
        <w:t>取</w:t>
      </w:r>
      <w:r w:rsidRPr="0030084E">
        <w:rPr>
          <w:lang w:val="en-CA"/>
        </w:rPr>
        <w:t>: Read Baud Rate</w:t>
      </w:r>
    </w:p>
    <w:p w14:paraId="76DCDAC2" w14:textId="77777777" w:rsidR="0030084E" w:rsidRPr="0030084E" w:rsidRDefault="0030084E" w:rsidP="0030084E">
      <w:pPr>
        <w:numPr>
          <w:ilvl w:val="0"/>
          <w:numId w:val="2"/>
        </w:numPr>
        <w:rPr>
          <w:lang w:val="en-CA"/>
        </w:rPr>
      </w:pPr>
      <w:r w:rsidRPr="0030084E">
        <w:rPr>
          <w:b/>
          <w:bCs/>
          <w:lang w:val="en-CA"/>
        </w:rPr>
        <w:t>地址</w:t>
      </w:r>
      <w:r w:rsidRPr="0030084E">
        <w:rPr>
          <w:rFonts w:ascii="SimSun" w:eastAsia="SimSun" w:hAnsi="SimSun" w:cs="SimSun" w:hint="eastAsia"/>
          <w:b/>
          <w:bCs/>
          <w:lang w:val="en-CA"/>
        </w:rPr>
        <w:t>设</w:t>
      </w:r>
      <w:r w:rsidRPr="0030084E">
        <w:rPr>
          <w:rFonts w:ascii="Yu Mincho" w:eastAsia="Yu Mincho" w:hAnsi="Yu Mincho" w:cs="Yu Mincho" w:hint="eastAsia"/>
          <w:b/>
          <w:bCs/>
          <w:lang w:val="en-CA"/>
        </w:rPr>
        <w:t>置</w:t>
      </w:r>
      <w:r w:rsidRPr="0030084E">
        <w:rPr>
          <w:lang w:val="en-CA"/>
        </w:rPr>
        <w:t>: Set Address</w:t>
      </w:r>
    </w:p>
    <w:p w14:paraId="11C13579" w14:textId="77777777" w:rsidR="0030084E" w:rsidRPr="0030084E" w:rsidRDefault="0030084E" w:rsidP="0030084E">
      <w:pPr>
        <w:numPr>
          <w:ilvl w:val="0"/>
          <w:numId w:val="2"/>
        </w:numPr>
        <w:rPr>
          <w:lang w:val="en-CA"/>
        </w:rPr>
      </w:pPr>
      <w:r w:rsidRPr="0030084E">
        <w:rPr>
          <w:b/>
          <w:bCs/>
          <w:lang w:val="en-CA"/>
        </w:rPr>
        <w:t>地址</w:t>
      </w:r>
      <w:r w:rsidRPr="0030084E">
        <w:rPr>
          <w:rFonts w:ascii="SimSun" w:eastAsia="SimSun" w:hAnsi="SimSun" w:cs="SimSun" w:hint="eastAsia"/>
          <w:b/>
          <w:bCs/>
          <w:lang w:val="en-CA"/>
        </w:rPr>
        <w:t>读</w:t>
      </w:r>
      <w:r w:rsidRPr="0030084E">
        <w:rPr>
          <w:rFonts w:ascii="Yu Mincho" w:eastAsia="Yu Mincho" w:hAnsi="Yu Mincho" w:cs="Yu Mincho" w:hint="eastAsia"/>
          <w:b/>
          <w:bCs/>
          <w:lang w:val="en-CA"/>
        </w:rPr>
        <w:t>取</w:t>
      </w:r>
      <w:r w:rsidRPr="0030084E">
        <w:rPr>
          <w:lang w:val="en-CA"/>
        </w:rPr>
        <w:t>: Read Address</w:t>
      </w:r>
    </w:p>
    <w:p w14:paraId="3C2D1323" w14:textId="77777777" w:rsidR="0030084E" w:rsidRPr="0030084E" w:rsidRDefault="0030084E" w:rsidP="0030084E">
      <w:pPr>
        <w:rPr>
          <w:b/>
          <w:bCs/>
          <w:lang w:val="en-CA"/>
        </w:rPr>
      </w:pPr>
      <w:r w:rsidRPr="0030084E">
        <w:rPr>
          <w:b/>
          <w:bCs/>
          <w:lang w:val="en-CA"/>
        </w:rPr>
        <w:t>Learning and Configuration Area (Middle Section)</w:t>
      </w:r>
    </w:p>
    <w:p w14:paraId="2843F7B0" w14:textId="77777777" w:rsidR="0030084E" w:rsidRPr="0030084E" w:rsidRDefault="0030084E" w:rsidP="0030084E">
      <w:pPr>
        <w:numPr>
          <w:ilvl w:val="0"/>
          <w:numId w:val="3"/>
        </w:numPr>
        <w:rPr>
          <w:lang w:val="en-CA"/>
        </w:rPr>
      </w:pPr>
      <w:r w:rsidRPr="0030084E">
        <w:rPr>
          <w:b/>
          <w:bCs/>
          <w:lang w:val="en-CA"/>
        </w:rPr>
        <w:t>第</w:t>
      </w:r>
      <w:r w:rsidRPr="0030084E">
        <w:rPr>
          <w:b/>
          <w:bCs/>
          <w:lang w:val="en-CA"/>
        </w:rPr>
        <w:t>1</w:t>
      </w:r>
      <w:r w:rsidRPr="0030084E">
        <w:rPr>
          <w:rFonts w:ascii="SimSun" w:eastAsia="SimSun" w:hAnsi="SimSun" w:cs="SimSun" w:hint="eastAsia"/>
          <w:b/>
          <w:bCs/>
          <w:lang w:val="en-CA"/>
        </w:rPr>
        <w:t>组</w:t>
      </w:r>
      <w:r w:rsidRPr="0030084E">
        <w:rPr>
          <w:lang w:val="en-CA"/>
        </w:rPr>
        <w:t>: Group 1</w:t>
      </w:r>
    </w:p>
    <w:p w14:paraId="5281E9D6" w14:textId="77777777" w:rsidR="0030084E" w:rsidRPr="0030084E" w:rsidRDefault="0030084E" w:rsidP="0030084E">
      <w:pPr>
        <w:numPr>
          <w:ilvl w:val="0"/>
          <w:numId w:val="3"/>
        </w:numPr>
        <w:rPr>
          <w:lang w:val="en-CA"/>
        </w:rPr>
      </w:pPr>
      <w:r w:rsidRPr="0030084E">
        <w:rPr>
          <w:b/>
          <w:bCs/>
          <w:lang w:val="en-CA"/>
        </w:rPr>
        <w:t>内</w:t>
      </w:r>
      <w:r w:rsidRPr="0030084E">
        <w:rPr>
          <w:rFonts w:ascii="SimSun" w:eastAsia="SimSun" w:hAnsi="SimSun" w:cs="SimSun" w:hint="eastAsia"/>
          <w:b/>
          <w:bCs/>
          <w:lang w:val="en-CA"/>
        </w:rPr>
        <w:t>码</w:t>
      </w:r>
      <w:r w:rsidRPr="0030084E">
        <w:rPr>
          <w:rFonts w:ascii="Yu Mincho" w:eastAsia="Yu Mincho" w:hAnsi="Yu Mincho" w:cs="Yu Mincho" w:hint="eastAsia"/>
          <w:b/>
          <w:bCs/>
          <w:lang w:val="en-CA"/>
        </w:rPr>
        <w:t>学</w:t>
      </w:r>
      <w:r w:rsidRPr="0030084E">
        <w:rPr>
          <w:rFonts w:ascii="SimSun" w:eastAsia="SimSun" w:hAnsi="SimSun" w:cs="SimSun" w:hint="eastAsia"/>
          <w:b/>
          <w:bCs/>
          <w:lang w:val="en-CA"/>
        </w:rPr>
        <w:t>习</w:t>
      </w:r>
      <w:r w:rsidRPr="0030084E">
        <w:rPr>
          <w:lang w:val="en-CA"/>
        </w:rPr>
        <w:t>: Learn Internal Code (Learn code to internal memory)</w:t>
      </w:r>
    </w:p>
    <w:p w14:paraId="5CF49AD8" w14:textId="77777777" w:rsidR="0030084E" w:rsidRPr="0030084E" w:rsidRDefault="0030084E" w:rsidP="0030084E">
      <w:pPr>
        <w:numPr>
          <w:ilvl w:val="0"/>
          <w:numId w:val="3"/>
        </w:numPr>
        <w:rPr>
          <w:lang w:val="en-CA"/>
        </w:rPr>
      </w:pPr>
      <w:r w:rsidRPr="0030084E">
        <w:rPr>
          <w:b/>
          <w:bCs/>
          <w:lang w:val="en-CA"/>
        </w:rPr>
        <w:t>退出内</w:t>
      </w:r>
      <w:r w:rsidRPr="0030084E">
        <w:rPr>
          <w:rFonts w:ascii="SimSun" w:eastAsia="SimSun" w:hAnsi="SimSun" w:cs="SimSun" w:hint="eastAsia"/>
          <w:b/>
          <w:bCs/>
          <w:lang w:val="en-CA"/>
        </w:rPr>
        <w:t>码</w:t>
      </w:r>
      <w:r w:rsidRPr="0030084E">
        <w:rPr>
          <w:rFonts w:ascii="Yu Mincho" w:eastAsia="Yu Mincho" w:hAnsi="Yu Mincho" w:cs="Yu Mincho" w:hint="eastAsia"/>
          <w:b/>
          <w:bCs/>
          <w:lang w:val="en-CA"/>
        </w:rPr>
        <w:t>学</w:t>
      </w:r>
      <w:r w:rsidRPr="0030084E">
        <w:rPr>
          <w:rFonts w:ascii="SimSun" w:eastAsia="SimSun" w:hAnsi="SimSun" w:cs="SimSun" w:hint="eastAsia"/>
          <w:b/>
          <w:bCs/>
          <w:lang w:val="en-CA"/>
        </w:rPr>
        <w:t>习</w:t>
      </w:r>
      <w:r w:rsidRPr="0030084E">
        <w:rPr>
          <w:lang w:val="en-CA"/>
        </w:rPr>
        <w:t>: Exit Internal Code Learning</w:t>
      </w:r>
    </w:p>
    <w:p w14:paraId="2EE54416" w14:textId="77777777" w:rsidR="0030084E" w:rsidRPr="0030084E" w:rsidRDefault="0030084E" w:rsidP="0030084E">
      <w:pPr>
        <w:numPr>
          <w:ilvl w:val="0"/>
          <w:numId w:val="3"/>
        </w:numPr>
        <w:rPr>
          <w:lang w:val="en-CA"/>
        </w:rPr>
      </w:pPr>
      <w:r w:rsidRPr="0030084E">
        <w:rPr>
          <w:b/>
          <w:bCs/>
          <w:lang w:val="en-CA"/>
        </w:rPr>
        <w:t>内</w:t>
      </w:r>
      <w:r w:rsidRPr="0030084E">
        <w:rPr>
          <w:rFonts w:ascii="SimSun" w:eastAsia="SimSun" w:hAnsi="SimSun" w:cs="SimSun" w:hint="eastAsia"/>
          <w:b/>
          <w:bCs/>
          <w:lang w:val="en-CA"/>
        </w:rPr>
        <w:t>码发</w:t>
      </w:r>
      <w:r w:rsidRPr="0030084E">
        <w:rPr>
          <w:rFonts w:ascii="Yu Mincho" w:eastAsia="Yu Mincho" w:hAnsi="Yu Mincho" w:cs="Yu Mincho" w:hint="eastAsia"/>
          <w:b/>
          <w:bCs/>
          <w:lang w:val="en-CA"/>
        </w:rPr>
        <w:t>射</w:t>
      </w:r>
      <w:r w:rsidRPr="0030084E">
        <w:rPr>
          <w:lang w:val="en-CA"/>
        </w:rPr>
        <w:t>: Transmit Internal Code</w:t>
      </w:r>
    </w:p>
    <w:p w14:paraId="2C71BDE2" w14:textId="77777777" w:rsidR="0030084E" w:rsidRPr="0030084E" w:rsidRDefault="0030084E" w:rsidP="0030084E">
      <w:pPr>
        <w:numPr>
          <w:ilvl w:val="0"/>
          <w:numId w:val="3"/>
        </w:numPr>
        <w:rPr>
          <w:lang w:val="en-CA"/>
        </w:rPr>
      </w:pPr>
      <w:r w:rsidRPr="0030084E">
        <w:rPr>
          <w:b/>
          <w:bCs/>
          <w:lang w:val="en-CA"/>
        </w:rPr>
        <w:lastRenderedPageBreak/>
        <w:t>上</w:t>
      </w:r>
      <w:r w:rsidRPr="0030084E">
        <w:rPr>
          <w:rFonts w:ascii="SimSun" w:eastAsia="SimSun" w:hAnsi="SimSun" w:cs="SimSun" w:hint="eastAsia"/>
          <w:b/>
          <w:bCs/>
          <w:lang w:val="en-CA"/>
        </w:rPr>
        <w:t>电发码</w:t>
      </w:r>
      <w:r w:rsidRPr="0030084E">
        <w:rPr>
          <w:lang w:val="en-CA"/>
        </w:rPr>
        <w:t>: Send Code on Power-on</w:t>
      </w:r>
    </w:p>
    <w:p w14:paraId="228E624B" w14:textId="77777777" w:rsidR="0030084E" w:rsidRPr="0030084E" w:rsidRDefault="0030084E" w:rsidP="0030084E">
      <w:pPr>
        <w:numPr>
          <w:ilvl w:val="0"/>
          <w:numId w:val="3"/>
        </w:numPr>
        <w:rPr>
          <w:lang w:val="en-CA"/>
        </w:rPr>
      </w:pPr>
      <w:r w:rsidRPr="0030084E">
        <w:rPr>
          <w:b/>
          <w:bCs/>
          <w:lang w:val="en-CA"/>
        </w:rPr>
        <w:t>取消上</w:t>
      </w:r>
      <w:r w:rsidRPr="0030084E">
        <w:rPr>
          <w:rFonts w:ascii="SimSun" w:eastAsia="SimSun" w:hAnsi="SimSun" w:cs="SimSun" w:hint="eastAsia"/>
          <w:b/>
          <w:bCs/>
          <w:lang w:val="en-CA"/>
        </w:rPr>
        <w:t>电发码</w:t>
      </w:r>
      <w:r w:rsidRPr="0030084E">
        <w:rPr>
          <w:lang w:val="en-CA"/>
        </w:rPr>
        <w:t>: Cancel Send Code on Power-on</w:t>
      </w:r>
    </w:p>
    <w:p w14:paraId="4B5D8CE5" w14:textId="77777777" w:rsidR="0030084E" w:rsidRPr="0030084E" w:rsidRDefault="0030084E" w:rsidP="0030084E">
      <w:pPr>
        <w:numPr>
          <w:ilvl w:val="0"/>
          <w:numId w:val="3"/>
        </w:numPr>
        <w:rPr>
          <w:lang w:val="en-CA"/>
        </w:rPr>
      </w:pPr>
      <w:r w:rsidRPr="0030084E">
        <w:rPr>
          <w:b/>
          <w:bCs/>
          <w:lang w:val="en-CA"/>
        </w:rPr>
        <w:t>上</w:t>
      </w:r>
      <w:r w:rsidRPr="0030084E">
        <w:rPr>
          <w:rFonts w:ascii="SimSun" w:eastAsia="SimSun" w:hAnsi="SimSun" w:cs="SimSun" w:hint="eastAsia"/>
          <w:b/>
          <w:bCs/>
          <w:lang w:val="en-CA"/>
        </w:rPr>
        <w:t>电</w:t>
      </w:r>
      <w:r w:rsidRPr="0030084E">
        <w:rPr>
          <w:rFonts w:ascii="Yu Mincho" w:eastAsia="Yu Mincho" w:hAnsi="Yu Mincho" w:cs="Yu Mincho" w:hint="eastAsia"/>
          <w:b/>
          <w:bCs/>
          <w:lang w:val="en-CA"/>
        </w:rPr>
        <w:t>状</w:t>
      </w:r>
      <w:r w:rsidRPr="0030084E">
        <w:rPr>
          <w:rFonts w:ascii="SimSun" w:eastAsia="SimSun" w:hAnsi="SimSun" w:cs="SimSun" w:hint="eastAsia"/>
          <w:b/>
          <w:bCs/>
          <w:lang w:val="en-CA"/>
        </w:rPr>
        <w:t>态设</w:t>
      </w:r>
      <w:r w:rsidRPr="0030084E">
        <w:rPr>
          <w:rFonts w:ascii="Yu Mincho" w:eastAsia="Yu Mincho" w:hAnsi="Yu Mincho" w:cs="Yu Mincho" w:hint="eastAsia"/>
          <w:b/>
          <w:bCs/>
          <w:lang w:val="en-CA"/>
        </w:rPr>
        <w:t>置</w:t>
      </w:r>
      <w:r w:rsidRPr="0030084E">
        <w:rPr>
          <w:lang w:val="en-CA"/>
        </w:rPr>
        <w:t>: Set Power-on Status</w:t>
      </w:r>
    </w:p>
    <w:p w14:paraId="5EF30920" w14:textId="77777777" w:rsidR="0030084E" w:rsidRPr="0030084E" w:rsidRDefault="0030084E" w:rsidP="0030084E">
      <w:pPr>
        <w:numPr>
          <w:ilvl w:val="0"/>
          <w:numId w:val="3"/>
        </w:numPr>
        <w:rPr>
          <w:lang w:val="en-CA"/>
        </w:rPr>
      </w:pPr>
      <w:r w:rsidRPr="0030084E">
        <w:rPr>
          <w:b/>
          <w:bCs/>
          <w:lang w:val="en-CA"/>
        </w:rPr>
        <w:t>上</w:t>
      </w:r>
      <w:r w:rsidRPr="0030084E">
        <w:rPr>
          <w:rFonts w:ascii="SimSun" w:eastAsia="SimSun" w:hAnsi="SimSun" w:cs="SimSun" w:hint="eastAsia"/>
          <w:b/>
          <w:bCs/>
          <w:lang w:val="en-CA"/>
        </w:rPr>
        <w:t>电</w:t>
      </w:r>
      <w:r w:rsidRPr="0030084E">
        <w:rPr>
          <w:rFonts w:ascii="Yu Mincho" w:eastAsia="Yu Mincho" w:hAnsi="Yu Mincho" w:cs="Yu Mincho" w:hint="eastAsia"/>
          <w:b/>
          <w:bCs/>
          <w:lang w:val="en-CA"/>
        </w:rPr>
        <w:t>状</w:t>
      </w:r>
      <w:r w:rsidRPr="0030084E">
        <w:rPr>
          <w:rFonts w:ascii="SimSun" w:eastAsia="SimSun" w:hAnsi="SimSun" w:cs="SimSun" w:hint="eastAsia"/>
          <w:b/>
          <w:bCs/>
          <w:lang w:val="en-CA"/>
        </w:rPr>
        <w:t>态读</w:t>
      </w:r>
      <w:r w:rsidRPr="0030084E">
        <w:rPr>
          <w:rFonts w:ascii="Yu Mincho" w:eastAsia="Yu Mincho" w:hAnsi="Yu Mincho" w:cs="Yu Mincho" w:hint="eastAsia"/>
          <w:b/>
          <w:bCs/>
          <w:lang w:val="en-CA"/>
        </w:rPr>
        <w:t>取</w:t>
      </w:r>
      <w:r w:rsidRPr="0030084E">
        <w:rPr>
          <w:lang w:val="en-CA"/>
        </w:rPr>
        <w:t>: Read Power-on Status</w:t>
      </w:r>
    </w:p>
    <w:p w14:paraId="2CB20BF5" w14:textId="77777777" w:rsidR="0030084E" w:rsidRPr="0030084E" w:rsidRDefault="0030084E" w:rsidP="0030084E">
      <w:pPr>
        <w:numPr>
          <w:ilvl w:val="0"/>
          <w:numId w:val="3"/>
        </w:numPr>
        <w:rPr>
          <w:lang w:val="en-CA"/>
        </w:rPr>
      </w:pPr>
      <w:r w:rsidRPr="0030084E">
        <w:rPr>
          <w:b/>
          <w:bCs/>
          <w:lang w:val="en-CA"/>
        </w:rPr>
        <w:t>上</w:t>
      </w:r>
      <w:r w:rsidRPr="0030084E">
        <w:rPr>
          <w:rFonts w:ascii="SimSun" w:eastAsia="SimSun" w:hAnsi="SimSun" w:cs="SimSun" w:hint="eastAsia"/>
          <w:b/>
          <w:bCs/>
          <w:lang w:val="en-CA"/>
        </w:rPr>
        <w:t>电发码</w:t>
      </w:r>
      <w:r w:rsidRPr="0030084E">
        <w:rPr>
          <w:rFonts w:ascii="Yu Mincho" w:eastAsia="Yu Mincho" w:hAnsi="Yu Mincho" w:cs="Yu Mincho" w:hint="eastAsia"/>
          <w:b/>
          <w:bCs/>
          <w:lang w:val="en-CA"/>
        </w:rPr>
        <w:t>延</w:t>
      </w:r>
      <w:r w:rsidRPr="0030084E">
        <w:rPr>
          <w:rFonts w:ascii="SimSun" w:eastAsia="SimSun" w:hAnsi="SimSun" w:cs="SimSun" w:hint="eastAsia"/>
          <w:b/>
          <w:bCs/>
          <w:lang w:val="en-CA"/>
        </w:rPr>
        <w:t>迟时间</w:t>
      </w:r>
      <w:r w:rsidRPr="0030084E">
        <w:rPr>
          <w:lang w:val="en-CA"/>
        </w:rPr>
        <w:t>: Power-on Code Send Delay Time</w:t>
      </w:r>
    </w:p>
    <w:p w14:paraId="45818F18" w14:textId="77777777" w:rsidR="0030084E" w:rsidRPr="0030084E" w:rsidRDefault="0030084E" w:rsidP="0030084E">
      <w:pPr>
        <w:numPr>
          <w:ilvl w:val="0"/>
          <w:numId w:val="3"/>
        </w:numPr>
        <w:rPr>
          <w:lang w:val="en-CA"/>
        </w:rPr>
      </w:pPr>
      <w:r w:rsidRPr="0030084E">
        <w:rPr>
          <w:b/>
          <w:bCs/>
          <w:lang w:val="en-CA"/>
        </w:rPr>
        <w:t>延</w:t>
      </w:r>
      <w:r w:rsidRPr="0030084E">
        <w:rPr>
          <w:rFonts w:ascii="SimSun" w:eastAsia="SimSun" w:hAnsi="SimSun" w:cs="SimSun" w:hint="eastAsia"/>
          <w:b/>
          <w:bCs/>
          <w:lang w:val="en-CA"/>
        </w:rPr>
        <w:t>迟时间设</w:t>
      </w:r>
      <w:r w:rsidRPr="0030084E">
        <w:rPr>
          <w:rFonts w:ascii="Yu Mincho" w:eastAsia="Yu Mincho" w:hAnsi="Yu Mincho" w:cs="Yu Mincho" w:hint="eastAsia"/>
          <w:b/>
          <w:bCs/>
          <w:lang w:val="en-CA"/>
        </w:rPr>
        <w:t>置</w:t>
      </w:r>
      <w:r w:rsidRPr="0030084E">
        <w:rPr>
          <w:lang w:val="en-CA"/>
        </w:rPr>
        <w:t>: Set Delay Time</w:t>
      </w:r>
    </w:p>
    <w:p w14:paraId="165B6470" w14:textId="77777777" w:rsidR="0030084E" w:rsidRPr="0030084E" w:rsidRDefault="0030084E" w:rsidP="0030084E">
      <w:pPr>
        <w:numPr>
          <w:ilvl w:val="0"/>
          <w:numId w:val="3"/>
        </w:numPr>
        <w:rPr>
          <w:lang w:val="en-CA"/>
        </w:rPr>
      </w:pPr>
      <w:r w:rsidRPr="0030084E">
        <w:rPr>
          <w:b/>
          <w:bCs/>
          <w:lang w:val="en-CA"/>
        </w:rPr>
        <w:t>延</w:t>
      </w:r>
      <w:r w:rsidRPr="0030084E">
        <w:rPr>
          <w:rFonts w:ascii="SimSun" w:eastAsia="SimSun" w:hAnsi="SimSun" w:cs="SimSun" w:hint="eastAsia"/>
          <w:b/>
          <w:bCs/>
          <w:lang w:val="en-CA"/>
        </w:rPr>
        <w:t>迟时间读</w:t>
      </w:r>
      <w:r w:rsidRPr="0030084E">
        <w:rPr>
          <w:rFonts w:ascii="Yu Mincho" w:eastAsia="Yu Mincho" w:hAnsi="Yu Mincho" w:cs="Yu Mincho" w:hint="eastAsia"/>
          <w:b/>
          <w:bCs/>
          <w:lang w:val="en-CA"/>
        </w:rPr>
        <w:t>取</w:t>
      </w:r>
      <w:r w:rsidRPr="0030084E">
        <w:rPr>
          <w:lang w:val="en-CA"/>
        </w:rPr>
        <w:t>: Read Delay Time</w:t>
      </w:r>
    </w:p>
    <w:p w14:paraId="4B28D290" w14:textId="77777777" w:rsidR="0030084E" w:rsidRPr="0030084E" w:rsidRDefault="0030084E" w:rsidP="0030084E">
      <w:pPr>
        <w:numPr>
          <w:ilvl w:val="0"/>
          <w:numId w:val="3"/>
        </w:numPr>
        <w:rPr>
          <w:lang w:val="en-CA"/>
        </w:rPr>
      </w:pPr>
      <w:r w:rsidRPr="0030084E">
        <w:rPr>
          <w:b/>
          <w:bCs/>
          <w:lang w:val="en-CA"/>
        </w:rPr>
        <w:t>16</w:t>
      </w:r>
      <w:r w:rsidRPr="0030084E">
        <w:rPr>
          <w:rFonts w:ascii="SimSun" w:eastAsia="SimSun" w:hAnsi="SimSun" w:cs="SimSun" w:hint="eastAsia"/>
          <w:b/>
          <w:bCs/>
          <w:lang w:val="en-CA"/>
        </w:rPr>
        <w:t>进</w:t>
      </w:r>
      <w:r w:rsidRPr="0030084E">
        <w:rPr>
          <w:rFonts w:ascii="Yu Mincho" w:eastAsia="Yu Mincho" w:hAnsi="Yu Mincho" w:cs="Yu Mincho" w:hint="eastAsia"/>
          <w:b/>
          <w:bCs/>
          <w:lang w:val="en-CA"/>
        </w:rPr>
        <w:t>制接受</w:t>
      </w:r>
      <w:r w:rsidRPr="0030084E">
        <w:rPr>
          <w:b/>
          <w:bCs/>
          <w:lang w:val="en-CA"/>
        </w:rPr>
        <w:t xml:space="preserve">, </w:t>
      </w:r>
      <w:r w:rsidRPr="0030084E">
        <w:rPr>
          <w:b/>
          <w:bCs/>
          <w:lang w:val="en-CA"/>
        </w:rPr>
        <w:t>中</w:t>
      </w:r>
      <w:r w:rsidRPr="0030084E">
        <w:rPr>
          <w:rFonts w:ascii="SimSun" w:eastAsia="SimSun" w:hAnsi="SimSun" w:cs="SimSun" w:hint="eastAsia"/>
          <w:b/>
          <w:bCs/>
          <w:lang w:val="en-CA"/>
        </w:rPr>
        <w:t>间</w:t>
      </w:r>
      <w:r w:rsidRPr="0030084E">
        <w:rPr>
          <w:rFonts w:ascii="Yu Mincho" w:eastAsia="Yu Mincho" w:hAnsi="Yu Mincho" w:cs="Yu Mincho" w:hint="eastAsia"/>
          <w:b/>
          <w:bCs/>
          <w:lang w:val="en-CA"/>
        </w:rPr>
        <w:t>以空格分开</w:t>
      </w:r>
      <w:r w:rsidRPr="0030084E">
        <w:rPr>
          <w:b/>
          <w:bCs/>
          <w:lang w:val="en-CA"/>
        </w:rPr>
        <w:t xml:space="preserve">, </w:t>
      </w:r>
      <w:r w:rsidRPr="0030084E">
        <w:rPr>
          <w:b/>
          <w:bCs/>
          <w:lang w:val="en-CA"/>
        </w:rPr>
        <w:t>如</w:t>
      </w:r>
      <w:r w:rsidRPr="0030084E">
        <w:rPr>
          <w:b/>
          <w:bCs/>
          <w:lang w:val="en-CA"/>
        </w:rPr>
        <w:t>: A1 B2 C3 D4 E5 ...</w:t>
      </w:r>
      <w:r w:rsidRPr="0030084E">
        <w:rPr>
          <w:lang w:val="en-CA"/>
        </w:rPr>
        <w:t>: Hex receive, separated by spaces, e.g.: A1 B2 C3 D4 E5 ...</w:t>
      </w:r>
    </w:p>
    <w:p w14:paraId="7822A8CA" w14:textId="77777777" w:rsidR="0030084E" w:rsidRPr="0030084E" w:rsidRDefault="0030084E" w:rsidP="0030084E">
      <w:pPr>
        <w:numPr>
          <w:ilvl w:val="0"/>
          <w:numId w:val="3"/>
        </w:numPr>
        <w:rPr>
          <w:lang w:val="en-CA"/>
        </w:rPr>
      </w:pPr>
      <w:r w:rsidRPr="0030084E">
        <w:rPr>
          <w:b/>
          <w:bCs/>
          <w:lang w:val="en-CA"/>
        </w:rPr>
        <w:t>一</w:t>
      </w:r>
      <w:r w:rsidRPr="0030084E">
        <w:rPr>
          <w:rFonts w:ascii="SimSun" w:eastAsia="SimSun" w:hAnsi="SimSun" w:cs="SimSun" w:hint="eastAsia"/>
          <w:b/>
          <w:bCs/>
          <w:lang w:val="en-CA"/>
        </w:rPr>
        <w:t>键</w:t>
      </w:r>
      <w:r w:rsidRPr="0030084E">
        <w:rPr>
          <w:rFonts w:ascii="Yu Mincho" w:eastAsia="Yu Mincho" w:hAnsi="Yu Mincho" w:cs="Yu Mincho" w:hint="eastAsia"/>
          <w:b/>
          <w:bCs/>
          <w:lang w:val="en-CA"/>
        </w:rPr>
        <w:t>复制</w:t>
      </w:r>
      <w:r w:rsidRPr="0030084E">
        <w:rPr>
          <w:lang w:val="en-CA"/>
        </w:rPr>
        <w:t>: One-click Copy</w:t>
      </w:r>
    </w:p>
    <w:p w14:paraId="64B23C5A" w14:textId="77777777" w:rsidR="0030084E" w:rsidRPr="0030084E" w:rsidRDefault="0030084E" w:rsidP="0030084E">
      <w:pPr>
        <w:numPr>
          <w:ilvl w:val="0"/>
          <w:numId w:val="3"/>
        </w:numPr>
        <w:rPr>
          <w:lang w:val="en-CA"/>
        </w:rPr>
      </w:pPr>
      <w:r w:rsidRPr="0030084E">
        <w:rPr>
          <w:b/>
          <w:bCs/>
          <w:lang w:val="en-CA"/>
        </w:rPr>
        <w:t>清空</w:t>
      </w:r>
      <w:r w:rsidRPr="0030084E">
        <w:rPr>
          <w:lang w:val="en-CA"/>
        </w:rPr>
        <w:t>: Clear</w:t>
      </w:r>
    </w:p>
    <w:p w14:paraId="24C222FC" w14:textId="77777777" w:rsidR="0030084E" w:rsidRPr="0030084E" w:rsidRDefault="0030084E" w:rsidP="0030084E">
      <w:pPr>
        <w:numPr>
          <w:ilvl w:val="0"/>
          <w:numId w:val="3"/>
        </w:numPr>
        <w:rPr>
          <w:lang w:val="en-CA"/>
        </w:rPr>
      </w:pPr>
      <w:r w:rsidRPr="0030084E">
        <w:rPr>
          <w:rFonts w:ascii="SimSun" w:eastAsia="SimSun" w:hAnsi="SimSun" w:cs="SimSun" w:hint="eastAsia"/>
          <w:b/>
          <w:bCs/>
          <w:lang w:val="en-CA"/>
        </w:rPr>
        <w:t>读码</w:t>
      </w:r>
      <w:r w:rsidRPr="0030084E">
        <w:rPr>
          <w:lang w:val="en-CA"/>
        </w:rPr>
        <w:t>: Read Code</w:t>
      </w:r>
    </w:p>
    <w:p w14:paraId="46C4F2AA" w14:textId="77777777" w:rsidR="0030084E" w:rsidRPr="0030084E" w:rsidRDefault="0030084E" w:rsidP="0030084E">
      <w:pPr>
        <w:numPr>
          <w:ilvl w:val="0"/>
          <w:numId w:val="3"/>
        </w:numPr>
        <w:rPr>
          <w:lang w:val="en-CA"/>
        </w:rPr>
      </w:pPr>
      <w:r w:rsidRPr="0030084E">
        <w:rPr>
          <w:b/>
          <w:bCs/>
          <w:lang w:val="en-CA"/>
        </w:rPr>
        <w:t>外</w:t>
      </w:r>
      <w:r w:rsidRPr="0030084E">
        <w:rPr>
          <w:rFonts w:ascii="SimSun" w:eastAsia="SimSun" w:hAnsi="SimSun" w:cs="SimSun" w:hint="eastAsia"/>
          <w:b/>
          <w:bCs/>
          <w:lang w:val="en-CA"/>
        </w:rPr>
        <w:t>码</w:t>
      </w:r>
      <w:r w:rsidRPr="0030084E">
        <w:rPr>
          <w:rFonts w:ascii="Yu Mincho" w:eastAsia="Yu Mincho" w:hAnsi="Yu Mincho" w:cs="Yu Mincho" w:hint="eastAsia"/>
          <w:b/>
          <w:bCs/>
          <w:lang w:val="en-CA"/>
        </w:rPr>
        <w:t>学</w:t>
      </w:r>
      <w:r w:rsidRPr="0030084E">
        <w:rPr>
          <w:rFonts w:ascii="SimSun" w:eastAsia="SimSun" w:hAnsi="SimSun" w:cs="SimSun" w:hint="eastAsia"/>
          <w:b/>
          <w:bCs/>
          <w:lang w:val="en-CA"/>
        </w:rPr>
        <w:t>习</w:t>
      </w:r>
      <w:r w:rsidRPr="0030084E">
        <w:rPr>
          <w:lang w:val="en-CA"/>
        </w:rPr>
        <w:t>: Learn External Code</w:t>
      </w:r>
    </w:p>
    <w:p w14:paraId="0C9E4ACA" w14:textId="77777777" w:rsidR="0030084E" w:rsidRPr="0030084E" w:rsidRDefault="0030084E" w:rsidP="0030084E">
      <w:pPr>
        <w:rPr>
          <w:b/>
          <w:bCs/>
          <w:lang w:val="en-CA"/>
        </w:rPr>
      </w:pPr>
      <w:r w:rsidRPr="0030084E">
        <w:rPr>
          <w:b/>
          <w:bCs/>
          <w:lang w:val="en-CA"/>
        </w:rPr>
        <w:t>Sending Area (Bottom Section)</w:t>
      </w:r>
    </w:p>
    <w:p w14:paraId="2FA7D17E" w14:textId="77777777" w:rsidR="0030084E" w:rsidRPr="0030084E" w:rsidRDefault="0030084E" w:rsidP="0030084E">
      <w:pPr>
        <w:numPr>
          <w:ilvl w:val="0"/>
          <w:numId w:val="4"/>
        </w:numPr>
        <w:rPr>
          <w:lang w:val="en-CA"/>
        </w:rPr>
      </w:pPr>
      <w:r w:rsidRPr="0030084E">
        <w:rPr>
          <w:b/>
          <w:bCs/>
          <w:lang w:val="en-CA"/>
        </w:rPr>
        <w:t>16</w:t>
      </w:r>
      <w:r w:rsidRPr="0030084E">
        <w:rPr>
          <w:rFonts w:ascii="SimSun" w:eastAsia="SimSun" w:hAnsi="SimSun" w:cs="SimSun" w:hint="eastAsia"/>
          <w:b/>
          <w:bCs/>
          <w:lang w:val="en-CA"/>
        </w:rPr>
        <w:t>进</w:t>
      </w:r>
      <w:r w:rsidRPr="0030084E">
        <w:rPr>
          <w:rFonts w:ascii="Yu Mincho" w:eastAsia="Yu Mincho" w:hAnsi="Yu Mincho" w:cs="Yu Mincho" w:hint="eastAsia"/>
          <w:b/>
          <w:bCs/>
          <w:lang w:val="en-CA"/>
        </w:rPr>
        <w:t>制</w:t>
      </w:r>
      <w:r w:rsidRPr="0030084E">
        <w:rPr>
          <w:rFonts w:ascii="SimSun" w:eastAsia="SimSun" w:hAnsi="SimSun" w:cs="SimSun" w:hint="eastAsia"/>
          <w:b/>
          <w:bCs/>
          <w:lang w:val="en-CA"/>
        </w:rPr>
        <w:t>发</w:t>
      </w:r>
      <w:r w:rsidRPr="0030084E">
        <w:rPr>
          <w:rFonts w:ascii="Yu Mincho" w:eastAsia="Yu Mincho" w:hAnsi="Yu Mincho" w:cs="Yu Mincho" w:hint="eastAsia"/>
          <w:b/>
          <w:bCs/>
          <w:lang w:val="en-CA"/>
        </w:rPr>
        <w:t>送</w:t>
      </w:r>
      <w:r w:rsidRPr="0030084E">
        <w:rPr>
          <w:b/>
          <w:bCs/>
          <w:lang w:val="en-CA"/>
        </w:rPr>
        <w:t xml:space="preserve">, </w:t>
      </w:r>
      <w:r w:rsidRPr="0030084E">
        <w:rPr>
          <w:b/>
          <w:bCs/>
          <w:lang w:val="en-CA"/>
        </w:rPr>
        <w:t>中</w:t>
      </w:r>
      <w:r w:rsidRPr="0030084E">
        <w:rPr>
          <w:rFonts w:ascii="SimSun" w:eastAsia="SimSun" w:hAnsi="SimSun" w:cs="SimSun" w:hint="eastAsia"/>
          <w:b/>
          <w:bCs/>
          <w:lang w:val="en-CA"/>
        </w:rPr>
        <w:t>间</w:t>
      </w:r>
      <w:r w:rsidRPr="0030084E">
        <w:rPr>
          <w:rFonts w:ascii="Yu Mincho" w:eastAsia="Yu Mincho" w:hAnsi="Yu Mincho" w:cs="Yu Mincho" w:hint="eastAsia"/>
          <w:b/>
          <w:bCs/>
          <w:lang w:val="en-CA"/>
        </w:rPr>
        <w:t>以空格分开</w:t>
      </w:r>
      <w:r w:rsidRPr="0030084E">
        <w:rPr>
          <w:b/>
          <w:bCs/>
          <w:lang w:val="en-CA"/>
        </w:rPr>
        <w:t xml:space="preserve">, </w:t>
      </w:r>
      <w:r w:rsidRPr="0030084E">
        <w:rPr>
          <w:b/>
          <w:bCs/>
          <w:lang w:val="en-CA"/>
        </w:rPr>
        <w:t>如</w:t>
      </w:r>
      <w:r w:rsidRPr="0030084E">
        <w:rPr>
          <w:b/>
          <w:bCs/>
          <w:lang w:val="en-CA"/>
        </w:rPr>
        <w:t>: A1 B2 C3 D4 E5 ...</w:t>
      </w:r>
      <w:r w:rsidRPr="0030084E">
        <w:rPr>
          <w:lang w:val="en-CA"/>
        </w:rPr>
        <w:t>: Hex send, separated by spaces, e.g.: A1 B2 C3 D4 E5 ...</w:t>
      </w:r>
    </w:p>
    <w:p w14:paraId="541CABC2" w14:textId="77777777" w:rsidR="0030084E" w:rsidRPr="0030084E" w:rsidRDefault="0030084E" w:rsidP="0030084E">
      <w:pPr>
        <w:numPr>
          <w:ilvl w:val="0"/>
          <w:numId w:val="4"/>
        </w:numPr>
        <w:rPr>
          <w:lang w:val="en-CA"/>
        </w:rPr>
      </w:pPr>
      <w:r w:rsidRPr="0030084E">
        <w:rPr>
          <w:b/>
          <w:bCs/>
          <w:lang w:val="en-CA"/>
        </w:rPr>
        <w:t>一</w:t>
      </w:r>
      <w:r w:rsidRPr="0030084E">
        <w:rPr>
          <w:rFonts w:ascii="SimSun" w:eastAsia="SimSun" w:hAnsi="SimSun" w:cs="SimSun" w:hint="eastAsia"/>
          <w:b/>
          <w:bCs/>
          <w:lang w:val="en-CA"/>
        </w:rPr>
        <w:t>键</w:t>
      </w:r>
      <w:r w:rsidRPr="0030084E">
        <w:rPr>
          <w:rFonts w:ascii="Yu Mincho" w:eastAsia="Yu Mincho" w:hAnsi="Yu Mincho" w:cs="Yu Mincho" w:hint="eastAsia"/>
          <w:b/>
          <w:bCs/>
          <w:lang w:val="en-CA"/>
        </w:rPr>
        <w:t>粘</w:t>
      </w:r>
      <w:r w:rsidRPr="0030084E">
        <w:rPr>
          <w:rFonts w:ascii="SimSun" w:eastAsia="SimSun" w:hAnsi="SimSun" w:cs="SimSun" w:hint="eastAsia"/>
          <w:b/>
          <w:bCs/>
          <w:lang w:val="en-CA"/>
        </w:rPr>
        <w:t>贴</w:t>
      </w:r>
      <w:r w:rsidRPr="0030084E">
        <w:rPr>
          <w:lang w:val="en-CA"/>
        </w:rPr>
        <w:t>: One-click Paste</w:t>
      </w:r>
    </w:p>
    <w:p w14:paraId="6AF61B46" w14:textId="77777777" w:rsidR="0030084E" w:rsidRPr="0030084E" w:rsidRDefault="0030084E" w:rsidP="0030084E">
      <w:pPr>
        <w:numPr>
          <w:ilvl w:val="0"/>
          <w:numId w:val="4"/>
        </w:numPr>
        <w:rPr>
          <w:lang w:val="en-CA"/>
        </w:rPr>
      </w:pPr>
      <w:r w:rsidRPr="0030084E">
        <w:rPr>
          <w:b/>
          <w:bCs/>
          <w:lang w:val="en-CA"/>
        </w:rPr>
        <w:t>清空</w:t>
      </w:r>
      <w:r w:rsidRPr="0030084E">
        <w:rPr>
          <w:lang w:val="en-CA"/>
        </w:rPr>
        <w:t>: Clear</w:t>
      </w:r>
    </w:p>
    <w:p w14:paraId="7E81388C" w14:textId="77777777" w:rsidR="0030084E" w:rsidRPr="0030084E" w:rsidRDefault="0030084E" w:rsidP="0030084E">
      <w:pPr>
        <w:numPr>
          <w:ilvl w:val="0"/>
          <w:numId w:val="4"/>
        </w:numPr>
        <w:rPr>
          <w:lang w:val="en-CA"/>
        </w:rPr>
      </w:pPr>
      <w:r w:rsidRPr="0030084E">
        <w:rPr>
          <w:b/>
          <w:bCs/>
          <w:lang w:val="en-CA"/>
        </w:rPr>
        <w:t>写</w:t>
      </w:r>
      <w:r w:rsidRPr="0030084E">
        <w:rPr>
          <w:rFonts w:ascii="SimSun" w:eastAsia="SimSun" w:hAnsi="SimSun" w:cs="SimSun" w:hint="eastAsia"/>
          <w:b/>
          <w:bCs/>
          <w:lang w:val="en-CA"/>
        </w:rPr>
        <w:t>码</w:t>
      </w:r>
      <w:r w:rsidRPr="0030084E">
        <w:rPr>
          <w:lang w:val="en-CA"/>
        </w:rPr>
        <w:t>: Write Code</w:t>
      </w:r>
    </w:p>
    <w:p w14:paraId="3E635742" w14:textId="77777777" w:rsidR="0030084E" w:rsidRPr="0030084E" w:rsidRDefault="0030084E" w:rsidP="0030084E">
      <w:pPr>
        <w:numPr>
          <w:ilvl w:val="0"/>
          <w:numId w:val="4"/>
        </w:numPr>
        <w:rPr>
          <w:lang w:val="en-CA"/>
        </w:rPr>
      </w:pPr>
      <w:r w:rsidRPr="0030084E">
        <w:rPr>
          <w:b/>
          <w:bCs/>
          <w:lang w:val="en-CA"/>
        </w:rPr>
        <w:t>外</w:t>
      </w:r>
      <w:r w:rsidRPr="0030084E">
        <w:rPr>
          <w:rFonts w:ascii="SimSun" w:eastAsia="SimSun" w:hAnsi="SimSun" w:cs="SimSun" w:hint="eastAsia"/>
          <w:b/>
          <w:bCs/>
          <w:lang w:val="en-CA"/>
        </w:rPr>
        <w:t>码发</w:t>
      </w:r>
      <w:r w:rsidRPr="0030084E">
        <w:rPr>
          <w:rFonts w:ascii="Yu Mincho" w:eastAsia="Yu Mincho" w:hAnsi="Yu Mincho" w:cs="Yu Mincho" w:hint="eastAsia"/>
          <w:b/>
          <w:bCs/>
          <w:lang w:val="en-CA"/>
        </w:rPr>
        <w:t>送</w:t>
      </w:r>
      <w:r w:rsidRPr="0030084E">
        <w:rPr>
          <w:lang w:val="en-CA"/>
        </w:rPr>
        <w:t>: Send External Code</w:t>
      </w:r>
    </w:p>
    <w:p w14:paraId="04175752" w14:textId="77777777" w:rsidR="0030084E" w:rsidRPr="0030084E" w:rsidRDefault="0030084E" w:rsidP="0030084E">
      <w:pPr>
        <w:rPr>
          <w:b/>
          <w:bCs/>
          <w:lang w:val="en-CA"/>
        </w:rPr>
      </w:pPr>
      <w:r w:rsidRPr="0030084E">
        <w:rPr>
          <w:b/>
          <w:bCs/>
          <w:lang w:val="en-CA"/>
        </w:rPr>
        <w:t>Footer</w:t>
      </w:r>
    </w:p>
    <w:p w14:paraId="0E7D9E30" w14:textId="77777777" w:rsidR="0030084E" w:rsidRPr="0030084E" w:rsidRDefault="0030084E" w:rsidP="0030084E">
      <w:pPr>
        <w:numPr>
          <w:ilvl w:val="0"/>
          <w:numId w:val="5"/>
        </w:numPr>
        <w:rPr>
          <w:lang w:val="en-CA"/>
        </w:rPr>
      </w:pPr>
      <w:r w:rsidRPr="0030084E">
        <w:rPr>
          <w:b/>
          <w:bCs/>
          <w:lang w:val="en-CA"/>
        </w:rPr>
        <w:t>基</w:t>
      </w:r>
      <w:r w:rsidRPr="0030084E">
        <w:rPr>
          <w:rFonts w:ascii="SimSun" w:eastAsia="SimSun" w:hAnsi="SimSun" w:cs="SimSun" w:hint="eastAsia"/>
          <w:b/>
          <w:bCs/>
          <w:lang w:val="en-CA"/>
        </w:rPr>
        <w:t>础</w:t>
      </w:r>
      <w:r w:rsidRPr="0030084E">
        <w:rPr>
          <w:rFonts w:ascii="Yu Mincho" w:eastAsia="Yu Mincho" w:hAnsi="Yu Mincho" w:cs="Yu Mincho" w:hint="eastAsia"/>
          <w:b/>
          <w:bCs/>
          <w:lang w:val="en-CA"/>
        </w:rPr>
        <w:t>版</w:t>
      </w:r>
      <w:r w:rsidRPr="0030084E">
        <w:rPr>
          <w:lang w:val="en-CA"/>
        </w:rPr>
        <w:t>: Basic Edition</w:t>
      </w:r>
    </w:p>
    <w:p w14:paraId="268A4CBB" w14:textId="77777777" w:rsidR="00E51865" w:rsidRDefault="00E51865"/>
    <w:sectPr w:rsidR="00E518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DC353E"/>
    <w:multiLevelType w:val="multilevel"/>
    <w:tmpl w:val="B648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2A6674"/>
    <w:multiLevelType w:val="multilevel"/>
    <w:tmpl w:val="74B0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D65DEA"/>
    <w:multiLevelType w:val="multilevel"/>
    <w:tmpl w:val="3F90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C633FF"/>
    <w:multiLevelType w:val="multilevel"/>
    <w:tmpl w:val="17A6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5F0AA8"/>
    <w:multiLevelType w:val="multilevel"/>
    <w:tmpl w:val="E65A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645642">
    <w:abstractNumId w:val="4"/>
  </w:num>
  <w:num w:numId="2" w16cid:durableId="768698349">
    <w:abstractNumId w:val="1"/>
  </w:num>
  <w:num w:numId="3" w16cid:durableId="13502177">
    <w:abstractNumId w:val="2"/>
  </w:num>
  <w:num w:numId="4" w16cid:durableId="987635688">
    <w:abstractNumId w:val="0"/>
  </w:num>
  <w:num w:numId="5" w16cid:durableId="21286185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7AD"/>
    <w:rsid w:val="001219B8"/>
    <w:rsid w:val="001A7275"/>
    <w:rsid w:val="00280378"/>
    <w:rsid w:val="0030084E"/>
    <w:rsid w:val="00336F59"/>
    <w:rsid w:val="003F047B"/>
    <w:rsid w:val="006F5438"/>
    <w:rsid w:val="00730FFC"/>
    <w:rsid w:val="007607FE"/>
    <w:rsid w:val="00783E05"/>
    <w:rsid w:val="00814BA3"/>
    <w:rsid w:val="008961DD"/>
    <w:rsid w:val="008C602F"/>
    <w:rsid w:val="00AE17AD"/>
    <w:rsid w:val="00BE3E4D"/>
    <w:rsid w:val="00C02943"/>
    <w:rsid w:val="00C44EF9"/>
    <w:rsid w:val="00C657E3"/>
    <w:rsid w:val="00C70B2F"/>
    <w:rsid w:val="00C92CF4"/>
    <w:rsid w:val="00CA792E"/>
    <w:rsid w:val="00D472F4"/>
    <w:rsid w:val="00E51865"/>
    <w:rsid w:val="00EB5E4F"/>
    <w:rsid w:val="00F5164E"/>
    <w:rsid w:val="00F73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67E3C7-7706-43A6-A140-1DF040E9A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1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7A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7A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7AD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7AD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7AD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7AD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7AD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7AD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7AD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E1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7A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7AD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E1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7AD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E1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7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7AD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E17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110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Cooper</dc:creator>
  <cp:keywords/>
  <dc:description/>
  <cp:lastModifiedBy>Ahmad Cooper</cp:lastModifiedBy>
  <cp:revision>2</cp:revision>
  <dcterms:created xsi:type="dcterms:W3CDTF">2025-06-24T15:21:00Z</dcterms:created>
  <dcterms:modified xsi:type="dcterms:W3CDTF">2025-06-24T15:21:00Z</dcterms:modified>
</cp:coreProperties>
</file>