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rHeight w:val="340" w:hRule="exact"/>
        </w:trPr>
        <w:tc>
          <w:tcPr>
            <w:tcW w:type="dxa" w:w="680"/>
          </w:tcPr>
          <w:p>
            <w:pPr>
              <w:spacing w:after="0" w:befor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82880" cy="1828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mr_anchor_black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84"/>
          </w:tcPr>
          <w:p>
            <w:pPr>
              <w:spacing w:after="0" w:befor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82880" cy="18288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mr_anchor_black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rHeight w:val="272" w:hRule="exact"/>
        </w:trPr>
        <w:tc>
          <w:tcPr>
            <w:tcW w:type="dxa" w:w="680"/>
          </w:tcPr>
          <w:p>
            <w:pPr>
              <w:spacing w:after="0" w:before="0"/>
            </w:pPr>
            <w:r>
              <w:t>Q1</w:t>
            </w:r>
          </w:p>
        </w:tc>
        <w:tc>
          <w:tcPr>
            <w:tcW w:type="dxa" w:w="1984"/>
          </w:tcPr>
          <w:p>
            <w:pPr>
              <w:spacing w:after="0" w:before="0"/>
            </w:pPr>
            <w:r>
              <w:t>A   B   C   D   E   F</w:t>
            </w:r>
          </w:p>
        </w:tc>
      </w:tr>
      <w:tr>
        <w:trPr>
          <w:trHeight w:val="272" w:hRule="exact"/>
        </w:trPr>
        <w:tc>
          <w:tcPr>
            <w:tcW w:type="dxa" w:w="680"/>
          </w:tcPr>
          <w:p>
            <w:pPr>
              <w:spacing w:after="0" w:before="0"/>
            </w:pPr>
            <w:r>
              <w:t>Q2</w:t>
            </w:r>
          </w:p>
        </w:tc>
        <w:tc>
          <w:tcPr>
            <w:tcW w:type="dxa" w:w="1984"/>
          </w:tcPr>
          <w:p>
            <w:pPr>
              <w:spacing w:after="0" w:before="0"/>
            </w:pPr>
            <w:r>
              <w:t>A   B   C   D   E   F</w:t>
            </w:r>
          </w:p>
        </w:tc>
      </w:tr>
      <w:tr>
        <w:trPr>
          <w:trHeight w:val="272" w:hRule="exact"/>
        </w:trPr>
        <w:tc>
          <w:tcPr>
            <w:tcW w:type="dxa" w:w="680"/>
          </w:tcPr>
          <w:p>
            <w:pPr>
              <w:spacing w:after="0" w:before="0"/>
            </w:pPr>
            <w:r>
              <w:t>Q3</w:t>
            </w:r>
          </w:p>
        </w:tc>
        <w:tc>
          <w:tcPr>
            <w:tcW w:type="dxa" w:w="1984"/>
          </w:tcPr>
          <w:p>
            <w:pPr>
              <w:spacing w:after="0" w:before="0"/>
            </w:pPr>
            <w:r>
              <w:t>A   B   C   D   E   F</w:t>
            </w:r>
          </w:p>
        </w:tc>
      </w:tr>
      <w:tr>
        <w:trPr>
          <w:trHeight w:val="272" w:hRule="exact"/>
        </w:trPr>
        <w:tc>
          <w:tcPr>
            <w:tcW w:type="dxa" w:w="680"/>
          </w:tcPr>
          <w:p>
            <w:pPr>
              <w:spacing w:after="0" w:before="0"/>
            </w:pPr>
            <w:r>
              <w:t>Q4</w:t>
            </w:r>
          </w:p>
        </w:tc>
        <w:tc>
          <w:tcPr>
            <w:tcW w:type="dxa" w:w="1984"/>
          </w:tcPr>
          <w:p>
            <w:pPr>
              <w:spacing w:after="0" w:before="0"/>
            </w:pPr>
            <w:r>
              <w:t>A   B   C   D   E   F</w:t>
            </w:r>
          </w:p>
        </w:tc>
      </w:tr>
      <w:tr>
        <w:trPr>
          <w:trHeight w:val="272" w:hRule="exact"/>
        </w:trPr>
        <w:tc>
          <w:tcPr>
            <w:tcW w:type="dxa" w:w="680"/>
          </w:tcPr>
          <w:p>
            <w:pPr>
              <w:spacing w:after="0" w:before="0"/>
            </w:pPr>
            <w:r>
              <w:t>Q5</w:t>
            </w:r>
          </w:p>
        </w:tc>
        <w:tc>
          <w:tcPr>
            <w:tcW w:type="dxa" w:w="1984"/>
          </w:tcPr>
          <w:p>
            <w:pPr>
              <w:spacing w:after="0" w:before="0"/>
            </w:pPr>
            <w:r>
              <w:t>A   B   C   D   E   F</w:t>
            </w:r>
          </w:p>
        </w:tc>
      </w:tr>
      <w:tr>
        <w:trPr>
          <w:trHeight w:val="272" w:hRule="exact"/>
        </w:trPr>
        <w:tc>
          <w:tcPr>
            <w:tcW w:type="dxa" w:w="680"/>
          </w:tcPr>
          <w:p>
            <w:pPr>
              <w:spacing w:after="0" w:before="0"/>
            </w:pPr>
            <w:r>
              <w:t>Q6</w:t>
            </w:r>
          </w:p>
        </w:tc>
        <w:tc>
          <w:tcPr>
            <w:tcW w:type="dxa" w:w="1984"/>
          </w:tcPr>
          <w:p>
            <w:pPr>
              <w:spacing w:after="0" w:before="0"/>
            </w:pPr>
            <w:r>
              <w:t>A   B   C   D   E   F</w:t>
            </w:r>
          </w:p>
        </w:tc>
      </w:tr>
      <w:tr>
        <w:trPr>
          <w:trHeight w:val="272" w:hRule="exact"/>
        </w:trPr>
        <w:tc>
          <w:tcPr>
            <w:tcW w:type="dxa" w:w="680"/>
          </w:tcPr>
          <w:p>
            <w:pPr>
              <w:spacing w:after="0" w:before="0"/>
            </w:pPr>
            <w:r>
              <w:t>Q7</w:t>
            </w:r>
          </w:p>
        </w:tc>
        <w:tc>
          <w:tcPr>
            <w:tcW w:type="dxa" w:w="1984"/>
          </w:tcPr>
          <w:p>
            <w:pPr>
              <w:spacing w:after="0" w:before="0"/>
            </w:pPr>
            <w:r>
              <w:t>A   B   C   D   E   F</w:t>
            </w:r>
          </w:p>
        </w:tc>
      </w:tr>
      <w:tr>
        <w:trPr>
          <w:trHeight w:val="272" w:hRule="exact"/>
        </w:trPr>
        <w:tc>
          <w:tcPr>
            <w:tcW w:type="dxa" w:w="680"/>
          </w:tcPr>
          <w:p>
            <w:pPr>
              <w:spacing w:after="0" w:before="0"/>
            </w:pPr>
            <w:r>
              <w:t>Q8</w:t>
            </w:r>
          </w:p>
        </w:tc>
        <w:tc>
          <w:tcPr>
            <w:tcW w:type="dxa" w:w="1984"/>
          </w:tcPr>
          <w:p>
            <w:pPr>
              <w:spacing w:after="0" w:before="0"/>
            </w:pPr>
            <w:r>
              <w:t>A   B   C   D   E   F</w:t>
            </w:r>
          </w:p>
        </w:tc>
      </w:tr>
      <w:tr>
        <w:trPr>
          <w:trHeight w:val="272" w:hRule="exact"/>
        </w:trPr>
        <w:tc>
          <w:tcPr>
            <w:tcW w:type="dxa" w:w="680"/>
          </w:tcPr>
          <w:p>
            <w:pPr>
              <w:spacing w:after="0" w:before="0"/>
            </w:pPr>
            <w:r>
              <w:t>Q9</w:t>
            </w:r>
          </w:p>
        </w:tc>
        <w:tc>
          <w:tcPr>
            <w:tcW w:type="dxa" w:w="1984"/>
          </w:tcPr>
          <w:p>
            <w:pPr>
              <w:spacing w:after="0" w:before="0"/>
            </w:pPr>
            <w:r>
              <w:t>A   B   C   D   E   F</w:t>
            </w:r>
          </w:p>
        </w:tc>
      </w:tr>
      <w:tr>
        <w:trPr>
          <w:trHeight w:val="272" w:hRule="exact"/>
        </w:trPr>
        <w:tc>
          <w:tcPr>
            <w:tcW w:type="dxa" w:w="680"/>
          </w:tcPr>
          <w:p>
            <w:pPr>
              <w:spacing w:after="0" w:before="0"/>
            </w:pPr>
            <w:r>
              <w:t>Q10</w:t>
            </w:r>
          </w:p>
        </w:tc>
        <w:tc>
          <w:tcPr>
            <w:tcW w:type="dxa" w:w="1984"/>
          </w:tcPr>
          <w:p>
            <w:pPr>
              <w:spacing w:after="0" w:before="0"/>
            </w:pPr>
            <w:r>
              <w:t>A   B   C   D   E   F</w:t>
            </w:r>
          </w:p>
        </w:tc>
      </w:tr>
      <w:tr>
        <w:trPr>
          <w:trHeight w:val="272" w:hRule="exact"/>
        </w:trPr>
        <w:tc>
          <w:tcPr>
            <w:tcW w:type="dxa" w:w="680"/>
          </w:tcPr>
          <w:p>
            <w:pPr>
              <w:spacing w:after="0" w:before="0"/>
            </w:pPr>
            <w:r>
              <w:t>Q11</w:t>
            </w:r>
          </w:p>
        </w:tc>
        <w:tc>
          <w:tcPr>
            <w:tcW w:type="dxa" w:w="1984"/>
          </w:tcPr>
          <w:p>
            <w:pPr>
              <w:spacing w:after="0" w:before="0"/>
            </w:pPr>
            <w:r>
              <w:t>A   B   C   D   E   F</w:t>
            </w:r>
          </w:p>
        </w:tc>
      </w:tr>
      <w:tr>
        <w:trPr>
          <w:trHeight w:val="272" w:hRule="exact"/>
        </w:trPr>
        <w:tc>
          <w:tcPr>
            <w:tcW w:type="dxa" w:w="680"/>
          </w:tcPr>
          <w:p>
            <w:pPr>
              <w:spacing w:after="0" w:before="0"/>
            </w:pPr>
            <w:r>
              <w:t>Q12</w:t>
            </w:r>
          </w:p>
        </w:tc>
        <w:tc>
          <w:tcPr>
            <w:tcW w:type="dxa" w:w="1984"/>
          </w:tcPr>
          <w:p>
            <w:pPr>
              <w:spacing w:after="0" w:before="0"/>
            </w:pPr>
            <w:r>
              <w:t>A   B   C   D   E   F</w:t>
            </w:r>
          </w:p>
        </w:tc>
      </w:tr>
      <w:tr>
        <w:trPr>
          <w:trHeight w:val="272" w:hRule="exact"/>
        </w:trPr>
        <w:tc>
          <w:tcPr>
            <w:tcW w:type="dxa" w:w="680"/>
          </w:tcPr>
          <w:p>
            <w:pPr>
              <w:spacing w:after="0" w:before="0"/>
            </w:pPr>
            <w:r>
              <w:t>Q13</w:t>
            </w:r>
          </w:p>
        </w:tc>
        <w:tc>
          <w:tcPr>
            <w:tcW w:type="dxa" w:w="1984"/>
          </w:tcPr>
          <w:p>
            <w:pPr>
              <w:spacing w:after="0" w:before="0"/>
            </w:pPr>
            <w:r>
              <w:t>A   B   C   D   E   F</w:t>
            </w:r>
          </w:p>
        </w:tc>
      </w:tr>
      <w:tr>
        <w:trPr>
          <w:trHeight w:val="272" w:hRule="exact"/>
        </w:trPr>
        <w:tc>
          <w:tcPr>
            <w:tcW w:type="dxa" w:w="680"/>
          </w:tcPr>
          <w:p>
            <w:pPr>
              <w:spacing w:after="0" w:before="0"/>
            </w:pPr>
            <w:r>
              <w:t>Q14</w:t>
            </w:r>
          </w:p>
        </w:tc>
        <w:tc>
          <w:tcPr>
            <w:tcW w:type="dxa" w:w="1984"/>
          </w:tcPr>
          <w:p>
            <w:pPr>
              <w:spacing w:after="0" w:before="0"/>
            </w:pPr>
            <w:r>
              <w:t>A   B   C   D   E   F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rHeight w:val="340" w:hRule="exact"/>
        </w:trPr>
        <w:tc>
          <w:tcPr>
            <w:tcW w:type="dxa" w:w="680"/>
          </w:tcPr>
          <w:p>
            <w:pPr>
              <w:spacing w:after="0" w:befor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82880" cy="18288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mr_anchor_black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84"/>
          </w:tcPr>
          <w:p>
            <w:pPr>
              <w:spacing w:after="0" w:befor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82880" cy="18288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mr_anchor_black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t xml:space="preserve"> </w:t>
      </w:r>
    </w:p>
    <w:p>
      <w:r>
        <w:rPr>
          <w:b/>
        </w:rPr>
        <w:t xml:space="preserve">1. </w:t>
      </w:r>
      <w:r>
        <w:t>Which statement best defines a "polyatomic ion"?</w:t>
      </w:r>
    </w:p>
    <w:p>
      <w:r>
        <w:t xml:space="preserve">     A. A metal atom that is part of an acid.</w:t>
      </w:r>
    </w:p>
    <w:p>
      <w:r>
        <w:t xml:space="preserve">     B. A group of covalently bonded atoms that has an overall net electrical charge.</w:t>
      </w:r>
    </w:p>
    <w:p>
      <w:r>
        <w:t xml:space="preserve">     C. An ion formed from a single atom that has multiple possible charges.</w:t>
      </w:r>
    </w:p>
    <w:p>
      <w:r>
        <w:t xml:space="preserve">     D. An element that can exist in many different forms.</w:t>
      </w:r>
    </w:p>
    <w:p>
      <w:r>
        <w:t xml:space="preserve"> </w:t>
      </w:r>
    </w:p>
    <w:p>
      <w:r>
        <w:rPr>
          <w:b/>
        </w:rPr>
        <w:t xml:space="preserve">2. </w:t>
      </w:r>
      <w:r>
        <w:t>What is the correct chemical name for the simple ionic compound CaO?</w:t>
      </w:r>
    </w:p>
    <w:p>
      <w:r>
        <w:t xml:space="preserve">     A. Calcium oxide</w:t>
      </w:r>
    </w:p>
    <w:p>
      <w:r>
        <w:t xml:space="preserve">     B. Calcium oxygen</w:t>
      </w:r>
    </w:p>
    <w:p>
      <w:r>
        <w:t xml:space="preserve">     C. Monocalcium monoxide</w:t>
      </w:r>
    </w:p>
    <w:p>
      <w:r>
        <w:t xml:space="preserve">     D. Calcium(II) oxide</w:t>
      </w:r>
    </w:p>
    <w:p>
      <w:r>
        <w:t xml:space="preserve"> </w:t>
      </w:r>
    </w:p>
    <w:p>
      <w:r>
        <w:rPr>
          <w:b/>
        </w:rPr>
        <w:t xml:space="preserve">3. </w:t>
      </w:r>
      <w:r>
        <w:t>What is the correct chemical name for the acid H₂SO₄, which contains the sulfate ion (SO₄²⁻)?</w:t>
      </w:r>
    </w:p>
    <w:p>
      <w:r>
        <w:t xml:space="preserve">     A. Sulfuric acid</w:t>
      </w:r>
    </w:p>
    <w:p>
      <w:r>
        <w:t xml:space="preserve">     B. Sulfurous acid</w:t>
      </w:r>
    </w:p>
    <w:p>
      <w:r>
        <w:t xml:space="preserve">     C. Hydrosulfuric acid</w:t>
      </w:r>
    </w:p>
    <w:p>
      <w:r>
        <w:t xml:space="preserve">     D. Hydrogen sulfate acid</w:t>
      </w:r>
    </w:p>
    <w:p>
      <w:r>
        <w:t xml:space="preserve"> </w:t>
      </w:r>
    </w:p>
    <w:p>
      <w:r>
        <w:rPr>
          <w:b/>
        </w:rPr>
        <w:t xml:space="preserve">4. </w:t>
      </w:r>
      <w:r>
        <w:t>The polyatomic ions nitrate (NO₃⁻) and nitrite (NO₂⁻) are important in naming certain acids. Both of these ions contain which element in addition to oxygen?</w:t>
      </w:r>
    </w:p>
    <w:p>
      <w:r>
        <w:t xml:space="preserve">     A. Nitrogen</w:t>
      </w:r>
    </w:p>
    <w:p>
      <w:r>
        <w:t xml:space="preserve">     B. Carbon</w:t>
      </w:r>
    </w:p>
    <w:p>
      <w:r>
        <w:t xml:space="preserve">     C. Chlorine</w:t>
      </w:r>
    </w:p>
    <w:p>
      <w:r>
        <w:t xml:space="preserve">     D. Sulfur</w:t>
      </w:r>
    </w:p>
    <w:p>
      <w:r>
        <w:t xml:space="preserve"> </w:t>
      </w:r>
    </w:p>
    <w:p>
      <w:r>
        <w:rPr>
          <w:b/>
        </w:rPr>
        <w:t xml:space="preserve">5. </w:t>
      </w:r>
      <w:r>
        <w:t>In the chemical formulas of most acids, which element is typically listed first?</w:t>
      </w:r>
    </w:p>
    <w:p>
      <w:r>
        <w:t xml:space="preserve">     A. Hydrogen</w:t>
      </w:r>
    </w:p>
    <w:p>
      <w:r>
        <w:t xml:space="preserve">     B. Nitrogen</w:t>
      </w:r>
    </w:p>
    <w:p>
      <w:r>
        <w:t xml:space="preserve">     C. Oxygen</w:t>
      </w:r>
    </w:p>
    <w:p>
      <w:r>
        <w:t xml:space="preserve">     D. Carbon</w:t>
      </w:r>
    </w:p>
    <w:p>
      <w:r>
        <w:t xml:space="preserve"> </w:t>
      </w:r>
    </w:p>
    <w:p>
      <w:r>
        <w:rPr>
          <w:b/>
        </w:rPr>
        <w:t xml:space="preserve">6. </w:t>
      </w:r>
      <w:r>
        <w:t>A compound formed between a metal element and a nonmetal element is generally classified as:</w:t>
      </w:r>
    </w:p>
    <w:p>
      <w:r>
        <w:t xml:space="preserve">     A. an ionic compound</w:t>
      </w:r>
    </w:p>
    <w:p>
      <w:r>
        <w:t xml:space="preserve">     B. an acid</w:t>
      </w:r>
    </w:p>
    <w:p>
      <w:r>
        <w:t xml:space="preserve">     C. a covalent compound</w:t>
      </w:r>
    </w:p>
    <w:p>
      <w:r>
        <w:t xml:space="preserve">     D. an element</w:t>
      </w:r>
    </w:p>
    <w:p>
      <w:r>
        <w:t xml:space="preserve"> </w:t>
      </w:r>
    </w:p>
    <w:p>
      <w:r>
        <w:rPr>
          <w:b/>
        </w:rPr>
        <w:t xml:space="preserve">7. </w:t>
      </w:r>
      <w:r>
        <w:t>What is the correct chemical name for the binary acid HBr?</w:t>
      </w:r>
    </w:p>
    <w:p>
      <w:r>
        <w:t xml:space="preserve">     A. Hydrobromous acid</w:t>
      </w:r>
    </w:p>
    <w:p>
      <w:r>
        <w:t xml:space="preserve">     B. Bromic acid</w:t>
      </w:r>
    </w:p>
    <w:p>
      <w:r>
        <w:t xml:space="preserve">     C. Hydrogen bromide acid</w:t>
      </w:r>
    </w:p>
    <w:p>
      <w:r>
        <w:t xml:space="preserve">     D. Hydrobromic acid</w:t>
      </w:r>
    </w:p>
    <w:p>
      <w:r>
        <w:t xml:space="preserve"> </w:t>
      </w:r>
    </w:p>
    <w:p>
      <w:r>
        <w:rPr>
          <w:b/>
        </w:rPr>
        <w:t xml:space="preserve">8. </w:t>
      </w:r>
      <w:r>
        <w:t>When naming a binary acid, what prefix is typically added to the beginning of the name?</w:t>
      </w:r>
    </w:p>
    <w:p>
      <w:r>
        <w:t xml:space="preserve">     A. per-</w:t>
      </w:r>
    </w:p>
    <w:p>
      <w:r>
        <w:t xml:space="preserve">     B. poly-</w:t>
      </w:r>
    </w:p>
    <w:p>
      <w:r>
        <w:t xml:space="preserve">     C. hydro-</w:t>
      </w:r>
    </w:p>
    <w:p>
      <w:r>
        <w:t xml:space="preserve">     D. non-</w:t>
      </w:r>
    </w:p>
    <w:p>
      <w:r>
        <w:t xml:space="preserve"> </w:t>
      </w:r>
    </w:p>
    <w:p>
      <w:r>
        <w:rPr>
          <w:b/>
        </w:rPr>
        <w:t xml:space="preserve">9. </w:t>
      </w:r>
      <w:r>
        <w:t>If a polyatomic acid contains a polyatomic ion whose name ends in "-ate" (e.g., nitrate), what will the ending of the acid's name be?</w:t>
      </w:r>
    </w:p>
    <w:p>
      <w:r>
        <w:t xml:space="preserve">     A. hydro- -ic acid</w:t>
      </w:r>
    </w:p>
    <w:p>
      <w:r>
        <w:t xml:space="preserve">     B. -ide acid</w:t>
      </w:r>
    </w:p>
    <w:p>
      <w:r>
        <w:t xml:space="preserve">     C. -ic acid</w:t>
      </w:r>
    </w:p>
    <w:p>
      <w:r>
        <w:t xml:space="preserve">     D. -ous acid</w:t>
      </w:r>
    </w:p>
    <w:p>
      <w:r>
        <w:t xml:space="preserve"> </w:t>
      </w:r>
    </w:p>
    <w:p>
      <w:r>
        <w:rPr>
          <w:b/>
        </w:rPr>
        <w:t xml:space="preserve">10. </w:t>
      </w:r>
      <w:r>
        <w:t>When naming a simple ionic compound consisting of a metal and a single nonmetal element, what suffix is typically used for the nonmetal's name?</w:t>
      </w:r>
    </w:p>
    <w:p>
      <w:r>
        <w:t xml:space="preserve">     A. -ite</w:t>
      </w:r>
    </w:p>
    <w:p>
      <w:r>
        <w:t xml:space="preserve">     B. -ic</w:t>
      </w:r>
    </w:p>
    <w:p>
      <w:r>
        <w:t xml:space="preserve">     C. -ide</w:t>
      </w:r>
    </w:p>
    <w:p>
      <w:r>
        <w:t xml:space="preserve">     D. -ate</w:t>
      </w:r>
    </w:p>
    <w:p>
      <w:r>
        <w:t xml:space="preserve"> </w:t>
      </w:r>
    </w:p>
    <w:p>
      <w:r>
        <w:rPr>
          <w:b/>
        </w:rPr>
        <w:t xml:space="preserve">11. </w:t>
      </w:r>
      <w:r>
        <w:t>What does the term "binary ionic compound" mean?</w:t>
      </w:r>
    </w:p>
    <w:p>
      <w:r>
        <w:t xml:space="preserve">     A. An ionic compound containing two atoms of the same metal.</w:t>
      </w:r>
    </w:p>
    <w:p>
      <w:r>
        <w:t xml:space="preserve">     B. An ionic compound containing two different polyatomic ions.</w:t>
      </w:r>
    </w:p>
    <w:p>
      <w:r>
        <w:t xml:space="preserve">     C. An ionic compound made of atoms from only two different elements, one metal and one nonmetal.</w:t>
      </w:r>
    </w:p>
    <w:p>
      <w:r>
        <w:t xml:space="preserve">     D. An ionic compound that is twice as strong as other ionic compounds.</w:t>
      </w:r>
    </w:p>
    <w:p>
      <w:r>
        <w:t xml:space="preserve"> </w:t>
      </w:r>
    </w:p>
    <w:p>
      <w:r>
        <w:rPr>
          <w:b/>
        </w:rPr>
        <w:t xml:space="preserve">12. </w:t>
      </w:r>
      <w:r>
        <w:t>Which of the following chemical formulas most likely represents an acid?</w:t>
      </w:r>
    </w:p>
    <w:p>
      <w:r>
        <w:t xml:space="preserve">     A. NaCl</w:t>
      </w:r>
    </w:p>
    <w:p>
      <w:r>
        <w:t xml:space="preserve">     B. CO₂</w:t>
      </w:r>
    </w:p>
    <w:p>
      <w:r>
        <w:t xml:space="preserve">     C. H₂O</w:t>
      </w:r>
    </w:p>
    <w:p>
      <w:r>
        <w:t xml:space="preserve">     D. HCl</w:t>
      </w:r>
    </w:p>
    <w:p>
      <w:r>
        <w:t xml:space="preserve"> </w:t>
      </w:r>
    </w:p>
    <w:p>
      <w:r>
        <w:rPr>
          <w:b/>
        </w:rPr>
        <w:t xml:space="preserve">13. </w:t>
      </w:r>
      <w:r>
        <w:t>Roman numerals (such as I, II, III) are used in the names of some ionic compounds to indicate:</w:t>
      </w:r>
    </w:p>
    <w:p>
      <w:r>
        <w:t xml:space="preserve">     A. The positive charge of the metal cation, especially when the metal can form ions with different charges.</w:t>
      </w:r>
    </w:p>
    <w:p>
      <w:r>
        <w:t xml:space="preserve">     B. The negative charge of the anion.</w:t>
      </w:r>
    </w:p>
    <w:p>
      <w:r>
        <w:t xml:space="preserve">     C. The total number of atoms in one molecule of the compound.</w:t>
      </w:r>
    </w:p>
    <w:p>
      <w:r>
        <w:t xml:space="preserve">     D. The number of nonmetal atoms in the formula.</w:t>
      </w:r>
    </w:p>
    <w:p>
      <w:r>
        <w:t xml:space="preserve"> </w:t>
      </w:r>
    </w:p>
    <w:p>
      <w:r>
        <w:rPr>
          <w:b/>
        </w:rPr>
        <w:t xml:space="preserve">14. </w:t>
      </w:r>
      <w:r>
        <w:t>Prefixes such as 'mono-', 'di-', and 'tri-' are commonly used in the systematic naming of which type of compounds?</w:t>
      </w:r>
    </w:p>
    <w:p>
      <w:r>
        <w:t xml:space="preserve">     A. Polyatomic acids (Oxyacids)</w:t>
      </w:r>
    </w:p>
    <w:p>
      <w:r>
        <w:t xml:space="preserve">     B. Ionic compounds containing polyatomic ions</w:t>
      </w:r>
    </w:p>
    <w:p>
      <w:r>
        <w:t xml:space="preserve">     C. Binary acids</w:t>
      </w:r>
    </w:p>
    <w:p>
      <w:r>
        <w:t xml:space="preserve">     D. Binary covalent compounds</w:t>
      </w:r>
    </w:p>
    <w:p>
      <w:r>
        <w:t xml:space="preserve"> 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p>
    <w:pPr>
      <w:jc w:val="center"/>
    </w:pPr>
    <w:r>
      <w:t xml:space="preserve">Page </w:t>
      <w:fldSimple w:instr="PAGE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p>
    <w:pPr>
      <w:jc w:val="center"/>
    </w:pPr>
    <w:r>
      <w:t>Total Points: [13]     [U2HW18 - W28 - Naming Acids and Ionic Compounds]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