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2421660"/>
        <w:docPartObj>
          <w:docPartGallery w:val="Cover Pages"/>
          <w:docPartUnique/>
        </w:docPartObj>
      </w:sdtPr>
      <w:sdtEndPr>
        <w:rPr>
          <w:lang w:val="en-US"/>
        </w:rPr>
      </w:sdtEndPr>
      <w:sdtContent>
        <w:p w14:paraId="7AE66E5B" w14:textId="05631D56" w:rsidR="00717E86" w:rsidRDefault="00717E86"/>
        <w:p w14:paraId="3C695AF0" w14:textId="246BF952" w:rsidR="00717E86" w:rsidRDefault="00717E86">
          <w:pPr>
            <w:rPr>
              <w:lang w:val="en-US"/>
            </w:rPr>
          </w:pPr>
          <w:r>
            <w:rPr>
              <w:noProof/>
            </w:rPr>
            <mc:AlternateContent>
              <mc:Choice Requires="wps">
                <w:drawing>
                  <wp:anchor distT="0" distB="0" distL="182880" distR="182880" simplePos="0" relativeHeight="251660288" behindDoc="0" locked="0" layoutInCell="1" allowOverlap="1" wp14:anchorId="18DBE84C" wp14:editId="476B59F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02B2" w14:textId="072DEEF6" w:rsidR="00717E86" w:rsidRDefault="00717E8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NVRAM</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60D3D5B" w14:textId="77BE6255" w:rsidR="00717E86" w:rsidRDefault="00717E8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F7ABF7" w14:textId="41327C3E" w:rsidR="00717E86" w:rsidRDefault="00717E86">
                                    <w:pPr>
                                      <w:pStyle w:val="NoSpacing"/>
                                      <w:spacing w:before="80" w:after="40"/>
                                      <w:rPr>
                                        <w:caps/>
                                        <w:color w:val="5B9BD5" w:themeColor="accent5"/>
                                        <w:sz w:val="24"/>
                                        <w:szCs w:val="24"/>
                                      </w:rPr>
                                    </w:pPr>
                                    <w:r>
                                      <w:rPr>
                                        <w:caps/>
                                        <w:color w:val="5B9BD5" w:themeColor="accent5"/>
                                        <w:sz w:val="24"/>
                                        <w:szCs w:val="24"/>
                                        <w:rtl/>
                                      </w:rPr>
                                      <w:t>احمد عبدالرازق عبدالعظيم حسن</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DBE84C"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96D02B2" w14:textId="072DEEF6" w:rsidR="00717E86" w:rsidRDefault="00717E8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NVRAM</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60D3D5B" w14:textId="77BE6255" w:rsidR="00717E86" w:rsidRDefault="00717E8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F7ABF7" w14:textId="41327C3E" w:rsidR="00717E86" w:rsidRDefault="00717E86">
                              <w:pPr>
                                <w:pStyle w:val="NoSpacing"/>
                                <w:spacing w:before="80" w:after="40"/>
                                <w:rPr>
                                  <w:caps/>
                                  <w:color w:val="5B9BD5" w:themeColor="accent5"/>
                                  <w:sz w:val="24"/>
                                  <w:szCs w:val="24"/>
                                </w:rPr>
                              </w:pPr>
                              <w:r>
                                <w:rPr>
                                  <w:caps/>
                                  <w:color w:val="5B9BD5" w:themeColor="accent5"/>
                                  <w:sz w:val="24"/>
                                  <w:szCs w:val="24"/>
                                  <w:rtl/>
                                </w:rPr>
                                <w:t>احمد عبدالرازق عبدالعظيم حسن</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C682974" wp14:editId="430B529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A21D9B" w14:textId="1F142A69" w:rsidR="00717E86" w:rsidRDefault="00717E8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682974"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AA21D9B" w14:textId="1F142A69" w:rsidR="00717E86" w:rsidRDefault="00717E8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p w14:paraId="428722F5" w14:textId="576F3E21" w:rsidR="00717E86" w:rsidRDefault="00717E86" w:rsidP="00717E86">
      <w:pPr>
        <w:pStyle w:val="AHeading1"/>
      </w:pPr>
      <w:r>
        <w:lastRenderedPageBreak/>
        <w:t>Introduction</w:t>
      </w:r>
    </w:p>
    <w:p w14:paraId="5554E67F" w14:textId="77777777" w:rsidR="00717E86" w:rsidRDefault="00717E86" w:rsidP="00717E86">
      <w:r>
        <w:t>NVRAM, an acronym for Non-Volatile Random Access Memory, represents a crucial class of memory technology that has revolutionized data storage and retrieval in modern computing systems. Unlike traditional volatile memory, such as RAM, which loses its data upon power loss, NVRAM retains information even in the absence of electricity. This unique characteristic of non-volatility makes NVRAM a vital component in various computing applications, offering data persistence and resilience in the face of power interruptions and system shutdowns.</w:t>
      </w:r>
    </w:p>
    <w:p w14:paraId="351B79A4" w14:textId="23D9FC60" w:rsidR="00717E86" w:rsidRDefault="00717E86" w:rsidP="00717E86">
      <w:r>
        <w:rPr>
          <w:noProof/>
        </w:rPr>
        <w:drawing>
          <wp:inline distT="0" distB="0" distL="0" distR="0" wp14:anchorId="7CB3AC8A" wp14:editId="654412AC">
            <wp:extent cx="5715000" cy="2295525"/>
            <wp:effectExtent l="0" t="0" r="0" b="9525"/>
            <wp:docPr id="213198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2207" name="Picture 2131982207"/>
                    <pic:cNvPicPr/>
                  </pic:nvPicPr>
                  <pic:blipFill>
                    <a:blip r:embed="rId5">
                      <a:extLst>
                        <a:ext uri="{28A0092B-C50C-407E-A947-70E740481C1C}">
                          <a14:useLocalDpi xmlns:a14="http://schemas.microsoft.com/office/drawing/2010/main" val="0"/>
                        </a:ext>
                      </a:extLst>
                    </a:blip>
                    <a:stretch>
                      <a:fillRect/>
                    </a:stretch>
                  </pic:blipFill>
                  <pic:spPr>
                    <a:xfrm>
                      <a:off x="0" y="0"/>
                      <a:ext cx="5715000" cy="2295525"/>
                    </a:xfrm>
                    <a:prstGeom prst="rect">
                      <a:avLst/>
                    </a:prstGeom>
                  </pic:spPr>
                </pic:pic>
              </a:graphicData>
            </a:graphic>
          </wp:inline>
        </w:drawing>
      </w:r>
    </w:p>
    <w:p w14:paraId="490C660F" w14:textId="61AF6F46" w:rsidR="00717E86" w:rsidRDefault="00717E86" w:rsidP="00717E86">
      <w:r>
        <w:t>The need for NVRAM emerged from the growing demand for reliable and efficient memory solutions capable of bridging the gap between volatile RAM and permanent storage devices like hard disk drives (HDDs) and solid-state drives (SSDs). While RAM provides rapid access to data but lacks permanence, storage devices offer non-volatile data retention but suffer from slower read and write speeds. NVRAM strikes a balance between these two realms, combining the advantages of both volatile and non-volatile memory technologies.</w:t>
      </w:r>
    </w:p>
    <w:p w14:paraId="491A9624" w14:textId="224CB0DD" w:rsidR="00717E86" w:rsidRDefault="00717E86" w:rsidP="00717E86">
      <w:r>
        <w:t>The purpose of this report is to offer an insightful overview of NVRAM, exploring its various types, real-world applications, architectural principles, performance metrics, and challenges. By understanding the unique characteristics and use cases of NVRAM, we can gain valuable insights into its potential impact on computing systems, emerging trends, and the future of memory technologies.</w:t>
      </w:r>
    </w:p>
    <w:p w14:paraId="17714BBC" w14:textId="7329DF5B" w:rsidR="00717E86" w:rsidRDefault="00717E86" w:rsidP="00717E86">
      <w:r>
        <w:t>The report will delve into the different types of NVRAM, including but not limited to Flash memory, MRAM, and FRAM, comparing their features, benefits, and limitations. Furthermore, we will explore the wide-ranging applications of NVRAM across industries, from its role in preserving critical system configurations to its contributions in network caching and even safety-critical systems in automobiles and aerospace.</w:t>
      </w:r>
    </w:p>
    <w:p w14:paraId="0CE612CB" w14:textId="286A946E" w:rsidR="00717E86" w:rsidRDefault="00717E86" w:rsidP="00717E86">
      <w:r>
        <w:t>In addition to the practical applications of NVRAM, we will take a closer look at its underlying architecture and operation. Understanding the inner workings of each NVRAM technology will shed light on the reasons behind their distinct characteristics and performance capabilities.</w:t>
      </w:r>
    </w:p>
    <w:p w14:paraId="34C6315A" w14:textId="0BE6A839" w:rsidR="00717E86" w:rsidRDefault="00717E86" w:rsidP="00717E86">
      <w:r>
        <w:t xml:space="preserve">As with any technology, NVRAM comes with its set of challenges and limitations. In this report, we will also address these obstacles, ranging from endurance issues in Flash memory to scalability concerns in MRAM and FRAM. By </w:t>
      </w:r>
      <w:proofErr w:type="spellStart"/>
      <w:r>
        <w:t>analyzing</w:t>
      </w:r>
      <w:proofErr w:type="spellEnd"/>
      <w:r>
        <w:t xml:space="preserve"> the current challenges, we can gain a deeper appreciation of the ongoing research efforts and potential solutions aimed at overcoming these hurdles.</w:t>
      </w:r>
    </w:p>
    <w:p w14:paraId="207206C2" w14:textId="09D95D1E" w:rsidR="00717E86" w:rsidRDefault="00717E86" w:rsidP="00717E86">
      <w:pPr>
        <w:pStyle w:val="AHeading1"/>
      </w:pPr>
      <w:r>
        <w:br w:type="page"/>
      </w:r>
      <w:r>
        <w:lastRenderedPageBreak/>
        <w:t>Types of NVRAM</w:t>
      </w:r>
    </w:p>
    <w:p w14:paraId="517A04E3" w14:textId="77777777" w:rsidR="00717E86" w:rsidRDefault="00717E86" w:rsidP="00717E86">
      <w:r>
        <w:t>NVRAM encompasses a diverse range of memory technologies, each with unique characteristics that cater to specific use cases and requirements. In this section, we will explore the three primary types of NVRAM: Flash memory, MRAM, and FRAM, shedding light on their respective architectures, advantages, and limitations.</w:t>
      </w:r>
    </w:p>
    <w:p w14:paraId="511A4C16" w14:textId="77777777" w:rsidR="00717E86" w:rsidRDefault="00717E86" w:rsidP="00717E86"/>
    <w:p w14:paraId="78E5B6BD" w14:textId="77777777" w:rsidR="00717E86" w:rsidRDefault="00717E86" w:rsidP="00717E86">
      <w:pPr>
        <w:pStyle w:val="Heading1"/>
      </w:pPr>
      <w:r>
        <w:t>1. Flash Memory:</w:t>
      </w:r>
    </w:p>
    <w:p w14:paraId="6889C671" w14:textId="36E3112B" w:rsidR="00717E86" w:rsidRDefault="00717E86" w:rsidP="00717E86">
      <w:r>
        <w:t>Flash memory is one of the most widely used NVRAM technologies due to its high density, compact form factor, and cost-effectiveness. It operates on the principle of trapping electric charge within specialized memory cells, known as floating-gate transistors. The presence or absence of an electric charge in these cells determines the binary state, representing the data stored.</w:t>
      </w:r>
    </w:p>
    <w:p w14:paraId="699491C3" w14:textId="40167025" w:rsidR="00717E86" w:rsidRDefault="00717E86" w:rsidP="00717E86">
      <w:r>
        <w:t>Flash memory finds applications in various consumer electronics, such as USB drives, memory cards, and solid-state drives (SSDs). Its non-volatile nature makes it ideal for storing data even when the power is turned off, and its fast read access times make it suitable for booting operating systems and frequently accessed files.</w:t>
      </w:r>
    </w:p>
    <w:p w14:paraId="03A8C574" w14:textId="77777777" w:rsidR="00717E86" w:rsidRDefault="00717E86" w:rsidP="00717E86">
      <w:r>
        <w:t xml:space="preserve">However, Flash memory does have limitations, notably concerning endurance and write performance. Each memory cell can only endure a finite number of write-erase cycles before it becomes unreliable. This characteristic, known as "wear </w:t>
      </w:r>
      <w:proofErr w:type="spellStart"/>
      <w:r>
        <w:t>leveling</w:t>
      </w:r>
      <w:proofErr w:type="spellEnd"/>
      <w:r>
        <w:t>," poses a challenge for applications with high write demands, potentially affecting the longevity of Flash-based devices. Research efforts continue to address these issues and improve the overall performance and durability of Flash memory.</w:t>
      </w:r>
    </w:p>
    <w:p w14:paraId="7CAB9DEC" w14:textId="77777777" w:rsidR="00717E86" w:rsidRDefault="00717E86" w:rsidP="00717E86"/>
    <w:p w14:paraId="5ED65C12" w14:textId="77777777" w:rsidR="00717E86" w:rsidRDefault="00717E86" w:rsidP="00717E86">
      <w:pPr>
        <w:pStyle w:val="Heading1"/>
      </w:pPr>
      <w:r>
        <w:t>2. MRAM (Magnetoresistive Random-Access Memory):</w:t>
      </w:r>
    </w:p>
    <w:p w14:paraId="1D5E54E9" w14:textId="41F404A3" w:rsidR="00717E86" w:rsidRDefault="00717E86" w:rsidP="00717E86">
      <w:r>
        <w:t xml:space="preserve">MRAM is a promising NVRAM technology that utilizes magnetic elements to store data. It operates based on the property of </w:t>
      </w:r>
      <w:proofErr w:type="gramStart"/>
      <w:r>
        <w:t>magneto-resistance</w:t>
      </w:r>
      <w:proofErr w:type="gramEnd"/>
      <w:r>
        <w:t>, which measures the change in electrical resistance caused by magnetic fields. MRAM cells consist of two magnetic layers separated by a thin insulating layer. Changes in the magnetic alignment of these layers represent binary states, enabling data storage.</w:t>
      </w:r>
    </w:p>
    <w:p w14:paraId="6C478C89" w14:textId="4962BFB3" w:rsidR="00717E86" w:rsidRDefault="00717E86" w:rsidP="00717E86">
      <w:r>
        <w:t>MRAM offers several advantages, including fast read and write speeds, low power consumption, and excellent data retention. Its non-volatile nature makes it well-suited for applications requiring high-performance, energy-efficient memory solutions. MRAM has found applications in cache memory, embedded systems, and industrial automation, where rapid access to critical data is essential.</w:t>
      </w:r>
    </w:p>
    <w:p w14:paraId="0FE74A80" w14:textId="77777777" w:rsidR="00717E86" w:rsidRDefault="00717E86" w:rsidP="00717E86">
      <w:r>
        <w:t>However, MRAM faces challenges related to scalability and production costs. As technology advances, scaling MRAM to higher densities becomes more complex, impacting cost-effectiveness. Research efforts are ongoing to overcome these limitations and unleash the full potential of MRAM in various computing applications.</w:t>
      </w:r>
    </w:p>
    <w:p w14:paraId="3721C52D" w14:textId="77777777" w:rsidR="00717E86" w:rsidRDefault="00717E86" w:rsidP="00717E86"/>
    <w:p w14:paraId="25961D6D" w14:textId="77777777" w:rsidR="00717E86" w:rsidRDefault="00717E86" w:rsidP="00717E86">
      <w:pPr>
        <w:pStyle w:val="Heading1"/>
      </w:pPr>
      <w:r>
        <w:lastRenderedPageBreak/>
        <w:t>3. FRAM (Ferroelectric Random-Access Memory):</w:t>
      </w:r>
    </w:p>
    <w:p w14:paraId="3EC462BA" w14:textId="6CFDC4F8" w:rsidR="00717E86" w:rsidRDefault="00717E86" w:rsidP="00717E86">
      <w:r>
        <w:t xml:space="preserve">FRAM is another promising NVRAM technology that uses ferroelectric materials to store data. </w:t>
      </w:r>
      <w:proofErr w:type="gramStart"/>
      <w:r>
        <w:t>Similar to</w:t>
      </w:r>
      <w:proofErr w:type="gramEnd"/>
      <w:r>
        <w:t xml:space="preserve"> Flash and MRAM, FRAM provides non-volatile data retention, ensuring data persistence during power loss. FRAM distinguishes itself with its exceptional endurance, as it can endure a significantly higher number of write cycles compared to Flash memory.</w:t>
      </w:r>
    </w:p>
    <w:p w14:paraId="67DA29F3" w14:textId="5E7A5E12" w:rsidR="00717E86" w:rsidRDefault="00717E86" w:rsidP="00717E86">
      <w:r>
        <w:t>FRAM also boasts fast read and write speeds and consumes lower power, making it suitable for power-constrained devices. It finds applications in smart cards, battery-powered devices, and real-time data logging systems.</w:t>
      </w:r>
    </w:p>
    <w:p w14:paraId="032A35B0" w14:textId="1777BBAC" w:rsidR="00717E86" w:rsidRDefault="00717E86" w:rsidP="00717E86">
      <w:r>
        <w:t>Despite its advantages, FRAM's main limitation lies in its density and cost. Achieving high densities is challenging due to the size of ferroelectric cells, which can affect cost-effectiveness for certain applications. However, ongoing research aims to improve the density and reduce the production costs of FRAM, expanding its usability in diverse scenarios.</w:t>
      </w:r>
    </w:p>
    <w:p w14:paraId="32073139" w14:textId="77777777" w:rsidR="00717E86" w:rsidRDefault="00717E86" w:rsidP="00717E86"/>
    <w:p w14:paraId="1CB69DB8" w14:textId="72FE733E" w:rsidR="00717E86" w:rsidRDefault="00717E86" w:rsidP="00717E86">
      <w:pPr>
        <w:pStyle w:val="Heading1"/>
      </w:pPr>
      <w:r>
        <w:t>C</w:t>
      </w:r>
      <w:r>
        <w:t>onclusion</w:t>
      </w:r>
    </w:p>
    <w:p w14:paraId="4E50C6C7" w14:textId="513C9896" w:rsidR="00717E86" w:rsidRDefault="00717E86" w:rsidP="00717E86">
      <w:r>
        <w:t>NVRAM encompasses various technologies, each tailored to specific requirements and use cases. Flash memory's ubiquity and cost-effectiveness make it ideal for consumer electronics, while MRAM's speed and efficiency find applications in high-performance computing. FRAM's excellent endurance and low power consumption cater to power-constrained devices. By understanding the strengths and weaknesses of each NVRAM type, we can make informed decisions on their implementation and foresee their impact on the future of computing and memory technologies.</w:t>
      </w:r>
    </w:p>
    <w:p w14:paraId="3C5A48A5" w14:textId="77777777" w:rsidR="00717E86" w:rsidRDefault="00717E86">
      <w:r>
        <w:br w:type="page"/>
      </w:r>
    </w:p>
    <w:p w14:paraId="3A858ABC" w14:textId="23360EFD" w:rsidR="00717E86" w:rsidRDefault="00717E86" w:rsidP="00717E86">
      <w:pPr>
        <w:pStyle w:val="AHeading1"/>
      </w:pPr>
      <w:r>
        <w:lastRenderedPageBreak/>
        <w:t>NVRAM Applications</w:t>
      </w:r>
    </w:p>
    <w:p w14:paraId="30281A9D" w14:textId="77777777" w:rsidR="00717E86" w:rsidRDefault="00717E86" w:rsidP="00717E86"/>
    <w:p w14:paraId="0D91BFC5" w14:textId="77777777" w:rsidR="00717E86" w:rsidRDefault="00717E86" w:rsidP="00717E86">
      <w:r>
        <w:t>NVRAM has found widespread applications across various industries, owing to its non-volatile nature, fast access times, and data persistence capabilities. In this section, we will explore some of the key applications of NVRAM in different domains:</w:t>
      </w:r>
    </w:p>
    <w:p w14:paraId="2B76AE07" w14:textId="77777777" w:rsidR="00717E86" w:rsidRDefault="00717E86" w:rsidP="00717E86"/>
    <w:p w14:paraId="02FF04A2" w14:textId="77777777" w:rsidR="00717E86" w:rsidRDefault="00717E86" w:rsidP="00717E86">
      <w:pPr>
        <w:pStyle w:val="Heading1"/>
      </w:pPr>
      <w:r>
        <w:t>1. Computer Systems:</w:t>
      </w:r>
    </w:p>
    <w:p w14:paraId="0C617646" w14:textId="77777777" w:rsidR="00717E86" w:rsidRDefault="00717E86" w:rsidP="00717E86">
      <w:r>
        <w:t>NVRAM plays a critical role in computer systems, where it is used to store essential information that needs to persist even when the power is turned off. One of the most common applications is storing BIOS settings. When a computer boots up, the BIOS (Basic Input/Output System) uses NVRAM to retain settings like system configuration, boot order, and hardware settings. This ensures that the computer retains its configuration across power cycles and allows users to customize their system settings.</w:t>
      </w:r>
    </w:p>
    <w:p w14:paraId="1203107C" w14:textId="77777777" w:rsidR="00717E86" w:rsidRDefault="00717E86" w:rsidP="00717E86"/>
    <w:p w14:paraId="1A9C203C" w14:textId="77777777" w:rsidR="00717E86" w:rsidRDefault="00717E86" w:rsidP="00717E86">
      <w:r>
        <w:t>In addition to BIOS settings, NVRAM is also used for storing system logs, error codes, and other critical data that may be needed for troubleshooting and system maintenance. Moreover, NVRAM is employed as a cache for faster access to frequently used data, reducing boot times and enhancing overall system performance.</w:t>
      </w:r>
    </w:p>
    <w:p w14:paraId="728D550E" w14:textId="77777777" w:rsidR="00717E86" w:rsidRDefault="00717E86" w:rsidP="00717E86"/>
    <w:p w14:paraId="3304E592" w14:textId="77777777" w:rsidR="00717E86" w:rsidRDefault="00717E86" w:rsidP="00717E86">
      <w:pPr>
        <w:pStyle w:val="Heading1"/>
      </w:pPr>
      <w:r>
        <w:t>2. Networking Devices:</w:t>
      </w:r>
    </w:p>
    <w:p w14:paraId="5DE7EE6D" w14:textId="77777777" w:rsidR="00717E86" w:rsidRDefault="00717E86" w:rsidP="00717E86">
      <w:r>
        <w:t>NVRAM finds extensive use in networking devices like routers, switches, and firewalls. These devices often require persistent storage of configuration settings and routing tables. NVRAM is employed to store these configurations, ensuring that the network devices maintain their settings even in the event of power outages or reboots.</w:t>
      </w:r>
    </w:p>
    <w:p w14:paraId="25B2A404" w14:textId="77777777" w:rsidR="00717E86" w:rsidRDefault="00717E86" w:rsidP="00717E86"/>
    <w:p w14:paraId="514AEDD1" w14:textId="77777777" w:rsidR="00717E86" w:rsidRDefault="00717E86" w:rsidP="00717E86">
      <w:r>
        <w:t>Moreover, NVRAM is used as a cache for storing frequently accessed data in network appliances. For example, in content delivery networks (CDNs), NVRAM caches frequently requested content closer to the end-users, reducing latency and improving overall network performance.</w:t>
      </w:r>
    </w:p>
    <w:p w14:paraId="429245E4" w14:textId="77777777" w:rsidR="00717E86" w:rsidRDefault="00717E86" w:rsidP="00717E86"/>
    <w:p w14:paraId="009002F0" w14:textId="77777777" w:rsidR="00717E86" w:rsidRDefault="00717E86" w:rsidP="00717E86">
      <w:pPr>
        <w:pStyle w:val="Heading1"/>
      </w:pPr>
      <w:r>
        <w:t>3. Automotive Systems:</w:t>
      </w:r>
    </w:p>
    <w:p w14:paraId="2FCD7320" w14:textId="77777777" w:rsidR="00717E86" w:rsidRDefault="00717E86" w:rsidP="00717E86">
      <w:r>
        <w:t>The automotive industry utilizes NVRAM for storing critical data in safety-critical systems. In modern cars, NVRAM is used to store airbag deployment algorithms, engine control unit (ECU) configurations, and other safety-related data. NVRAM ensures that this vital information remains intact even during unexpected power interruptions, helping to maintain the integrity and reliability of automotive systems.</w:t>
      </w:r>
    </w:p>
    <w:p w14:paraId="77C66678" w14:textId="77777777" w:rsidR="00717E86" w:rsidRDefault="00717E86" w:rsidP="00717E86"/>
    <w:p w14:paraId="1155F8C1" w14:textId="77777777" w:rsidR="00717E86" w:rsidRDefault="00717E86" w:rsidP="00717E86">
      <w:r>
        <w:lastRenderedPageBreak/>
        <w:t>Furthermore, NVRAM plays a role in infotainment systems, storing user preferences, navigation data, and multimedia settings. These applications benefit from NVRAM's ability to retain data without relying on continuous power.</w:t>
      </w:r>
    </w:p>
    <w:p w14:paraId="2A34B63E" w14:textId="77777777" w:rsidR="00717E86" w:rsidRDefault="00717E86" w:rsidP="00717E86"/>
    <w:p w14:paraId="43402FDB" w14:textId="77777777" w:rsidR="00717E86" w:rsidRDefault="00717E86" w:rsidP="00717E86">
      <w:pPr>
        <w:pStyle w:val="Heading1"/>
      </w:pPr>
      <w:r>
        <w:t>4. Aerospace and Defense:</w:t>
      </w:r>
    </w:p>
    <w:p w14:paraId="1078BB67" w14:textId="77777777" w:rsidR="00717E86" w:rsidRDefault="00717E86" w:rsidP="00717E86">
      <w:r>
        <w:t>In aerospace and defense applications, where reliability and data integrity are of utmost importance, NVRAM is used to store critical data in avionics systems, satellites, and military equipment. Flight control systems, mission data, and sensor calibration settings are examples of data stored in NVRAM to ensure system stability and operational continuity.</w:t>
      </w:r>
    </w:p>
    <w:p w14:paraId="02BA25E7" w14:textId="77777777" w:rsidR="00717E86" w:rsidRDefault="00717E86" w:rsidP="00717E86"/>
    <w:p w14:paraId="3A4CCD55" w14:textId="77777777" w:rsidR="00717E86" w:rsidRDefault="00717E86" w:rsidP="00717E86">
      <w:r>
        <w:t>Additionally, NVRAM is employed in "black box" recorders, which are critical in investigating accidents and incidents. These recorders store flight data and cockpit voice recordings, with NVRAM ensuring the preservation of this crucial information, even under extreme conditions.</w:t>
      </w:r>
    </w:p>
    <w:p w14:paraId="2F6E1B7C" w14:textId="77777777" w:rsidR="00717E86" w:rsidRDefault="00717E86" w:rsidP="00717E86"/>
    <w:p w14:paraId="2E213A37" w14:textId="77777777" w:rsidR="00717E86" w:rsidRDefault="00717E86" w:rsidP="00717E86">
      <w:pPr>
        <w:pStyle w:val="Heading1"/>
      </w:pPr>
      <w:r>
        <w:t>5. Embedded Systems:</w:t>
      </w:r>
    </w:p>
    <w:p w14:paraId="4BC32579" w14:textId="77777777" w:rsidR="00717E86" w:rsidRDefault="00717E86" w:rsidP="00717E86">
      <w:r>
        <w:t>NVRAM is extensively used in various embedded systems, such as industrial automation, IoT devices, and medical equipment. These systems often require non-volatile storage to save device configurations, sensor data, and application settings.</w:t>
      </w:r>
    </w:p>
    <w:p w14:paraId="18817677" w14:textId="77777777" w:rsidR="00717E86" w:rsidRDefault="00717E86" w:rsidP="00717E86"/>
    <w:p w14:paraId="39AA6F19" w14:textId="77777777" w:rsidR="00717E86" w:rsidRDefault="00717E86" w:rsidP="00717E86">
      <w:r>
        <w:t>For example, in industrial automation, NVRAM is used to store programmable logic controller (PLC) configurations and process data. In medical devices, NVRAM stores patient settings, calibration data, and event logs, ensuring data integrity and safety.</w:t>
      </w:r>
    </w:p>
    <w:p w14:paraId="5A74F0F1" w14:textId="77777777" w:rsidR="00717E86" w:rsidRDefault="00717E86" w:rsidP="00717E86"/>
    <w:p w14:paraId="21D4014E" w14:textId="64D79E23" w:rsidR="00717E86" w:rsidRDefault="00717E86" w:rsidP="00717E86">
      <w:pPr>
        <w:pStyle w:val="Heading1"/>
      </w:pPr>
      <w:r>
        <w:t>C</w:t>
      </w:r>
      <w:r>
        <w:t>onclusion</w:t>
      </w:r>
    </w:p>
    <w:p w14:paraId="06FB827B" w14:textId="45907E5B" w:rsidR="00717E86" w:rsidRDefault="00717E86" w:rsidP="00717E86">
      <w:r>
        <w:t>NVRAM's non-volatile nature and fast access times make it a versatile memory technology with diverse applications. From preserving critical system configurations in computer systems to ensuring data integrity in safety-critical automotive and aerospace systems, NVRAM has become an essential component across industries. As technology advances, we can expect to see even more innovative applications of NVRAM in various domains, contributing to the efficiency and reliability of modern computing and embedded systems.</w:t>
      </w:r>
    </w:p>
    <w:p w14:paraId="42C974BE" w14:textId="2CD28A32" w:rsidR="00717E86" w:rsidRPr="00717E86" w:rsidRDefault="00717E86" w:rsidP="00717E86"/>
    <w:sectPr w:rsidR="00717E86" w:rsidRPr="00717E86" w:rsidSect="00717E8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86"/>
    <w:rsid w:val="006414AF"/>
    <w:rsid w:val="00717E86"/>
    <w:rsid w:val="00C538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D484"/>
  <w15:chartTrackingRefBased/>
  <w15:docId w15:val="{2CA7A721-25E2-4FDE-B443-87B70FA4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_Heading 1"/>
    <w:basedOn w:val="Normal"/>
    <w:link w:val="AHeading1Char"/>
    <w:qFormat/>
    <w:rsid w:val="006414AF"/>
    <w:rPr>
      <w:rFonts w:asciiTheme="majorHAnsi" w:hAnsiTheme="majorHAnsi" w:cstheme="majorHAnsi"/>
      <w:sz w:val="44"/>
      <w:szCs w:val="44"/>
      <w:lang w:val="en-US"/>
    </w:rPr>
  </w:style>
  <w:style w:type="character" w:customStyle="1" w:styleId="AHeading1Char">
    <w:name w:val="A_Heading 1 Char"/>
    <w:basedOn w:val="DefaultParagraphFont"/>
    <w:link w:val="AHeading1"/>
    <w:rsid w:val="006414AF"/>
    <w:rPr>
      <w:rFonts w:asciiTheme="majorHAnsi" w:hAnsiTheme="majorHAnsi" w:cstheme="majorHAnsi"/>
      <w:sz w:val="44"/>
      <w:szCs w:val="44"/>
      <w:lang w:val="en-US"/>
    </w:rPr>
  </w:style>
  <w:style w:type="paragraph" w:styleId="NoSpacing">
    <w:name w:val="No Spacing"/>
    <w:link w:val="NoSpacingChar"/>
    <w:uiPriority w:val="1"/>
    <w:qFormat/>
    <w:rsid w:val="00717E8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17E86"/>
    <w:rPr>
      <w:rFonts w:eastAsiaTheme="minorEastAsia"/>
      <w:kern w:val="0"/>
      <w:lang w:val="en-US"/>
      <w14:ligatures w14:val="none"/>
    </w:rPr>
  </w:style>
  <w:style w:type="character" w:customStyle="1" w:styleId="Heading1Char">
    <w:name w:val="Heading 1 Char"/>
    <w:basedOn w:val="DefaultParagraphFont"/>
    <w:link w:val="Heading1"/>
    <w:uiPriority w:val="9"/>
    <w:rsid w:val="00717E8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1629</Words>
  <Characters>9287</Characters>
  <Application>Microsoft Office Word</Application>
  <DocSecurity>0</DocSecurity>
  <Lines>77</Lines>
  <Paragraphs>21</Paragraphs>
  <ScaleCrop>false</ScaleCrop>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NVRAM</dc:title>
  <dc:subject/>
  <dc:creator>احمد عبدالرازق عبدالعظيم حسن</dc:creator>
  <cp:keywords/>
  <dc:description/>
  <cp:lastModifiedBy>احمد عبدالرازق عبدالعظيم حسن</cp:lastModifiedBy>
  <cp:revision>1</cp:revision>
  <dcterms:created xsi:type="dcterms:W3CDTF">2023-08-05T05:53:00Z</dcterms:created>
  <dcterms:modified xsi:type="dcterms:W3CDTF">2023-08-05T06:02:00Z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759bc9e5-7e61-4aa9-8683-01db1d795112</vt:lpwstr>
  </property>
</Properties>
</file>