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asciiTheme="majorHAnsi" w:hAnsiTheme="majorHAnsi"/>
          <w:b/>
          <w:b/>
        </w:rPr>
      </w:pPr>
      <w:r>
        <w:rPr>
          <w:rFonts w:ascii="Calibri" w:hAnsi="Calibri" w:asciiTheme="majorHAnsi" w:hAnsiTheme="majorHAnsi"/>
          <w:b/>
        </w:rPr>
        <w:t>Report TI1806 Computer Graphics Project Group 17</w:t>
      </w:r>
    </w:p>
    <w:p>
      <w:pPr>
        <w:pStyle w:val="Normal"/>
        <w:rPr>
          <w:rFonts w:ascii="Calibri" w:hAnsi="Calibri" w:asciiTheme="majorHAnsi" w:hAnsiTheme="majorHAnsi"/>
        </w:rPr>
      </w:pPr>
      <w:r>
        <w:rPr>
          <w:rFonts w:asciiTheme="majorHAnsi" w:hAnsiTheme="majorHAnsi" w:ascii="Calibri" w:hAnsi="Calibri"/>
        </w:rPr>
      </w:r>
    </w:p>
    <w:p>
      <w:pPr>
        <w:pStyle w:val="Normal"/>
        <w:spacing w:before="0" w:after="60"/>
        <w:rPr>
          <w:rFonts w:ascii="Calibri" w:hAnsi="Calibri" w:asciiTheme="majorHAnsi" w:hAnsiTheme="majorHAnsi"/>
          <w:b/>
          <w:b/>
          <w:i/>
          <w:i/>
          <w:lang w:val="nl-NL"/>
        </w:rPr>
      </w:pPr>
      <w:r>
        <w:rPr>
          <w:rFonts w:ascii="Calibri" w:hAnsi="Calibri" w:asciiTheme="majorHAnsi" w:hAnsiTheme="majorHAnsi"/>
          <w:b/>
          <w:i/>
          <w:lang w:val="nl-NL"/>
        </w:rPr>
        <w:t>Group members</w:t>
      </w:r>
    </w:p>
    <w:p>
      <w:pPr>
        <w:pStyle w:val="Normal"/>
        <w:rPr>
          <w:rFonts w:ascii="Calibri" w:hAnsi="Calibri" w:asciiTheme="majorHAnsi" w:hAnsiTheme="majorHAnsi"/>
          <w:lang w:val="nl-NL"/>
        </w:rPr>
      </w:pPr>
      <w:r>
        <w:rPr>
          <w:rFonts w:ascii="Calibri" w:hAnsi="Calibri" w:asciiTheme="majorHAnsi" w:hAnsiTheme="majorHAnsi"/>
          <w:lang w:val="nl-NL"/>
        </w:rPr>
        <w:t>Alessandro Ariës</w:t>
        <w:tab/>
        <w:tab/>
        <w:tab/>
        <w:t>4470346</w:t>
      </w:r>
    </w:p>
    <w:p>
      <w:pPr>
        <w:pStyle w:val="Normal"/>
        <w:rPr>
          <w:rFonts w:ascii="Calibri" w:hAnsi="Calibri" w:asciiTheme="majorHAnsi" w:hAnsiTheme="majorHAnsi"/>
          <w:lang w:val="nl-NL"/>
        </w:rPr>
      </w:pPr>
      <w:r>
        <w:rPr>
          <w:rFonts w:ascii="Calibri" w:hAnsi="Calibri" w:asciiTheme="majorHAnsi" w:hAnsiTheme="majorHAnsi"/>
          <w:lang w:val="nl-NL"/>
        </w:rPr>
        <w:t>Jeroen Kloppenburg</w:t>
        <w:tab/>
        <w:tab/>
        <w:t>4477960</w:t>
      </w:r>
    </w:p>
    <w:p>
      <w:pPr>
        <w:pStyle w:val="Normal"/>
        <w:rPr>
          <w:rFonts w:ascii="Calibri" w:hAnsi="Calibri" w:asciiTheme="majorHAnsi" w:hAnsiTheme="majorHAnsi"/>
          <w:lang w:val="nl-NL"/>
        </w:rPr>
      </w:pPr>
      <w:r>
        <w:rPr>
          <w:rFonts w:ascii="Calibri" w:hAnsi="Calibri" w:asciiTheme="majorHAnsi" w:hAnsiTheme="majorHAnsi"/>
          <w:lang w:val="nl-NL"/>
        </w:rPr>
        <w:t>Martijn Straatman</w:t>
        <w:tab/>
        <w:tab/>
        <w:t>4442504</w:t>
      </w:r>
    </w:p>
    <w:p>
      <w:pPr>
        <w:pStyle w:val="Normal"/>
        <w:rPr>
          <w:rFonts w:ascii="Calibri" w:hAnsi="Calibri" w:asciiTheme="majorHAnsi" w:hAnsiTheme="majorHAnsi"/>
          <w:lang w:val="nl-NL"/>
        </w:rPr>
      </w:pPr>
      <w:r>
        <w:rPr>
          <w:rFonts w:ascii="Calibri" w:hAnsi="Calibri" w:asciiTheme="majorHAnsi" w:hAnsiTheme="majorHAnsi"/>
          <w:lang w:val="nl-NL"/>
        </w:rPr>
        <w:t>Jurriaan den Toonder</w:t>
        <w:tab/>
        <w:tab/>
        <w:t>4431324</w:t>
      </w:r>
    </w:p>
    <w:p>
      <w:pPr>
        <w:pStyle w:val="Normal"/>
        <w:rPr>
          <w:rFonts w:ascii="Calibri" w:hAnsi="Calibri" w:asciiTheme="majorHAnsi" w:hAnsiTheme="majorHAnsi"/>
          <w:lang w:val="nl-NL"/>
        </w:rPr>
      </w:pPr>
      <w:r>
        <w:rPr>
          <w:rFonts w:ascii="Calibri" w:hAnsi="Calibri" w:asciiTheme="majorHAnsi" w:hAnsiTheme="majorHAnsi"/>
          <w:lang w:val="nl-NL"/>
        </w:rPr>
        <w:t>Tim de Groot</w:t>
        <w:tab/>
        <w:tab/>
        <w:tab/>
        <w:t>4383052</w:t>
      </w:r>
    </w:p>
    <w:p>
      <w:pPr>
        <w:pStyle w:val="Normal"/>
        <w:rPr>
          <w:rFonts w:ascii="Calibri" w:hAnsi="Calibri" w:asciiTheme="majorHAnsi" w:hAnsiTheme="majorHAnsi"/>
          <w:lang w:val="nl-NL"/>
        </w:rPr>
      </w:pPr>
      <w:r>
        <w:rPr>
          <w:rFonts w:ascii="Calibri" w:hAnsi="Calibri" w:asciiTheme="majorHAnsi" w:hAnsiTheme="majorHAnsi"/>
          <w:lang w:val="nl-NL"/>
        </w:rPr>
        <w:t>Boudewijn van Groos</w:t>
        <w:tab/>
        <w:tab/>
        <w:t>4229843</w:t>
      </w:r>
    </w:p>
    <w:p>
      <w:pPr>
        <w:pStyle w:val="Normal"/>
        <w:rPr/>
      </w:pPr>
      <w:r>
        <w:rPr>
          <w:rFonts w:ascii="Calibri" w:hAnsi="Calibri" w:asciiTheme="majorHAnsi" w:hAnsiTheme="majorHAnsi"/>
          <w:lang w:val="en-US"/>
        </w:rPr>
        <w:t>Vincent van Heertum</w:t>
        <w:tab/>
        <w:tab/>
        <w:t>4319303</w:t>
      </w:r>
    </w:p>
    <w:p>
      <w:pPr>
        <w:pStyle w:val="Normal"/>
        <w:rPr>
          <w:rFonts w:ascii="Calibri" w:hAnsi="Calibri" w:asciiTheme="majorHAnsi" w:hAnsiTheme="majorHAnsi"/>
          <w:lang w:val="en-US"/>
        </w:rPr>
      </w:pPr>
      <w:r>
        <w:rPr>
          <w:rFonts w:asciiTheme="majorHAnsi" w:hAnsiTheme="majorHAnsi" w:ascii="Calibri" w:hAnsi="Calibri"/>
          <w:lang w:val="en-US"/>
        </w:rPr>
      </w:r>
    </w:p>
    <w:p>
      <w:pPr>
        <w:pStyle w:val="Normal"/>
        <w:spacing w:before="0" w:after="60"/>
        <w:rPr>
          <w:rFonts w:ascii="Calibri" w:hAnsi="Calibri" w:asciiTheme="majorHAnsi" w:hAnsiTheme="majorHAnsi"/>
          <w:b/>
          <w:b/>
          <w:i/>
          <w:i/>
          <w:lang w:val="en-US"/>
        </w:rPr>
      </w:pPr>
      <w:r>
        <w:rPr>
          <w:rFonts w:ascii="Calibri" w:hAnsi="Calibri" w:asciiTheme="majorHAnsi" w:hAnsiTheme="majorHAnsi"/>
          <w:b/>
          <w:i/>
          <w:lang w:val="en-US"/>
        </w:rPr>
        <w:t>Short Overview</w:t>
      </w:r>
    </w:p>
    <w:p>
      <w:pPr>
        <w:pStyle w:val="Normal"/>
        <w:rPr/>
      </w:pPr>
      <w:r>
        <w:rPr>
          <w:rFonts w:ascii="Calibri" w:hAnsi="Calibri" w:asciiTheme="majorHAnsi" w:hAnsiTheme="majorHAnsi"/>
          <w:lang w:val="en-US"/>
        </w:rPr>
        <w:t>Our Raytracer is able to calculate intersects</w:t>
      </w:r>
      <w:r>
        <w:rPr>
          <w:rFonts w:ascii="Calibri" w:hAnsi="Calibri" w:asciiTheme="majorHAnsi" w:hAnsiTheme="majorHAnsi"/>
        </w:rPr>
        <w:t xml:space="preserve"> with triangles, simple planes, spheres and boxes. It implements shading using the Blinn Phong model and has the ability to change the light source to simulate the sun using the keys on the keyboard </w:t>
      </w:r>
      <w:r>
        <w:rPr>
          <w:rFonts w:ascii="Calibri" w:hAnsi="Calibri" w:asciiTheme="majorHAnsi" w:hAnsiTheme="majorHAnsi"/>
        </w:rPr>
        <w:t>(Shift + S to toggle sun mode, WASD to move it around)</w:t>
      </w:r>
      <w:r>
        <w:rPr>
          <w:rFonts w:ascii="Calibri" w:hAnsi="Calibri" w:asciiTheme="majorHAnsi" w:hAnsiTheme="majorHAnsi"/>
        </w:rPr>
        <w:t xml:space="preserve">. We used Boundary Boxes and a Kd-tree as data structure to optimise processing and accelerate of rendering. </w:t>
      </w:r>
    </w:p>
    <w:p>
      <w:pPr>
        <w:pStyle w:val="Normal"/>
        <w:rPr>
          <w:rFonts w:ascii="Calibri" w:hAnsi="Calibri" w:asciiTheme="majorHAnsi" w:hAnsiTheme="majorHAnsi"/>
        </w:rPr>
      </w:pPr>
      <w:r>
        <w:rPr>
          <w:rFonts w:ascii="Calibri" w:hAnsi="Calibri" w:asciiTheme="majorHAnsi" w:hAnsiTheme="majorHAnsi"/>
        </w:rPr>
        <w:t>Our scene is custom made using Blender and</w:t>
      </w:r>
      <w:bookmarkStart w:id="0" w:name="_GoBack"/>
      <w:bookmarkEnd w:id="0"/>
      <w:r>
        <w:rPr>
          <w:rFonts w:ascii="Calibri" w:hAnsi="Calibri" w:asciiTheme="majorHAnsi" w:hAnsiTheme="majorHAnsi"/>
        </w:rPr>
        <w:t xml:space="preserve"> contains a lot of mirrors to show our scene hierarchy and reflection implementation. </w:t>
      </w:r>
    </w:p>
    <w:p>
      <w:pPr>
        <w:pStyle w:val="Normal"/>
        <w:rPr/>
      </w:pPr>
      <w:r>
        <w:rPr/>
      </w:r>
    </w:p>
    <w:p>
      <w:pPr>
        <w:pStyle w:val="Normal"/>
        <w:spacing w:before="0" w:after="60"/>
        <w:rPr>
          <w:b/>
          <w:b/>
          <w:i/>
          <w:i/>
        </w:rPr>
      </w:pPr>
      <w:r>
        <w:rPr>
          <w:b/>
          <w:i/>
        </w:rPr>
        <w:t>Individual contributions</w:t>
      </w:r>
    </w:p>
    <w:p>
      <w:pPr>
        <w:pStyle w:val="ListParagraph"/>
        <w:numPr>
          <w:ilvl w:val="0"/>
          <w:numId w:val="1"/>
        </w:numPr>
        <w:rPr>
          <w:rFonts w:ascii="Calibri" w:hAnsi="Calibri" w:eastAsia="SymbolMT" w:cs="Calibri" w:asciiTheme="majorHAnsi" w:hAnsiTheme="majorHAnsi"/>
          <w:i/>
          <w:i/>
          <w:lang w:val="en-US"/>
        </w:rPr>
      </w:pPr>
      <w:r>
        <w:rPr>
          <w:rFonts w:eastAsia="SymbolMT" w:cs="Calibri" w:ascii="Calibri" w:hAnsi="Calibri" w:asciiTheme="majorHAnsi" w:hAnsiTheme="majorHAnsi"/>
          <w:i/>
          <w:lang w:val="en-US"/>
        </w:rPr>
        <w:t>Ray intersection with planes, triangles and boxes:</w:t>
      </w:r>
    </w:p>
    <w:p>
      <w:pPr>
        <w:pStyle w:val="ListParagraph"/>
        <w:spacing w:before="0" w:after="120"/>
        <w:ind w:left="720" w:hanging="153"/>
        <w:contextualSpacing/>
        <w:rPr>
          <w:rFonts w:ascii="Calibri" w:hAnsi="Calibri" w:eastAsia="SymbolMT" w:cs="Calibri" w:asciiTheme="majorHAnsi" w:hAnsiTheme="majorHAnsi"/>
          <w:lang w:val="en-US"/>
        </w:rPr>
      </w:pPr>
      <w:r>
        <w:rPr>
          <w:rFonts w:eastAsia="SymbolMT" w:cs="Calibri" w:ascii="Calibri" w:hAnsi="Calibri" w:asciiTheme="majorHAnsi" w:hAnsiTheme="majorHAnsi"/>
          <w:lang w:val="en-US"/>
        </w:rPr>
        <w:t>Alessandro, Tim, Boudewijn, Marijn</w:t>
      </w:r>
    </w:p>
    <w:p>
      <w:pPr>
        <w:pStyle w:val="ListParagraph"/>
        <w:numPr>
          <w:ilvl w:val="0"/>
          <w:numId w:val="1"/>
        </w:numPr>
        <w:spacing w:before="0" w:after="120"/>
        <w:contextualSpacing/>
        <w:rPr>
          <w:rFonts w:ascii="Calibri" w:hAnsi="Calibri" w:eastAsia="SymbolMT" w:cs="Calibri" w:asciiTheme="majorHAnsi" w:hAnsiTheme="majorHAnsi"/>
          <w:i/>
          <w:i/>
          <w:lang w:val="en-US"/>
        </w:rPr>
      </w:pPr>
      <w:r>
        <w:rPr>
          <w:rFonts w:eastAsia="SymbolMT" w:cs="Calibri" w:ascii="Calibri" w:hAnsi="Calibri" w:asciiTheme="majorHAnsi" w:hAnsiTheme="majorHAnsi"/>
          <w:i/>
          <w:lang w:val="en-US"/>
        </w:rPr>
        <w:t>Computation of shading:</w:t>
      </w:r>
    </w:p>
    <w:p>
      <w:pPr>
        <w:pStyle w:val="ListParagraph"/>
        <w:spacing w:before="0" w:after="120"/>
        <w:ind w:left="720" w:hanging="153"/>
        <w:contextualSpacing/>
        <w:rPr>
          <w:rFonts w:ascii="Calibri" w:hAnsi="Calibri" w:eastAsia="SymbolMT" w:cs="Calibri" w:asciiTheme="majorHAnsi" w:hAnsiTheme="majorHAnsi"/>
          <w:lang w:val="en-US"/>
        </w:rPr>
      </w:pPr>
      <w:r>
        <w:rPr>
          <w:rFonts w:eastAsia="SymbolMT" w:cs="Calibri" w:ascii="Calibri" w:hAnsi="Calibri" w:asciiTheme="majorHAnsi" w:hAnsiTheme="majorHAnsi"/>
          <w:lang w:val="en-US"/>
        </w:rPr>
        <w:t>Jurriaan, Alessandro</w:t>
      </w:r>
    </w:p>
    <w:p>
      <w:pPr>
        <w:pStyle w:val="ListParagraph"/>
        <w:numPr>
          <w:ilvl w:val="0"/>
          <w:numId w:val="1"/>
        </w:numPr>
        <w:spacing w:before="0" w:after="240"/>
        <w:contextualSpacing/>
        <w:rPr>
          <w:rFonts w:ascii="Calibri" w:hAnsi="Calibri" w:eastAsia="SymbolMT" w:cs="Calibri" w:asciiTheme="majorHAnsi" w:hAnsiTheme="majorHAnsi"/>
          <w:i/>
          <w:i/>
          <w:lang w:val="en-US"/>
        </w:rPr>
      </w:pPr>
      <w:r>
        <w:rPr>
          <w:rFonts w:eastAsia="SymbolMT" w:cs="Calibri" w:ascii="Calibri" w:hAnsi="Calibri" w:asciiTheme="majorHAnsi" w:hAnsiTheme="majorHAnsi"/>
          <w:i/>
          <w:lang w:val="en-US"/>
        </w:rPr>
        <w:t xml:space="preserve">Recursive raytracing to simulate specular materials (using reflection): </w:t>
      </w:r>
    </w:p>
    <w:p>
      <w:pPr>
        <w:pStyle w:val="ListParagraph"/>
        <w:spacing w:before="0" w:after="240"/>
        <w:ind w:left="720" w:hanging="153"/>
        <w:contextualSpacing/>
        <w:rPr>
          <w:rFonts w:ascii="Calibri" w:hAnsi="Calibri" w:eastAsia="SymbolMT" w:cs="Calibri" w:asciiTheme="majorHAnsi" w:hAnsiTheme="majorHAnsi"/>
          <w:lang w:val="nl-NL"/>
        </w:rPr>
      </w:pPr>
      <w:r>
        <w:rPr>
          <w:rFonts w:eastAsia="SymbolMT" w:cs="Calibri" w:ascii="Calibri" w:hAnsi="Calibri" w:asciiTheme="majorHAnsi" w:hAnsiTheme="majorHAnsi"/>
          <w:lang w:val="nl-NL"/>
        </w:rPr>
        <w:t>Vincent, Martijn, Jeroen, Tim, Boudewijn, Alessandro</w:t>
      </w:r>
    </w:p>
    <w:p>
      <w:pPr>
        <w:pStyle w:val="ListParagraph"/>
        <w:numPr>
          <w:ilvl w:val="0"/>
          <w:numId w:val="1"/>
        </w:numPr>
        <w:rPr>
          <w:rFonts w:ascii="Calibri" w:hAnsi="Calibri" w:eastAsia="SymbolMT" w:cs="Calibri" w:asciiTheme="majorHAnsi" w:hAnsiTheme="majorHAnsi"/>
          <w:i/>
          <w:i/>
          <w:lang w:val="en-US"/>
        </w:rPr>
      </w:pPr>
      <w:r>
        <w:rPr>
          <w:rFonts w:eastAsia="SymbolMT" w:cs="Calibri" w:ascii="Calibri" w:hAnsi="Calibri" w:asciiTheme="majorHAnsi" w:hAnsiTheme="majorHAnsi"/>
          <w:i/>
          <w:lang w:val="en-US"/>
        </w:rPr>
        <w:t>An option to move the light sources in the scene:</w:t>
      </w:r>
    </w:p>
    <w:p>
      <w:pPr>
        <w:pStyle w:val="Normal"/>
        <w:ind w:left="360" w:firstLine="207"/>
        <w:rPr>
          <w:rFonts w:ascii="Calibri" w:hAnsi="Calibri" w:eastAsia="SymbolMT" w:cs="Calibri" w:asciiTheme="majorHAnsi" w:hAnsiTheme="majorHAnsi"/>
          <w:lang w:val="en-US"/>
        </w:rPr>
      </w:pPr>
      <w:r>
        <w:rPr>
          <w:rFonts w:eastAsia="SymbolMT" w:cs="Calibri" w:ascii="Calibri" w:hAnsi="Calibri" w:asciiTheme="majorHAnsi" w:hAnsiTheme="majorHAnsi"/>
          <w:lang w:val="en-US"/>
        </w:rPr>
        <w:t>Jurriaan, Boudewijn</w:t>
      </w:r>
    </w:p>
    <w:p>
      <w:pPr>
        <w:pStyle w:val="ListParagraph"/>
        <w:numPr>
          <w:ilvl w:val="0"/>
          <w:numId w:val="1"/>
        </w:numPr>
        <w:rPr>
          <w:rFonts w:ascii="Calibri" w:hAnsi="Calibri" w:eastAsia="SymbolMT" w:cs="Calibri" w:asciiTheme="majorHAnsi" w:hAnsiTheme="majorHAnsi"/>
          <w:i/>
          <w:i/>
          <w:lang w:val="en-US"/>
        </w:rPr>
      </w:pPr>
      <w:r>
        <w:rPr>
          <w:rFonts w:eastAsia="SymbolMT" w:cs="Calibri" w:ascii="Calibri" w:hAnsi="Calibri" w:asciiTheme="majorHAnsi" w:hAnsiTheme="majorHAnsi"/>
          <w:i/>
          <w:lang w:val="en-US"/>
        </w:rPr>
        <w:t>An interactive display in OpenGL of the 3D scene:</w:t>
      </w:r>
    </w:p>
    <w:p>
      <w:pPr>
        <w:pStyle w:val="ListParagraph"/>
        <w:ind w:left="720" w:hanging="153"/>
        <w:rPr>
          <w:rFonts w:ascii="Calibri" w:hAnsi="Calibri" w:eastAsia="SymbolMT" w:cs="Calibri" w:asciiTheme="majorHAnsi" w:hAnsiTheme="majorHAnsi"/>
          <w:lang w:val="en-US"/>
        </w:rPr>
      </w:pPr>
      <w:r>
        <w:rPr>
          <w:rFonts w:eastAsia="SymbolMT" w:cs="Calibri" w:ascii="Calibri" w:hAnsi="Calibri" w:asciiTheme="majorHAnsi" w:hAnsiTheme="majorHAnsi"/>
          <w:lang w:val="en-US"/>
        </w:rPr>
        <w:t>Boudewijn, Jurriaan</w:t>
      </w:r>
    </w:p>
    <w:p>
      <w:pPr>
        <w:pStyle w:val="ListParagraph"/>
        <w:numPr>
          <w:ilvl w:val="0"/>
          <w:numId w:val="1"/>
        </w:numPr>
        <w:rPr>
          <w:rFonts w:ascii="Calibri" w:hAnsi="Calibri" w:eastAsia="SymbolMT" w:cs="Calibri" w:asciiTheme="majorHAnsi" w:hAnsiTheme="majorHAnsi"/>
          <w:i/>
          <w:i/>
          <w:lang w:val="en-US"/>
        </w:rPr>
      </w:pPr>
      <w:r>
        <w:rPr>
          <w:rFonts w:eastAsia="SymbolMT" w:cs="Calibri" w:ascii="Calibri" w:hAnsi="Calibri" w:asciiTheme="majorHAnsi" w:hAnsiTheme="majorHAnsi"/>
          <w:i/>
          <w:lang w:val="en-US"/>
        </w:rPr>
        <w:t>A spatial acceleration structure:</w:t>
      </w:r>
    </w:p>
    <w:p>
      <w:pPr>
        <w:pStyle w:val="ListParagraph"/>
        <w:ind w:left="720" w:hanging="153"/>
        <w:rPr>
          <w:rFonts w:ascii="Calibri" w:hAnsi="Calibri" w:eastAsia="SymbolMT" w:cs="Calibri" w:asciiTheme="majorHAnsi" w:hAnsiTheme="majorHAnsi"/>
          <w:lang w:val="en-US"/>
        </w:rPr>
      </w:pPr>
      <w:r>
        <w:rPr>
          <w:rFonts w:eastAsia="SymbolMT" w:cs="Calibri" w:ascii="Calibri" w:hAnsi="Calibri" w:asciiTheme="majorHAnsi" w:hAnsiTheme="majorHAnsi"/>
          <w:lang w:val="en-US"/>
        </w:rPr>
        <w:t>Boudewijn, Jeroen, Jurriaan</w:t>
      </w:r>
    </w:p>
    <w:p>
      <w:pPr>
        <w:pStyle w:val="ListParagraph"/>
        <w:numPr>
          <w:ilvl w:val="0"/>
          <w:numId w:val="1"/>
        </w:numPr>
        <w:rPr>
          <w:rFonts w:ascii="Calibri" w:hAnsi="Calibri" w:asciiTheme="majorHAnsi" w:hAnsiTheme="majorHAnsi"/>
          <w:i/>
          <w:i/>
          <w:lang w:val="en-US"/>
        </w:rPr>
      </w:pPr>
      <w:r>
        <w:rPr>
          <w:rFonts w:eastAsia="SymbolMT" w:cs="Calibri" w:ascii="Calibri" w:hAnsi="Calibri" w:asciiTheme="majorHAnsi" w:hAnsiTheme="majorHAnsi"/>
          <w:i/>
          <w:lang w:val="en-US"/>
        </w:rPr>
        <w:t>Own‐built scene(s) in Blender:</w:t>
      </w:r>
    </w:p>
    <w:p>
      <w:pPr>
        <w:pStyle w:val="ListParagraph"/>
        <w:ind w:left="720" w:hanging="153"/>
        <w:rPr>
          <w:rFonts w:ascii="Calibri" w:hAnsi="Calibri" w:eastAsia="SymbolMT" w:cs="Calibri" w:asciiTheme="majorHAnsi" w:hAnsiTheme="majorHAnsi"/>
          <w:lang w:val="en-US"/>
        </w:rPr>
      </w:pPr>
      <w:r>
        <w:rPr>
          <w:rFonts w:eastAsia="SymbolMT" w:cs="Calibri" w:ascii="Calibri" w:hAnsi="Calibri" w:asciiTheme="majorHAnsi" w:hAnsiTheme="majorHAnsi"/>
          <w:lang w:val="en-US"/>
        </w:rPr>
        <w:t>Tim</w:t>
      </w:r>
    </w:p>
    <w:p>
      <w:pPr>
        <w:pStyle w:val="ListParagraph"/>
        <w:numPr>
          <w:ilvl w:val="0"/>
          <w:numId w:val="1"/>
        </w:numPr>
        <w:rPr>
          <w:rFonts w:ascii="Calibri" w:hAnsi="Calibri" w:asciiTheme="majorHAnsi" w:hAnsiTheme="majorHAnsi"/>
          <w:i/>
          <w:i/>
          <w:lang w:val="en-US"/>
        </w:rPr>
      </w:pPr>
      <w:r>
        <w:rPr>
          <w:rFonts w:eastAsia="SymbolMT" w:cs="Calibri" w:ascii="Calibri" w:hAnsi="Calibri" w:asciiTheme="majorHAnsi" w:hAnsiTheme="majorHAnsi"/>
          <w:i/>
          <w:lang w:val="en-US"/>
        </w:rPr>
        <w:t>A more complex scene hierarchy:</w:t>
      </w:r>
    </w:p>
    <w:p>
      <w:pPr>
        <w:pStyle w:val="ListParagraph"/>
        <w:ind w:left="720" w:hanging="153"/>
        <w:rPr>
          <w:rFonts w:ascii="Calibri" w:hAnsi="Calibri" w:eastAsia="SymbolMT" w:cs="Calibri" w:asciiTheme="majorHAnsi" w:hAnsiTheme="majorHAnsi"/>
          <w:lang w:val="en-US"/>
        </w:rPr>
      </w:pPr>
      <w:r>
        <w:rPr>
          <w:rFonts w:eastAsia="SymbolMT" w:cs="Calibri" w:ascii="Calibri" w:hAnsi="Calibri" w:asciiTheme="majorHAnsi" w:hAnsiTheme="majorHAnsi"/>
          <w:lang w:val="en-US"/>
        </w:rPr>
        <w:t>Tim</w:t>
      </w:r>
    </w:p>
    <w:p>
      <w:pPr>
        <w:pStyle w:val="ListParagraph"/>
        <w:numPr>
          <w:ilvl w:val="0"/>
          <w:numId w:val="1"/>
        </w:numPr>
        <w:rPr>
          <w:rFonts w:ascii="Calibri" w:hAnsi="Calibri" w:asciiTheme="majorHAnsi" w:hAnsiTheme="majorHAnsi"/>
          <w:i/>
          <w:i/>
          <w:lang w:val="en-US"/>
        </w:rPr>
      </w:pPr>
      <w:r>
        <w:rPr>
          <w:rFonts w:eastAsia="SymbolMT" w:cs="Calibri" w:ascii="Calibri" w:hAnsi="Calibri" w:asciiTheme="majorHAnsi" w:hAnsiTheme="majorHAnsi"/>
          <w:i/>
          <w:lang w:val="en-US"/>
        </w:rPr>
        <w:t>Ray intersection with spheres (Not used):</w:t>
      </w:r>
    </w:p>
    <w:p>
      <w:pPr>
        <w:pStyle w:val="ListParagraph"/>
        <w:ind w:left="720" w:hanging="153"/>
        <w:rPr>
          <w:rFonts w:ascii="Calibri" w:hAnsi="Calibri" w:eastAsia="SymbolMT" w:cs="Calibri" w:asciiTheme="majorHAnsi" w:hAnsiTheme="majorHAnsi"/>
          <w:lang w:val="en-US"/>
        </w:rPr>
      </w:pPr>
      <w:r>
        <w:rPr>
          <w:rFonts w:eastAsia="SymbolMT" w:cs="Calibri" w:ascii="Calibri" w:hAnsi="Calibri" w:asciiTheme="majorHAnsi" w:hAnsiTheme="majorHAnsi"/>
          <w:lang w:val="en-US"/>
        </w:rPr>
        <w:t>Alessandro, Tim</w:t>
      </w:r>
    </w:p>
    <w:p>
      <w:pPr>
        <w:pStyle w:val="ListParagraph"/>
        <w:numPr>
          <w:ilvl w:val="0"/>
          <w:numId w:val="1"/>
        </w:numPr>
        <w:rPr>
          <w:rFonts w:ascii="Calibri" w:hAnsi="Calibri" w:eastAsia="SymbolMT" w:cs="Calibri" w:asciiTheme="majorHAnsi" w:hAnsiTheme="majorHAnsi"/>
          <w:i/>
          <w:i/>
          <w:lang w:val="en-US"/>
        </w:rPr>
      </w:pPr>
      <w:r>
        <w:rPr>
          <w:rFonts w:eastAsia="SymbolMT" w:cs="Calibri" w:ascii="Calibri" w:hAnsi="Calibri" w:asciiTheme="majorHAnsi" w:hAnsiTheme="majorHAnsi"/>
          <w:i/>
          <w:lang w:val="en-US"/>
        </w:rPr>
        <w:t>Refraction (Not used):</w:t>
      </w:r>
    </w:p>
    <w:p>
      <w:pPr>
        <w:pStyle w:val="ListParagraph"/>
        <w:ind w:left="360" w:firstLine="207"/>
        <w:rPr/>
      </w:pPr>
      <w:r>
        <w:rPr>
          <w:rFonts w:eastAsia="SymbolMT" w:cs="Calibri" w:ascii="Calibri" w:hAnsi="Calibri" w:asciiTheme="majorHAnsi" w:hAnsiTheme="majorHAnsi"/>
          <w:lang w:val="en-US"/>
        </w:rPr>
        <w:t xml:space="preserve">Jeroen </w:t>
      </w:r>
    </w:p>
    <w:sectPr>
      <w:type w:val="nextPage"/>
      <w:pgSz w:w="11906" w:h="16838"/>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243a5"/>
    <w:pPr>
      <w:widowControl/>
      <w:bidi w:val="0"/>
      <w:jc w:val="left"/>
    </w:pPr>
    <w:rPr>
      <w:rFonts w:ascii="Cambria" w:hAnsi="Cambria" w:eastAsia="Cambria" w:cs="" w:asciiTheme="minorHAnsi" w:cstheme="minorBidi" w:eastAsiaTheme="minorHAnsi" w:hAnsiTheme="minorHAnsi"/>
      <w:color w:val="00000A"/>
      <w:sz w:val="24"/>
      <w:szCs w:val="24"/>
      <w:lang w:val="en-GB" w:eastAsia="en-US" w:bidi="ar-SA"/>
    </w:rPr>
  </w:style>
  <w:style w:type="character" w:styleId="DefaultParagraphFont" w:default="1">
    <w:name w:val="Default Paragraph Font"/>
    <w:uiPriority w:val="1"/>
    <w:semiHidden/>
    <w:unhideWhenUsed/>
    <w:qFormat/>
    <w:rPr/>
  </w:style>
  <w:style w:type="character" w:styleId="ListLabel1">
    <w:name w:val="ListLabel 1"/>
    <w:qFormat/>
    <w:rPr>
      <w:b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val="fals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Calibri" w:hAnsi="Calibri" w:cs="Symbol"/>
      <w:b w:val="false"/>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paragraph" w:styleId="Heading">
    <w:name w:val="Heading"/>
    <w:basedOn w:val="Normal"/>
    <w:next w:val="TextBody"/>
    <w:qFormat/>
    <w:pPr>
      <w:keepNext/>
      <w:spacing w:before="240" w:after="120"/>
    </w:pPr>
    <w:rPr>
      <w:rFonts w:ascii="Liberation Sans" w:hAnsi="Liberation Sans" w:eastAsia="DejaVu Sans" w:cs="Noto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fc3eef"/>
    <w:pPr>
      <w:spacing w:before="0" w:after="0"/>
      <w:ind w:left="720" w:hanging="0"/>
      <w:contextualSpacing/>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LibreOffice/5.0.5.2$Linux_X86_64 LibreOffice_project/00m0$Build-2</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2016-06-28T17:16:00Z</dcterms:created>
  <dc:creator>Alessandro Ariës</dc:creator>
  <dc:language>en-US</dc:language>
  <dcterms:modified xsi:type="dcterms:W3CDTF">2016-06-29T19:07:51Z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