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4A7D34" w14:textId="7D41587B" w:rsidR="0066257F" w:rsidRDefault="0066257F" w:rsidP="00300B6E">
      <w:pPr>
        <w:spacing w:after="0" w:line="240" w:lineRule="auto"/>
        <w:rPr>
          <w:rFonts w:ascii="Arial" w:hAnsi="Arial" w:cs="Arial"/>
          <w:b/>
          <w:color w:val="002060"/>
          <w:sz w:val="24"/>
          <w:szCs w:val="24"/>
        </w:rPr>
      </w:pPr>
      <w:bookmarkStart w:id="0" w:name="_GoBack"/>
      <w:r w:rsidRPr="0066257F">
        <w:rPr>
          <w:rFonts w:ascii="Arial" w:hAnsi="Arial" w:cs="Arial"/>
          <w:b/>
          <w:color w:val="002060"/>
          <w:sz w:val="24"/>
          <w:szCs w:val="24"/>
        </w:rPr>
        <w:t xml:space="preserve">USD </w:t>
      </w:r>
      <w:r w:rsidR="00585E32">
        <w:rPr>
          <w:rFonts w:ascii="Arial" w:hAnsi="Arial" w:cs="Arial"/>
          <w:b/>
          <w:color w:val="002060"/>
          <w:sz w:val="24"/>
          <w:szCs w:val="24"/>
        </w:rPr>
        <w:t>2</w:t>
      </w:r>
      <w:r w:rsidRPr="0066257F">
        <w:rPr>
          <w:rFonts w:ascii="Arial" w:hAnsi="Arial" w:cs="Arial"/>
          <w:b/>
          <w:color w:val="002060"/>
          <w:sz w:val="24"/>
          <w:szCs w:val="24"/>
        </w:rPr>
        <w:t>00 –</w:t>
      </w:r>
      <w:r w:rsidR="00E83DA1">
        <w:rPr>
          <w:rFonts w:ascii="Arial" w:hAnsi="Arial" w:cs="Arial"/>
          <w:b/>
          <w:color w:val="002060"/>
          <w:sz w:val="24"/>
          <w:szCs w:val="24"/>
        </w:rPr>
        <w:t xml:space="preserve"> </w:t>
      </w:r>
      <w:r w:rsidR="008570D2">
        <w:rPr>
          <w:rFonts w:ascii="Arial" w:hAnsi="Arial" w:cs="Arial"/>
          <w:b/>
          <w:color w:val="002060"/>
          <w:sz w:val="24"/>
          <w:szCs w:val="24"/>
        </w:rPr>
        <w:t xml:space="preserve">Simple </w:t>
      </w:r>
      <w:r w:rsidR="00A07CEF">
        <w:rPr>
          <w:rFonts w:ascii="Arial" w:hAnsi="Arial" w:cs="Arial"/>
          <w:b/>
          <w:color w:val="002060"/>
          <w:sz w:val="24"/>
          <w:szCs w:val="24"/>
        </w:rPr>
        <w:t>HTML Generator</w:t>
      </w:r>
      <w:r w:rsidR="008570D2">
        <w:rPr>
          <w:rFonts w:ascii="Arial" w:hAnsi="Arial" w:cs="Arial"/>
          <w:b/>
          <w:color w:val="002060"/>
          <w:sz w:val="24"/>
          <w:szCs w:val="24"/>
        </w:rPr>
        <w:t xml:space="preserve"> – About Three Hours Work</w:t>
      </w:r>
      <w:bookmarkEnd w:id="0"/>
    </w:p>
    <w:p w14:paraId="65D31EC1" w14:textId="77777777" w:rsidR="00A07CEF" w:rsidRDefault="00A07CEF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0C0A1A42" w14:textId="77777777" w:rsidR="0041335B" w:rsidRDefault="0041335B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62CB979C" w14:textId="442700AC" w:rsidR="00A07CEF" w:rsidRDefault="00AA41C4" w:rsidP="00AA41C4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color w:val="002060"/>
          <w:sz w:val="24"/>
          <w:szCs w:val="24"/>
        </w:rPr>
        <w:t xml:space="preserve">Examine </w:t>
      </w:r>
      <w:r w:rsidRPr="00AA41C4">
        <w:rPr>
          <w:rFonts w:ascii="Arial" w:hAnsi="Arial" w:cs="Arial"/>
          <w:b/>
          <w:color w:val="002060"/>
          <w:sz w:val="18"/>
          <w:szCs w:val="18"/>
        </w:rPr>
        <w:t>https://help.argent.com/kbi/kbi-311579-argent-using-a-lot-of-disk-space/kbi-311579-argent-using-a-lot-of-disk-space/</w:t>
      </w:r>
    </w:p>
    <w:p w14:paraId="37842B04" w14:textId="77777777" w:rsidR="00A07CEF" w:rsidRDefault="00A07CEF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64730F25" w14:textId="77777777" w:rsidR="00A07CEF" w:rsidRDefault="00A07CEF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27518E7E" w14:textId="598FED32" w:rsidR="00AA41C4" w:rsidRDefault="00AA41C4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color w:val="002060"/>
          <w:sz w:val="24"/>
          <w:szCs w:val="24"/>
        </w:rPr>
        <w:t xml:space="preserve">This web page can be considered defined by: </w:t>
      </w:r>
    </w:p>
    <w:p w14:paraId="1C976305" w14:textId="77777777" w:rsidR="00AA41C4" w:rsidRDefault="00AA41C4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4DCD7849" w14:textId="77777777" w:rsidR="00AA41C4" w:rsidRDefault="00AA41C4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0892D8B0" w14:textId="76FEAB68" w:rsidR="00AA41C4" w:rsidRPr="00AA41C4" w:rsidRDefault="00AA41C4" w:rsidP="00AA41C4">
      <w:pPr>
        <w:spacing w:after="0" w:line="240" w:lineRule="auto"/>
        <w:rPr>
          <w:rFonts w:ascii="Arial" w:hAnsi="Arial" w:cs="Arial"/>
          <w:b/>
          <w:bCs/>
          <w:color w:val="984806" w:themeColor="accent6" w:themeShade="80"/>
          <w:sz w:val="24"/>
          <w:szCs w:val="24"/>
        </w:rPr>
      </w:pPr>
      <w:r w:rsidRPr="00AA41C4">
        <w:rPr>
          <w:rFonts w:ascii="Arial" w:hAnsi="Arial" w:cs="Arial"/>
          <w:b/>
          <w:bCs/>
          <w:color w:val="984806" w:themeColor="accent6" w:themeShade="80"/>
          <w:sz w:val="24"/>
          <w:szCs w:val="24"/>
        </w:rPr>
        <w:t>[TITLE] [KBI 311579 Argent Using A Lot Of Disk Space]</w:t>
      </w:r>
    </w:p>
    <w:p w14:paraId="1C2D06D1" w14:textId="77777777" w:rsidR="00AA41C4" w:rsidRPr="00AA41C4" w:rsidRDefault="00AA41C4" w:rsidP="00AA41C4">
      <w:pPr>
        <w:spacing w:after="0" w:line="240" w:lineRule="auto"/>
        <w:rPr>
          <w:rFonts w:ascii="Arial" w:hAnsi="Arial" w:cs="Arial"/>
          <w:b/>
          <w:bCs/>
          <w:color w:val="984806" w:themeColor="accent6" w:themeShade="80"/>
          <w:sz w:val="24"/>
          <w:szCs w:val="24"/>
        </w:rPr>
      </w:pPr>
    </w:p>
    <w:p w14:paraId="144877A3" w14:textId="2DB7390F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[Version] [Argent Advanced Technology – All Versions]</w:t>
      </w:r>
    </w:p>
    <w:p w14:paraId="066B514D" w14:textId="77777777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</w:p>
    <w:p w14:paraId="30C27FDC" w14:textId="196AAA74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[Date][Wednesday, 11 October 2017]</w:t>
      </w:r>
    </w:p>
    <w:p w14:paraId="5E1AB47D" w14:textId="77777777" w:rsid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</w:p>
    <w:p w14:paraId="68085BCD" w14:textId="77777777" w:rsidR="00585E32" w:rsidRPr="00AA41C4" w:rsidRDefault="00585E32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</w:p>
    <w:p w14:paraId="30AFF7D6" w14:textId="7823A68A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[Summary]</w:t>
      </w:r>
    </w:p>
    <w:p w14:paraId="418AFE1F" w14:textId="77777777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</w:p>
    <w:p w14:paraId="69C38935" w14:textId="745F304D" w:rsidR="00AA41C4" w:rsidRPr="00AA41C4" w:rsidRDefault="00AA41C4" w:rsidP="00AA41C4">
      <w:pPr>
        <w:spacing w:after="0" w:line="240" w:lineRule="auto"/>
        <w:rPr>
          <w:rFonts w:ascii="Arial" w:hAnsi="Arial" w:cs="Arial"/>
          <w:b/>
          <w:bCs/>
          <w:color w:val="984806" w:themeColor="accent6" w:themeShade="80"/>
          <w:sz w:val="24"/>
          <w:szCs w:val="24"/>
        </w:rPr>
      </w:pP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[The Argent Server application directory </w:t>
      </w:r>
      <w:r w:rsidRPr="00AA41C4">
        <w:rPr>
          <w:rFonts w:ascii="Arial" w:hAnsi="Arial" w:cs="Arial"/>
          <w:b/>
          <w:bCs/>
          <w:color w:val="984806" w:themeColor="accent6" w:themeShade="80"/>
          <w:sz w:val="24"/>
          <w:szCs w:val="24"/>
        </w:rPr>
        <w:t>&lt;drive&gt;:\Argent </w:t>
      </w: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is using a lot of disk space, especially directory </w:t>
      </w:r>
      <w:r w:rsidRPr="00AA41C4">
        <w:rPr>
          <w:rFonts w:ascii="Arial" w:hAnsi="Arial" w:cs="Arial"/>
          <w:b/>
          <w:bCs/>
          <w:color w:val="984806" w:themeColor="accent6" w:themeShade="80"/>
          <w:sz w:val="24"/>
          <w:szCs w:val="24"/>
        </w:rPr>
        <w:t>&lt;drive&gt;:\Argent\</w:t>
      </w:r>
      <w:proofErr w:type="spellStart"/>
      <w:r w:rsidRPr="00AA41C4">
        <w:rPr>
          <w:rFonts w:ascii="Arial" w:hAnsi="Arial" w:cs="Arial"/>
          <w:b/>
          <w:bCs/>
          <w:color w:val="984806" w:themeColor="accent6" w:themeShade="80"/>
          <w:sz w:val="24"/>
          <w:szCs w:val="24"/>
        </w:rPr>
        <w:t>ArgentForCompliance</w:t>
      </w:r>
      <w:proofErr w:type="spellEnd"/>
      <w:r w:rsidRPr="00AA41C4">
        <w:rPr>
          <w:rFonts w:ascii="Arial" w:hAnsi="Arial" w:cs="Arial"/>
          <w:b/>
          <w:bCs/>
          <w:color w:val="984806" w:themeColor="accent6" w:themeShade="80"/>
          <w:sz w:val="24"/>
          <w:szCs w:val="24"/>
        </w:rPr>
        <w:t>\</w:t>
      </w:r>
      <w:proofErr w:type="spellStart"/>
      <w:r w:rsidRPr="00AA41C4">
        <w:rPr>
          <w:rFonts w:ascii="Arial" w:hAnsi="Arial" w:cs="Arial"/>
          <w:b/>
          <w:bCs/>
          <w:color w:val="984806" w:themeColor="accent6" w:themeShade="80"/>
          <w:sz w:val="24"/>
          <w:szCs w:val="24"/>
        </w:rPr>
        <w:t>LOG_ARCHIVE</w:t>
      </w:r>
      <w:proofErr w:type="spellEnd"/>
      <w:r w:rsidRPr="00AA41C4">
        <w:rPr>
          <w:rFonts w:ascii="Arial" w:hAnsi="Arial" w:cs="Arial"/>
          <w:b/>
          <w:bCs/>
          <w:color w:val="984806" w:themeColor="accent6" w:themeShade="80"/>
          <w:sz w:val="24"/>
          <w:szCs w:val="24"/>
        </w:rPr>
        <w:t>]</w:t>
      </w:r>
    </w:p>
    <w:p w14:paraId="0C43B585" w14:textId="77777777" w:rsid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</w:p>
    <w:p w14:paraId="6578D821" w14:textId="77777777" w:rsidR="00585E32" w:rsidRPr="00AA41C4" w:rsidRDefault="00585E32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</w:p>
    <w:p w14:paraId="0D73A680" w14:textId="0B56114E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[Technical Background]</w:t>
      </w:r>
    </w:p>
    <w:p w14:paraId="28C733B9" w14:textId="7FE28DBD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[Argent for Compliance features a secondary Windows Security Log archive facility, data can be stored in either SQL or File, the </w:t>
      </w:r>
      <w:r w:rsidRPr="00AA41C4">
        <w:rPr>
          <w:rFonts w:ascii="Arial" w:hAnsi="Arial" w:cs="Arial"/>
          <w:b/>
          <w:bCs/>
          <w:color w:val="984806" w:themeColor="accent6" w:themeShade="80"/>
          <w:sz w:val="24"/>
          <w:szCs w:val="24"/>
        </w:rPr>
        <w:t>“File Only” </w:t>
      </w: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facility is enabled by default for each licensed server Node</w:t>
      </w:r>
    </w:p>
    <w:p w14:paraId="7D181506" w14:textId="77777777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The Events are compressed to file with 365 days retention of raw data</w:t>
      </w:r>
    </w:p>
    <w:p w14:paraId="1FEB78B3" w14:textId="77777777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Even with the compression this can result in Gigabytes of file data</w:t>
      </w:r>
    </w:p>
    <w:p w14:paraId="278225B3" w14:textId="78FCF71A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The </w:t>
      </w:r>
      <w:r w:rsidRPr="00AA41C4">
        <w:rPr>
          <w:rFonts w:ascii="Arial" w:hAnsi="Arial" w:cs="Arial"/>
          <w:b/>
          <w:bCs/>
          <w:color w:val="984806" w:themeColor="accent6" w:themeShade="80"/>
          <w:sz w:val="24"/>
          <w:szCs w:val="24"/>
        </w:rPr>
        <w:t>“Node Properties” </w:t>
      </w: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option </w:t>
      </w:r>
      <w:r w:rsidRPr="00AA41C4">
        <w:rPr>
          <w:rFonts w:ascii="Arial" w:hAnsi="Arial" w:cs="Arial"/>
          <w:b/>
          <w:bCs/>
          <w:color w:val="984806" w:themeColor="accent6" w:themeShade="80"/>
          <w:sz w:val="24"/>
          <w:szCs w:val="24"/>
        </w:rPr>
        <w:t>“Save Raw Audit Data” </w:t>
      </w: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determines what facility, if any (Do NOT Save) is set]</w:t>
      </w:r>
    </w:p>
    <w:p w14:paraId="31648988" w14:textId="77777777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</w:p>
    <w:p w14:paraId="62238A24" w14:textId="77777777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[IMAGE] [G:\IMAGE1.PNG]</w:t>
      </w:r>
    </w:p>
    <w:p w14:paraId="1BA09257" w14:textId="43B66962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[IMAGE] [G:\IMAGE2.PNG]</w:t>
      </w:r>
    </w:p>
    <w:p w14:paraId="0D2A72AB" w14:textId="47F5A41A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</w:p>
    <w:p w14:paraId="307DAF96" w14:textId="77777777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The Argent for Compliance – Supervising Engine option </w:t>
      </w:r>
      <w:r w:rsidRPr="00AA41C4">
        <w:rPr>
          <w:rFonts w:ascii="Arial" w:hAnsi="Arial" w:cs="Arial"/>
          <w:b/>
          <w:bCs/>
          <w:color w:val="984806" w:themeColor="accent6" w:themeShade="80"/>
          <w:sz w:val="24"/>
          <w:szCs w:val="24"/>
        </w:rPr>
        <w:t>“Raw Log Archive Folder” </w:t>
      </w: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determines where to save the archived files</w:t>
      </w:r>
    </w:p>
    <w:p w14:paraId="60C5E070" w14:textId="5F67379D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The </w:t>
      </w:r>
      <w:r w:rsidRPr="00AA41C4">
        <w:rPr>
          <w:rFonts w:ascii="Arial" w:hAnsi="Arial" w:cs="Arial"/>
          <w:b/>
          <w:bCs/>
          <w:color w:val="984806" w:themeColor="accent6" w:themeShade="80"/>
          <w:sz w:val="24"/>
          <w:szCs w:val="24"/>
        </w:rPr>
        <w:t>“Day Limit For Keep Raw Log At File System” </w:t>
      </w: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determines how long to keep the archived files</w:t>
      </w:r>
    </w:p>
    <w:p w14:paraId="033EC70F" w14:textId="04EDA837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[IMAGE] [G:\IMAGE</w:t>
      </w: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3</w:t>
      </w: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.PNG]</w:t>
      </w:r>
    </w:p>
    <w:p w14:paraId="15CD623F" w14:textId="77777777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</w:p>
    <w:p w14:paraId="22400573" w14:textId="7F3BCAAE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</w:p>
    <w:p w14:paraId="0D1DE1AD" w14:textId="77777777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For more information see Argent Compliance White Papers</w:t>
      </w:r>
    </w:p>
    <w:p w14:paraId="4E67559B" w14:textId="77777777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Event Log Archiving</w:t>
      </w:r>
    </w:p>
    <w:p w14:paraId="6D4BF824" w14:textId="63565DE2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  <w:hyperlink r:id="rId8" w:history="1">
        <w:r w:rsidRPr="00AA41C4">
          <w:rPr>
            <w:rStyle w:val="Hyperlink"/>
            <w:rFonts w:ascii="Arial" w:hAnsi="Arial" w:cs="Arial"/>
            <w:b/>
            <w:color w:val="984806" w:themeColor="accent6" w:themeShade="80"/>
            <w:sz w:val="24"/>
            <w:szCs w:val="24"/>
          </w:rPr>
          <w:t>https://help.argent.com/#wp_archiving</w:t>
        </w:r>
      </w:hyperlink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]</w:t>
      </w:r>
    </w:p>
    <w:p w14:paraId="33DB6F7F" w14:textId="77777777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</w:p>
    <w:p w14:paraId="1ACFA17D" w14:textId="63B11986" w:rsidR="00AA41C4" w:rsidRPr="00AA41C4" w:rsidRDefault="00AA41C4" w:rsidP="00AA41C4">
      <w:pPr>
        <w:spacing w:after="0" w:line="240" w:lineRule="auto"/>
        <w:rPr>
          <w:rFonts w:ascii="Arial" w:hAnsi="Arial" w:cs="Arial"/>
          <w:b/>
          <w:color w:val="984806" w:themeColor="accent6" w:themeShade="80"/>
          <w:sz w:val="24"/>
          <w:szCs w:val="24"/>
        </w:rPr>
      </w:pPr>
      <w:r w:rsidRPr="00AA41C4">
        <w:rPr>
          <w:rFonts w:ascii="Arial" w:hAnsi="Arial" w:cs="Arial"/>
          <w:b/>
          <w:color w:val="984806" w:themeColor="accent6" w:themeShade="80"/>
          <w:sz w:val="24"/>
          <w:szCs w:val="24"/>
        </w:rPr>
        <w:t>[Resolution] [N/A]</w:t>
      </w:r>
    </w:p>
    <w:p w14:paraId="4CF65A74" w14:textId="77777777" w:rsidR="00AA41C4" w:rsidRDefault="00AA41C4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598FE4A9" w14:textId="76BE7707" w:rsidR="0041335B" w:rsidRDefault="0041335B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02CE077B" w14:textId="77777777" w:rsidR="00AA41C4" w:rsidRDefault="00AA41C4">
      <w:pPr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color w:val="002060"/>
          <w:sz w:val="24"/>
          <w:szCs w:val="24"/>
        </w:rPr>
        <w:br w:type="page"/>
      </w:r>
    </w:p>
    <w:p w14:paraId="3B6E2989" w14:textId="0DDA17C1" w:rsidR="00AA41C4" w:rsidRDefault="00AA41C4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color w:val="002060"/>
          <w:sz w:val="24"/>
          <w:szCs w:val="24"/>
        </w:rPr>
        <w:lastRenderedPageBreak/>
        <w:t>Assignment is to generate a HTML page from the above script</w:t>
      </w:r>
    </w:p>
    <w:p w14:paraId="2B1B5732" w14:textId="77777777" w:rsidR="00AA41C4" w:rsidRDefault="00AA41C4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52ECD615" w14:textId="62DDC7F5" w:rsidR="00AA41C4" w:rsidRDefault="00AA41C4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color w:val="002060"/>
          <w:sz w:val="24"/>
          <w:szCs w:val="24"/>
        </w:rPr>
        <w:t>Code generator can be written in C# or PowerShell</w:t>
      </w:r>
    </w:p>
    <w:p w14:paraId="0C3C47A9" w14:textId="77777777" w:rsidR="00AA41C4" w:rsidRDefault="00AA41C4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635A3FE5" w14:textId="6B64CBE1" w:rsidR="0041335B" w:rsidRDefault="00585E32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color w:val="002060"/>
          <w:sz w:val="24"/>
          <w:szCs w:val="24"/>
        </w:rPr>
        <w:t>Generate an exact duplicate of existing page:</w:t>
      </w:r>
    </w:p>
    <w:p w14:paraId="38E18BBB" w14:textId="77777777" w:rsidR="00585E32" w:rsidRDefault="00585E32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68A24854" w14:textId="595BA160" w:rsidR="00585E32" w:rsidRDefault="00585E32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  <w:r w:rsidRPr="00AA41C4">
        <w:rPr>
          <w:rFonts w:ascii="Arial" w:hAnsi="Arial" w:cs="Arial"/>
          <w:b/>
          <w:color w:val="002060"/>
          <w:sz w:val="18"/>
          <w:szCs w:val="18"/>
        </w:rPr>
        <w:t>https://help.argent.com/kbi/kbi-311579-argent-using-a-lot-of-disk-space/kbi-311579-argent-using-a-lot-of-disk-space/</w:t>
      </w:r>
    </w:p>
    <w:p w14:paraId="23B6C44E" w14:textId="77777777" w:rsidR="00585E32" w:rsidRDefault="00585E32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3595AF57" w14:textId="77777777" w:rsidR="00585E32" w:rsidRDefault="00585E32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4A746FA0" w14:textId="70302BB5" w:rsidR="00585E32" w:rsidRDefault="00585E32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color w:val="002060"/>
          <w:sz w:val="24"/>
          <w:szCs w:val="24"/>
        </w:rPr>
        <w:t>Should take you about three hours</w:t>
      </w:r>
    </w:p>
    <w:p w14:paraId="6FEB30DA" w14:textId="77777777" w:rsidR="00585E32" w:rsidRDefault="00585E32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2CBE1255" w14:textId="77777777" w:rsidR="00585E32" w:rsidRDefault="00585E32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12D21987" w14:textId="77777777" w:rsidR="00585E32" w:rsidRDefault="00585E32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212A10EF" w14:textId="77777777" w:rsidR="00585E32" w:rsidRDefault="00585E32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29D3B217" w14:textId="714CE428" w:rsidR="0041335B" w:rsidRDefault="00AA41C4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color w:val="002060"/>
          <w:sz w:val="24"/>
          <w:szCs w:val="24"/>
        </w:rPr>
        <w:t xml:space="preserve">* </w:t>
      </w:r>
      <w:r w:rsidR="0041335B">
        <w:rPr>
          <w:rFonts w:ascii="Arial" w:hAnsi="Arial" w:cs="Arial"/>
          <w:color w:val="002060"/>
          <w:sz w:val="24"/>
          <w:szCs w:val="24"/>
        </w:rPr>
        <w:t xml:space="preserve">Do not ask for payment outside Upworks </w:t>
      </w:r>
    </w:p>
    <w:p w14:paraId="1A67C9A1" w14:textId="77777777" w:rsidR="0041335B" w:rsidRDefault="0041335B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19418C95" w14:textId="2DD9D0C9" w:rsidR="00E83DA1" w:rsidRDefault="00AA41C4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color w:val="002060"/>
          <w:sz w:val="24"/>
          <w:szCs w:val="24"/>
        </w:rPr>
        <w:t xml:space="preserve">* </w:t>
      </w:r>
      <w:r w:rsidR="0041335B">
        <w:rPr>
          <w:rFonts w:ascii="Arial" w:hAnsi="Arial" w:cs="Arial"/>
          <w:color w:val="002060"/>
          <w:sz w:val="24"/>
          <w:szCs w:val="24"/>
        </w:rPr>
        <w:t>If you have questions, you are out of your depth</w:t>
      </w:r>
    </w:p>
    <w:p w14:paraId="602B4870" w14:textId="77777777" w:rsidR="00AA41C4" w:rsidRDefault="00AA41C4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7786EA5E" w14:textId="182B8B69" w:rsidR="00AA41C4" w:rsidRDefault="00AA41C4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color w:val="002060"/>
          <w:sz w:val="24"/>
          <w:szCs w:val="24"/>
        </w:rPr>
        <w:t>* Do not ask for a ‘quick zoom session’...</w:t>
      </w:r>
    </w:p>
    <w:p w14:paraId="331BB071" w14:textId="77777777" w:rsidR="0041335B" w:rsidRDefault="0041335B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42C26FF9" w14:textId="77777777" w:rsidR="0041335B" w:rsidRDefault="0041335B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384E8610" w14:textId="3779EF27" w:rsidR="0041335B" w:rsidRDefault="0041335B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color w:val="002060"/>
          <w:sz w:val="24"/>
          <w:szCs w:val="24"/>
        </w:rPr>
        <w:t>Andrew Blencowe</w:t>
      </w:r>
    </w:p>
    <w:p w14:paraId="5CC1C8FE" w14:textId="77777777" w:rsidR="0041335B" w:rsidRDefault="0041335B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1148A4EC" w14:textId="77777777" w:rsidR="0041335B" w:rsidRDefault="0041335B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5879D4DD" w14:textId="77777777" w:rsidR="0066257F" w:rsidRDefault="0066257F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54E7FF32" w14:textId="77777777" w:rsidR="0066257F" w:rsidRDefault="0066257F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3A944E5B" w14:textId="77777777" w:rsidR="0066257F" w:rsidRDefault="0066257F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668EDF2F" w14:textId="0AD996C6" w:rsidR="0066257F" w:rsidRPr="0066257F" w:rsidRDefault="0066257F" w:rsidP="0066257F">
      <w:pPr>
        <w:spacing w:after="0" w:line="240" w:lineRule="auto"/>
        <w:jc w:val="right"/>
        <w:rPr>
          <w:rFonts w:ascii="Arial" w:hAnsi="Arial" w:cs="Arial"/>
          <w:color w:val="FF0000"/>
        </w:rPr>
      </w:pPr>
      <w:r w:rsidRPr="0066257F">
        <w:rPr>
          <w:rFonts w:ascii="Arial" w:hAnsi="Arial" w:cs="Arial"/>
          <w:color w:val="FF0000"/>
        </w:rPr>
        <w:fldChar w:fldCharType="begin"/>
      </w:r>
      <w:r w:rsidRPr="0066257F">
        <w:rPr>
          <w:rFonts w:ascii="Arial" w:hAnsi="Arial" w:cs="Arial"/>
          <w:color w:val="FF0000"/>
        </w:rPr>
        <w:instrText xml:space="preserve"> FILENAME  \p  \* MERGEFORMAT </w:instrText>
      </w:r>
      <w:r w:rsidRPr="0066257F">
        <w:rPr>
          <w:rFonts w:ascii="Arial" w:hAnsi="Arial" w:cs="Arial"/>
          <w:color w:val="FF0000"/>
        </w:rPr>
        <w:fldChar w:fldCharType="separate"/>
      </w:r>
      <w:r w:rsidR="00AA41C4">
        <w:rPr>
          <w:rFonts w:ascii="Arial" w:hAnsi="Arial" w:cs="Arial"/>
          <w:noProof/>
          <w:color w:val="FF0000"/>
        </w:rPr>
        <w:t>F:\$$$UP\UP_HTML_GENERATOR_1.DOCX</w:t>
      </w:r>
      <w:r w:rsidRPr="0066257F">
        <w:rPr>
          <w:rFonts w:ascii="Arial" w:hAnsi="Arial" w:cs="Arial"/>
          <w:color w:val="FF0000"/>
        </w:rPr>
        <w:fldChar w:fldCharType="end"/>
      </w:r>
    </w:p>
    <w:p w14:paraId="4D792152" w14:textId="77777777" w:rsidR="0066257F" w:rsidRDefault="0066257F" w:rsidP="00300B6E">
      <w:pPr>
        <w:spacing w:after="0" w:line="240" w:lineRule="auto"/>
        <w:rPr>
          <w:rFonts w:ascii="Arial" w:hAnsi="Arial" w:cs="Arial"/>
          <w:color w:val="002060"/>
          <w:sz w:val="24"/>
          <w:szCs w:val="24"/>
        </w:rPr>
      </w:pPr>
    </w:p>
    <w:p w14:paraId="1DA584F2" w14:textId="1753FFDA" w:rsidR="008817A1" w:rsidRPr="00FE686D" w:rsidRDefault="008817A1" w:rsidP="00300B6E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</w:rPr>
      </w:pPr>
    </w:p>
    <w:sectPr w:rsidR="008817A1" w:rsidRPr="00FE686D" w:rsidSect="00121FC5">
      <w:footerReference w:type="default" r:id="rId9"/>
      <w:pgSz w:w="11909" w:h="16834" w:code="9"/>
      <w:pgMar w:top="432" w:right="432" w:bottom="432" w:left="432" w:header="720" w:footer="165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501203" w14:textId="77777777" w:rsidR="00C15686" w:rsidRDefault="00C15686" w:rsidP="00121FC5">
      <w:pPr>
        <w:spacing w:after="0" w:line="240" w:lineRule="auto"/>
      </w:pPr>
      <w:r>
        <w:separator/>
      </w:r>
    </w:p>
  </w:endnote>
  <w:endnote w:type="continuationSeparator" w:id="0">
    <w:p w14:paraId="60FD0218" w14:textId="77777777" w:rsidR="00C15686" w:rsidRDefault="00C15686" w:rsidP="00121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DA7889" w14:textId="063037C4" w:rsidR="00121FC5" w:rsidRPr="00972A52" w:rsidRDefault="00121FC5" w:rsidP="00121FC5">
    <w:pPr>
      <w:ind w:left="1440" w:firstLine="720"/>
      <w:jc w:val="center"/>
      <w:rPr>
        <w:rFonts w:ascii="Arial" w:hAnsi="Arial" w:cs="Arial"/>
        <w:color w:val="FF0000"/>
        <w:sz w:val="18"/>
        <w:szCs w:val="18"/>
      </w:rPr>
    </w:pPr>
    <w:r w:rsidRPr="00972A52">
      <w:rPr>
        <w:rFonts w:ascii="Arial" w:hAnsi="Arial" w:cs="Arial"/>
        <w:color w:val="FF0000"/>
        <w:sz w:val="18"/>
        <w:szCs w:val="18"/>
      </w:rPr>
      <w:t>Argent Software</w:t>
    </w:r>
    <w:r>
      <w:rPr>
        <w:rFonts w:ascii="Arial" w:hAnsi="Arial" w:cs="Arial"/>
        <w:color w:val="FF0000"/>
        <w:sz w:val="18"/>
        <w:szCs w:val="18"/>
      </w:rPr>
      <w:tab/>
    </w:r>
    <w:r>
      <w:rPr>
        <w:rFonts w:ascii="Arial" w:hAnsi="Arial" w:cs="Arial"/>
        <w:color w:val="FF0000"/>
        <w:sz w:val="18"/>
        <w:szCs w:val="18"/>
      </w:rPr>
      <w:tab/>
    </w:r>
    <w:r>
      <w:rPr>
        <w:rFonts w:ascii="Arial" w:hAnsi="Arial" w:cs="Arial"/>
        <w:color w:val="FF0000"/>
        <w:sz w:val="18"/>
        <w:szCs w:val="18"/>
      </w:rPr>
      <w:tab/>
    </w:r>
    <w:r>
      <w:rPr>
        <w:rFonts w:ascii="Arial" w:hAnsi="Arial" w:cs="Arial"/>
        <w:color w:val="FF0000"/>
        <w:sz w:val="18"/>
        <w:szCs w:val="18"/>
      </w:rPr>
      <w:tab/>
    </w:r>
  </w:p>
  <w:p w14:paraId="4E4F1DB9" w14:textId="77777777" w:rsidR="00121FC5" w:rsidRPr="00972A52" w:rsidRDefault="00121FC5" w:rsidP="00121FC5">
    <w:pPr>
      <w:pStyle w:val="Footer"/>
      <w:contextualSpacing/>
      <w:jc w:val="right"/>
      <w:rPr>
        <w:rFonts w:ascii="Arial" w:hAnsi="Arial" w:cs="Arial"/>
        <w:color w:val="FF0000"/>
        <w:sz w:val="18"/>
        <w:szCs w:val="18"/>
        <w:lang w:val="en-NZ"/>
      </w:rPr>
    </w:pPr>
    <w:r>
      <w:rPr>
        <w:rFonts w:ascii="Arial" w:hAnsi="Arial" w:cs="Arial"/>
        <w:color w:val="FF0000"/>
        <w:sz w:val="18"/>
        <w:szCs w:val="18"/>
        <w:lang w:val="en-NZ"/>
      </w:rPr>
      <w:tab/>
    </w:r>
    <w:r w:rsidRPr="00972A52">
      <w:rPr>
        <w:rFonts w:ascii="Arial" w:hAnsi="Arial" w:cs="Arial"/>
        <w:color w:val="FF0000"/>
        <w:sz w:val="18"/>
        <w:szCs w:val="18"/>
        <w:lang w:val="en-NZ"/>
      </w:rPr>
      <w:t>Proprietary Information – All Rights Reserved</w:t>
    </w:r>
    <w:r>
      <w:rPr>
        <w:rFonts w:ascii="Arial" w:hAnsi="Arial" w:cs="Arial"/>
        <w:color w:val="FF0000"/>
        <w:sz w:val="18"/>
        <w:szCs w:val="18"/>
        <w:lang w:val="en-NZ"/>
      </w:rPr>
      <w:t xml:space="preserve">                  </w:t>
    </w:r>
    <w:r w:rsidRPr="00972A52">
      <w:rPr>
        <w:rFonts w:ascii="Arial" w:hAnsi="Arial" w:cs="Arial"/>
        <w:color w:val="FF0000"/>
        <w:sz w:val="18"/>
        <w:szCs w:val="18"/>
        <w:lang w:val="en-NZ"/>
      </w:rPr>
      <w:t>               </w:t>
    </w:r>
    <w:r>
      <w:rPr>
        <w:rFonts w:ascii="Arial" w:hAnsi="Arial" w:cs="Arial"/>
        <w:color w:val="FF0000"/>
        <w:sz w:val="18"/>
        <w:szCs w:val="18"/>
        <w:lang w:val="en-NZ"/>
      </w:rPr>
      <w:tab/>
    </w:r>
    <w:r w:rsidRPr="009D2785">
      <w:rPr>
        <w:rFonts w:ascii="Arial" w:hAnsi="Arial" w:cs="Arial"/>
        <w:color w:val="FF0000"/>
        <w:sz w:val="18"/>
        <w:szCs w:val="18"/>
        <w:lang w:val="en-NZ"/>
      </w:rPr>
      <w:t xml:space="preserve">Page </w:t>
    </w:r>
    <w:r w:rsidRPr="009D2785">
      <w:rPr>
        <w:rFonts w:ascii="Arial" w:hAnsi="Arial" w:cs="Arial"/>
        <w:b/>
        <w:bCs/>
        <w:color w:val="FF0000"/>
        <w:sz w:val="18"/>
        <w:szCs w:val="18"/>
        <w:lang w:val="en-NZ"/>
      </w:rPr>
      <w:fldChar w:fldCharType="begin"/>
    </w:r>
    <w:r w:rsidRPr="009D2785">
      <w:rPr>
        <w:rFonts w:ascii="Arial" w:hAnsi="Arial" w:cs="Arial"/>
        <w:b/>
        <w:bCs/>
        <w:color w:val="FF0000"/>
        <w:sz w:val="18"/>
        <w:szCs w:val="18"/>
        <w:lang w:val="en-NZ"/>
      </w:rPr>
      <w:instrText xml:space="preserve"> PAGE  \* Arabic  \* MERGEFORMAT </w:instrText>
    </w:r>
    <w:r w:rsidRPr="009D2785">
      <w:rPr>
        <w:rFonts w:ascii="Arial" w:hAnsi="Arial" w:cs="Arial"/>
        <w:b/>
        <w:bCs/>
        <w:color w:val="FF0000"/>
        <w:sz w:val="18"/>
        <w:szCs w:val="18"/>
        <w:lang w:val="en-NZ"/>
      </w:rPr>
      <w:fldChar w:fldCharType="separate"/>
    </w:r>
    <w:r w:rsidR="008570D2">
      <w:rPr>
        <w:rFonts w:ascii="Arial" w:hAnsi="Arial" w:cs="Arial"/>
        <w:b/>
        <w:bCs/>
        <w:noProof/>
        <w:color w:val="FF0000"/>
        <w:sz w:val="18"/>
        <w:szCs w:val="18"/>
        <w:lang w:val="en-NZ"/>
      </w:rPr>
      <w:t>1</w:t>
    </w:r>
    <w:r w:rsidRPr="009D2785">
      <w:rPr>
        <w:rFonts w:ascii="Arial" w:hAnsi="Arial" w:cs="Arial"/>
        <w:b/>
        <w:bCs/>
        <w:color w:val="FF0000"/>
        <w:sz w:val="18"/>
        <w:szCs w:val="18"/>
        <w:lang w:val="en-NZ"/>
      </w:rPr>
      <w:fldChar w:fldCharType="end"/>
    </w:r>
    <w:r w:rsidRPr="009D2785">
      <w:rPr>
        <w:rFonts w:ascii="Arial" w:hAnsi="Arial" w:cs="Arial"/>
        <w:color w:val="FF0000"/>
        <w:sz w:val="18"/>
        <w:szCs w:val="18"/>
        <w:lang w:val="en-NZ"/>
      </w:rPr>
      <w:t xml:space="preserve"> of </w:t>
    </w:r>
    <w:r w:rsidRPr="009D2785">
      <w:rPr>
        <w:rFonts w:ascii="Arial" w:hAnsi="Arial" w:cs="Arial"/>
        <w:b/>
        <w:bCs/>
        <w:color w:val="FF0000"/>
        <w:sz w:val="18"/>
        <w:szCs w:val="18"/>
        <w:lang w:val="en-NZ"/>
      </w:rPr>
      <w:fldChar w:fldCharType="begin"/>
    </w:r>
    <w:r w:rsidRPr="009D2785">
      <w:rPr>
        <w:rFonts w:ascii="Arial" w:hAnsi="Arial" w:cs="Arial"/>
        <w:b/>
        <w:bCs/>
        <w:color w:val="FF0000"/>
        <w:sz w:val="18"/>
        <w:szCs w:val="18"/>
        <w:lang w:val="en-NZ"/>
      </w:rPr>
      <w:instrText xml:space="preserve"> NUMPAGES  \* Arabic  \* MERGEFORMAT </w:instrText>
    </w:r>
    <w:r w:rsidRPr="009D2785">
      <w:rPr>
        <w:rFonts w:ascii="Arial" w:hAnsi="Arial" w:cs="Arial"/>
        <w:b/>
        <w:bCs/>
        <w:color w:val="FF0000"/>
        <w:sz w:val="18"/>
        <w:szCs w:val="18"/>
        <w:lang w:val="en-NZ"/>
      </w:rPr>
      <w:fldChar w:fldCharType="separate"/>
    </w:r>
    <w:r w:rsidR="008570D2">
      <w:rPr>
        <w:rFonts w:ascii="Arial" w:hAnsi="Arial" w:cs="Arial"/>
        <w:b/>
        <w:bCs/>
        <w:noProof/>
        <w:color w:val="FF0000"/>
        <w:sz w:val="18"/>
        <w:szCs w:val="18"/>
        <w:lang w:val="en-NZ"/>
      </w:rPr>
      <w:t>2</w:t>
    </w:r>
    <w:r w:rsidRPr="009D2785">
      <w:rPr>
        <w:rFonts w:ascii="Arial" w:hAnsi="Arial" w:cs="Arial"/>
        <w:b/>
        <w:bCs/>
        <w:color w:val="FF0000"/>
        <w:sz w:val="18"/>
        <w:szCs w:val="18"/>
        <w:lang w:val="en-NZ"/>
      </w:rPr>
      <w:fldChar w:fldCharType="end"/>
    </w:r>
    <w:r w:rsidRPr="00972A52">
      <w:rPr>
        <w:rFonts w:ascii="Arial" w:hAnsi="Arial" w:cs="Arial"/>
        <w:color w:val="FF0000"/>
        <w:sz w:val="18"/>
        <w:szCs w:val="18"/>
        <w:lang w:val="en-NZ"/>
      </w:rPr>
      <w:t xml:space="preserve"> </w:t>
    </w:r>
  </w:p>
  <w:p w14:paraId="522B6D5D" w14:textId="3A7A703A" w:rsidR="00121FC5" w:rsidRPr="00121FC5" w:rsidRDefault="00121FC5">
    <w:pPr>
      <w:pStyle w:val="Footer"/>
      <w:rPr>
        <w:lang w:val="en-NZ"/>
      </w:rPr>
    </w:pPr>
  </w:p>
  <w:p w14:paraId="4150443E" w14:textId="77777777" w:rsidR="00121FC5" w:rsidRDefault="00121F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ADE4A7" w14:textId="77777777" w:rsidR="00C15686" w:rsidRDefault="00C15686" w:rsidP="00121FC5">
      <w:pPr>
        <w:spacing w:after="0" w:line="240" w:lineRule="auto"/>
      </w:pPr>
      <w:r>
        <w:separator/>
      </w:r>
    </w:p>
  </w:footnote>
  <w:footnote w:type="continuationSeparator" w:id="0">
    <w:p w14:paraId="13C9186B" w14:textId="77777777" w:rsidR="00C15686" w:rsidRDefault="00C15686" w:rsidP="00121F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B0182E"/>
    <w:multiLevelType w:val="multilevel"/>
    <w:tmpl w:val="9DB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FB8"/>
    <w:rsid w:val="0000460D"/>
    <w:rsid w:val="00047231"/>
    <w:rsid w:val="00052AB2"/>
    <w:rsid w:val="00054213"/>
    <w:rsid w:val="000609C9"/>
    <w:rsid w:val="00064C86"/>
    <w:rsid w:val="000B2434"/>
    <w:rsid w:val="000C1B13"/>
    <w:rsid w:val="000C57A6"/>
    <w:rsid w:val="000D5B1F"/>
    <w:rsid w:val="00117FC2"/>
    <w:rsid w:val="00121FC5"/>
    <w:rsid w:val="001719DB"/>
    <w:rsid w:val="00185ED8"/>
    <w:rsid w:val="00186B5C"/>
    <w:rsid w:val="001A2D89"/>
    <w:rsid w:val="001A5587"/>
    <w:rsid w:val="001B6F88"/>
    <w:rsid w:val="001D4FCF"/>
    <w:rsid w:val="001E491B"/>
    <w:rsid w:val="0028242F"/>
    <w:rsid w:val="002B0D48"/>
    <w:rsid w:val="002E4FFA"/>
    <w:rsid w:val="002F7211"/>
    <w:rsid w:val="00300B6E"/>
    <w:rsid w:val="003259D7"/>
    <w:rsid w:val="0033795A"/>
    <w:rsid w:val="00343091"/>
    <w:rsid w:val="00362F8A"/>
    <w:rsid w:val="003724E6"/>
    <w:rsid w:val="003A1165"/>
    <w:rsid w:val="003E4AFA"/>
    <w:rsid w:val="003F1E8A"/>
    <w:rsid w:val="003F2634"/>
    <w:rsid w:val="0040747C"/>
    <w:rsid w:val="0041335B"/>
    <w:rsid w:val="00444544"/>
    <w:rsid w:val="004646C9"/>
    <w:rsid w:val="004E6D88"/>
    <w:rsid w:val="004F7EAF"/>
    <w:rsid w:val="00573234"/>
    <w:rsid w:val="00585E32"/>
    <w:rsid w:val="00613BFD"/>
    <w:rsid w:val="006208DA"/>
    <w:rsid w:val="00633C4E"/>
    <w:rsid w:val="0066257F"/>
    <w:rsid w:val="00722C5F"/>
    <w:rsid w:val="00773174"/>
    <w:rsid w:val="007755E7"/>
    <w:rsid w:val="007858A7"/>
    <w:rsid w:val="007867CB"/>
    <w:rsid w:val="007B30C6"/>
    <w:rsid w:val="007F76C8"/>
    <w:rsid w:val="00832152"/>
    <w:rsid w:val="0084025D"/>
    <w:rsid w:val="008570D2"/>
    <w:rsid w:val="008720C0"/>
    <w:rsid w:val="008817A1"/>
    <w:rsid w:val="00881D3F"/>
    <w:rsid w:val="008C083F"/>
    <w:rsid w:val="008C20D9"/>
    <w:rsid w:val="00924FD7"/>
    <w:rsid w:val="00934BEB"/>
    <w:rsid w:val="00943C92"/>
    <w:rsid w:val="009447BF"/>
    <w:rsid w:val="00971529"/>
    <w:rsid w:val="009737B9"/>
    <w:rsid w:val="00991A6C"/>
    <w:rsid w:val="009E6B30"/>
    <w:rsid w:val="009F202A"/>
    <w:rsid w:val="00A07CEF"/>
    <w:rsid w:val="00A27ADC"/>
    <w:rsid w:val="00A91362"/>
    <w:rsid w:val="00AA41C4"/>
    <w:rsid w:val="00AB7DC6"/>
    <w:rsid w:val="00AE722A"/>
    <w:rsid w:val="00B40B38"/>
    <w:rsid w:val="00B45140"/>
    <w:rsid w:val="00B55542"/>
    <w:rsid w:val="00B67880"/>
    <w:rsid w:val="00B722CF"/>
    <w:rsid w:val="00B90199"/>
    <w:rsid w:val="00B91B97"/>
    <w:rsid w:val="00BB14DB"/>
    <w:rsid w:val="00BF6991"/>
    <w:rsid w:val="00BF763F"/>
    <w:rsid w:val="00C13936"/>
    <w:rsid w:val="00C15418"/>
    <w:rsid w:val="00C15686"/>
    <w:rsid w:val="00C24002"/>
    <w:rsid w:val="00C25E07"/>
    <w:rsid w:val="00C471EE"/>
    <w:rsid w:val="00C72508"/>
    <w:rsid w:val="00C745F6"/>
    <w:rsid w:val="00C8511A"/>
    <w:rsid w:val="00CE34AF"/>
    <w:rsid w:val="00CF0EE2"/>
    <w:rsid w:val="00D44D56"/>
    <w:rsid w:val="00D675FE"/>
    <w:rsid w:val="00DC28DE"/>
    <w:rsid w:val="00DD6C32"/>
    <w:rsid w:val="00E0238D"/>
    <w:rsid w:val="00E25110"/>
    <w:rsid w:val="00E30C29"/>
    <w:rsid w:val="00E4381D"/>
    <w:rsid w:val="00E54FB8"/>
    <w:rsid w:val="00E77272"/>
    <w:rsid w:val="00E828E4"/>
    <w:rsid w:val="00E83DA1"/>
    <w:rsid w:val="00EA5BD6"/>
    <w:rsid w:val="00ED0812"/>
    <w:rsid w:val="00EE0C79"/>
    <w:rsid w:val="00F1323A"/>
    <w:rsid w:val="00F56416"/>
    <w:rsid w:val="00F96FB8"/>
    <w:rsid w:val="00FA4476"/>
    <w:rsid w:val="00FE686D"/>
    <w:rsid w:val="00FE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FC5F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C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1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34AF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64C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21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FC5"/>
  </w:style>
  <w:style w:type="paragraph" w:styleId="Footer">
    <w:name w:val="footer"/>
    <w:basedOn w:val="Normal"/>
    <w:link w:val="FooterChar"/>
    <w:uiPriority w:val="99"/>
    <w:unhideWhenUsed/>
    <w:rsid w:val="00121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FC5"/>
  </w:style>
  <w:style w:type="character" w:customStyle="1" w:styleId="Heading2Char">
    <w:name w:val="Heading 2 Char"/>
    <w:basedOn w:val="DefaultParagraphFont"/>
    <w:link w:val="Heading2"/>
    <w:uiPriority w:val="9"/>
    <w:semiHidden/>
    <w:rsid w:val="00AA41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4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1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C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1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34AF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64C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21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FC5"/>
  </w:style>
  <w:style w:type="paragraph" w:styleId="Footer">
    <w:name w:val="footer"/>
    <w:basedOn w:val="Normal"/>
    <w:link w:val="FooterChar"/>
    <w:uiPriority w:val="99"/>
    <w:unhideWhenUsed/>
    <w:rsid w:val="00121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FC5"/>
  </w:style>
  <w:style w:type="character" w:customStyle="1" w:styleId="Heading2Char">
    <w:name w:val="Heading 2 Char"/>
    <w:basedOn w:val="DefaultParagraphFont"/>
    <w:link w:val="Heading2"/>
    <w:uiPriority w:val="9"/>
    <w:semiHidden/>
    <w:rsid w:val="00AA41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4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1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argent.com/#wp_archiving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Argent</dc:creator>
  <cp:lastModifiedBy>Argent</cp:lastModifiedBy>
  <cp:revision>5</cp:revision>
  <dcterms:created xsi:type="dcterms:W3CDTF">2024-08-07T04:21:00Z</dcterms:created>
  <dcterms:modified xsi:type="dcterms:W3CDTF">2024-08-07T04:36:00Z</dcterms:modified>
</cp:coreProperties>
</file>