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F006" w14:textId="77777777" w:rsidR="008315DF" w:rsidRPr="00601F98" w:rsidRDefault="008315DF">
      <w:pPr>
        <w:pStyle w:val="Body"/>
        <w:jc w:val="center"/>
        <w:rPr>
          <w:rFonts w:cs="Calibri"/>
          <w:b/>
          <w:bCs/>
          <w:smallCaps/>
        </w:rPr>
      </w:pPr>
    </w:p>
    <w:p w14:paraId="6FECC23C" w14:textId="77777777" w:rsidR="008315DF" w:rsidRPr="00601F98" w:rsidRDefault="00674E60">
      <w:pPr>
        <w:pStyle w:val="Body"/>
        <w:jc w:val="center"/>
        <w:rPr>
          <w:rFonts w:cs="Calibri"/>
        </w:rPr>
      </w:pPr>
      <w:r w:rsidRPr="00601F98">
        <w:rPr>
          <w:rFonts w:cs="Calibri"/>
          <w:b/>
          <w:bCs/>
          <w:smallCaps/>
          <w:sz w:val="36"/>
          <w:szCs w:val="36"/>
          <w:lang w:val="en-US"/>
        </w:rPr>
        <w:t>Requirements Specifications</w:t>
      </w:r>
    </w:p>
    <w:p w14:paraId="68E47081" w14:textId="77777777" w:rsidR="008315DF" w:rsidRPr="00601F98" w:rsidRDefault="008315DF">
      <w:pPr>
        <w:pStyle w:val="Body"/>
        <w:jc w:val="center"/>
        <w:rPr>
          <w:rFonts w:cs="Calibri"/>
        </w:rPr>
      </w:pPr>
    </w:p>
    <w:p w14:paraId="1EBCF6AF" w14:textId="77777777" w:rsidR="008315DF" w:rsidRPr="00601F98" w:rsidRDefault="008315DF">
      <w:pPr>
        <w:pStyle w:val="Body"/>
        <w:rPr>
          <w:rFonts w:cs="Calibri"/>
        </w:rPr>
      </w:pPr>
    </w:p>
    <w:p w14:paraId="525047AD" w14:textId="77777777" w:rsidR="008315DF" w:rsidRPr="00601F98" w:rsidRDefault="008315DF">
      <w:pPr>
        <w:pStyle w:val="Body"/>
        <w:rPr>
          <w:rFonts w:cs="Calibri"/>
        </w:rPr>
      </w:pPr>
    </w:p>
    <w:p w14:paraId="6CDAA936" w14:textId="77777777" w:rsidR="008315DF" w:rsidRPr="00601F98" w:rsidRDefault="008315DF">
      <w:pPr>
        <w:pStyle w:val="Body"/>
        <w:jc w:val="center"/>
        <w:rPr>
          <w:rFonts w:cs="Calibri"/>
          <w:b/>
          <w:bCs/>
          <w:smallCaps/>
          <w:sz w:val="36"/>
          <w:szCs w:val="36"/>
        </w:rPr>
      </w:pPr>
    </w:p>
    <w:p w14:paraId="1B9A7601" w14:textId="58EB1B02" w:rsidR="008315DF" w:rsidRPr="00601F98" w:rsidRDefault="00674E60">
      <w:pPr>
        <w:pStyle w:val="Body"/>
        <w:jc w:val="center"/>
        <w:rPr>
          <w:rFonts w:cs="Calibri"/>
          <w:b/>
          <w:bCs/>
          <w:smallCaps/>
          <w:sz w:val="28"/>
          <w:szCs w:val="28"/>
        </w:rPr>
      </w:pPr>
      <w:r w:rsidRPr="00601F98">
        <w:rPr>
          <w:rFonts w:cs="Calibri"/>
          <w:b/>
          <w:bCs/>
          <w:smallCaps/>
          <w:sz w:val="28"/>
          <w:szCs w:val="28"/>
          <w:lang w:val="en-US"/>
        </w:rPr>
        <w:t>&lt;</w:t>
      </w:r>
      <w:r w:rsidR="001A18C0" w:rsidRPr="00601F98">
        <w:rPr>
          <w:rFonts w:cs="Calibri"/>
          <w:b/>
          <w:bCs/>
          <w:smallCaps/>
          <w:sz w:val="28"/>
          <w:szCs w:val="28"/>
          <w:lang w:val="en-US"/>
        </w:rPr>
        <w:t>P11</w:t>
      </w:r>
      <w:r w:rsidRPr="00601F98">
        <w:rPr>
          <w:rFonts w:cs="Calibri"/>
          <w:b/>
          <w:bCs/>
          <w:smallCaps/>
          <w:sz w:val="28"/>
          <w:szCs w:val="28"/>
          <w:lang w:val="en-US"/>
        </w:rPr>
        <w:t>&gt;:&lt;</w:t>
      </w:r>
      <w:r w:rsidR="00436D7A">
        <w:rPr>
          <w:rFonts w:cs="Calibri"/>
          <w:b/>
          <w:bCs/>
          <w:smallCaps/>
          <w:sz w:val="28"/>
          <w:szCs w:val="28"/>
          <w:lang w:val="en-US"/>
        </w:rPr>
        <w:t>Blood Donating System</w:t>
      </w:r>
      <w:r w:rsidRPr="00601F98">
        <w:rPr>
          <w:rFonts w:cs="Calibri"/>
          <w:b/>
          <w:bCs/>
          <w:smallCaps/>
          <w:sz w:val="28"/>
          <w:szCs w:val="28"/>
          <w:lang w:val="en-US"/>
        </w:rPr>
        <w:t>&gt;</w:t>
      </w:r>
    </w:p>
    <w:p w14:paraId="0FADC1BC" w14:textId="77777777" w:rsidR="008315DF" w:rsidRPr="00601F98" w:rsidRDefault="008315DF">
      <w:pPr>
        <w:pStyle w:val="Body"/>
        <w:jc w:val="center"/>
        <w:rPr>
          <w:rFonts w:cs="Calibri"/>
          <w:b/>
          <w:bCs/>
          <w:smallCaps/>
          <w:sz w:val="28"/>
          <w:szCs w:val="28"/>
        </w:rPr>
      </w:pPr>
    </w:p>
    <w:p w14:paraId="17EDF3B6" w14:textId="77777777" w:rsidR="008315DF" w:rsidRPr="00601F98" w:rsidRDefault="008315DF">
      <w:pPr>
        <w:pStyle w:val="Body"/>
        <w:jc w:val="center"/>
        <w:rPr>
          <w:rFonts w:cs="Calibri"/>
          <w:b/>
          <w:bCs/>
          <w:smallCaps/>
          <w:sz w:val="28"/>
          <w:szCs w:val="28"/>
        </w:rPr>
      </w:pPr>
    </w:p>
    <w:p w14:paraId="1EAB3941" w14:textId="77777777" w:rsidR="008315DF" w:rsidRPr="00601F98" w:rsidRDefault="008315DF">
      <w:pPr>
        <w:pStyle w:val="Body"/>
        <w:jc w:val="center"/>
        <w:rPr>
          <w:rFonts w:cs="Calibri"/>
          <w:b/>
          <w:bCs/>
          <w:smallCaps/>
          <w:sz w:val="28"/>
          <w:szCs w:val="28"/>
        </w:rPr>
      </w:pPr>
    </w:p>
    <w:p w14:paraId="29C02591" w14:textId="77777777" w:rsidR="008315DF" w:rsidRPr="00601F98" w:rsidRDefault="008315DF">
      <w:pPr>
        <w:pStyle w:val="Body"/>
        <w:jc w:val="center"/>
        <w:rPr>
          <w:rFonts w:cs="Calibri"/>
          <w:b/>
          <w:bCs/>
          <w:smallCaps/>
          <w:sz w:val="28"/>
          <w:szCs w:val="28"/>
        </w:rPr>
      </w:pPr>
    </w:p>
    <w:p w14:paraId="4B6DF2EF" w14:textId="77777777" w:rsidR="008315DF" w:rsidRPr="00601F98" w:rsidRDefault="00674E60">
      <w:pPr>
        <w:pStyle w:val="Body"/>
        <w:jc w:val="center"/>
        <w:rPr>
          <w:rFonts w:cs="Calibri"/>
          <w:b/>
          <w:bCs/>
          <w:smallCaps/>
          <w:sz w:val="28"/>
          <w:szCs w:val="28"/>
        </w:rPr>
      </w:pPr>
      <w:r w:rsidRPr="00601F98">
        <w:rPr>
          <w:rFonts w:cs="Calibri"/>
          <w:b/>
          <w:bCs/>
          <w:smallCaps/>
          <w:sz w:val="28"/>
          <w:szCs w:val="28"/>
          <w:lang w:val="en-US"/>
        </w:rPr>
        <w:t>&lt;team member names &amp; ids&gt;</w:t>
      </w:r>
    </w:p>
    <w:p w14:paraId="540D8AB2" w14:textId="77777777" w:rsidR="008315DF" w:rsidRPr="00601F98" w:rsidRDefault="008315DF">
      <w:pPr>
        <w:pStyle w:val="Body"/>
        <w:jc w:val="center"/>
        <w:rPr>
          <w:rFonts w:cs="Calibri"/>
          <w:b/>
          <w:bCs/>
          <w:smallCaps/>
          <w:sz w:val="28"/>
          <w:szCs w:val="28"/>
        </w:rPr>
      </w:pPr>
    </w:p>
    <w:tbl>
      <w:tblPr>
        <w:tblW w:w="8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51"/>
        <w:gridCol w:w="5953"/>
      </w:tblGrid>
      <w:tr w:rsidR="008315DF" w:rsidRPr="00601F98" w14:paraId="600E47F3"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EC0A2" w14:textId="77777777" w:rsidR="008315DF" w:rsidRPr="00601F98" w:rsidRDefault="00674E60">
            <w:pPr>
              <w:pStyle w:val="Body"/>
              <w:jc w:val="center"/>
              <w:rPr>
                <w:rFonts w:cs="Calibri"/>
              </w:rPr>
            </w:pPr>
            <w:r w:rsidRPr="00601F98">
              <w:rPr>
                <w:rFonts w:cs="Calibri"/>
                <w:b/>
                <w:bCs/>
                <w:smallCaps/>
                <w:sz w:val="28"/>
                <w:szCs w:val="28"/>
                <w:lang w:val="en-US"/>
              </w:rPr>
              <w:t>Student ID</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0C4E4" w14:textId="77777777" w:rsidR="008315DF" w:rsidRPr="00601F98" w:rsidRDefault="00674E60">
            <w:pPr>
              <w:pStyle w:val="Body"/>
              <w:jc w:val="center"/>
              <w:rPr>
                <w:rFonts w:cs="Calibri"/>
              </w:rPr>
            </w:pPr>
            <w:r w:rsidRPr="00601F98">
              <w:rPr>
                <w:rFonts w:cs="Calibri"/>
                <w:b/>
                <w:bCs/>
                <w:smallCaps/>
                <w:sz w:val="28"/>
                <w:szCs w:val="28"/>
                <w:lang w:val="en-US"/>
              </w:rPr>
              <w:t>Name</w:t>
            </w:r>
          </w:p>
        </w:tc>
      </w:tr>
      <w:tr w:rsidR="008315DF" w:rsidRPr="00601F98" w14:paraId="2C7AD84E"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B2F6A" w14:textId="42740CCC" w:rsidR="008315DF" w:rsidRPr="00601F98" w:rsidRDefault="00672FF2">
            <w:pPr>
              <w:rPr>
                <w:rFonts w:ascii="Calibri" w:hAnsi="Calibri" w:cs="Calibri"/>
              </w:rPr>
            </w:pPr>
            <w:r>
              <w:rPr>
                <w:rFonts w:ascii="Calibri" w:hAnsi="Calibri" w:cs="Calibri"/>
              </w:rPr>
              <w:t>22100082</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6ABD5" w14:textId="4FE2434A" w:rsidR="008315DF" w:rsidRPr="00601F98" w:rsidRDefault="00672FF2">
            <w:pPr>
              <w:rPr>
                <w:rFonts w:ascii="Calibri" w:hAnsi="Calibri" w:cs="Calibri"/>
              </w:rPr>
            </w:pPr>
            <w:r>
              <w:rPr>
                <w:rFonts w:ascii="Calibri" w:hAnsi="Calibri" w:cs="Calibri"/>
              </w:rPr>
              <w:t>Muhammad Saad</w:t>
            </w:r>
          </w:p>
        </w:tc>
      </w:tr>
      <w:tr w:rsidR="008315DF" w:rsidRPr="00601F98" w14:paraId="64A1A09A"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8FE93" w14:textId="7F188AD7" w:rsidR="008315DF" w:rsidRPr="00601F98" w:rsidRDefault="00672FF2">
            <w:pPr>
              <w:rPr>
                <w:rFonts w:ascii="Calibri" w:hAnsi="Calibri" w:cs="Calibri"/>
              </w:rPr>
            </w:pPr>
            <w:r>
              <w:rPr>
                <w:rFonts w:ascii="Calibri" w:hAnsi="Calibri" w:cs="Calibri"/>
              </w:rPr>
              <w:t>22100221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B503A" w14:textId="7015FCF1" w:rsidR="008315DF" w:rsidRPr="00601F98" w:rsidRDefault="00672FF2">
            <w:pPr>
              <w:rPr>
                <w:rFonts w:ascii="Calibri" w:hAnsi="Calibri" w:cs="Calibri"/>
              </w:rPr>
            </w:pPr>
            <w:r>
              <w:rPr>
                <w:rFonts w:ascii="Calibri" w:hAnsi="Calibri" w:cs="Calibri"/>
              </w:rPr>
              <w:t>Ahmad Aslam</w:t>
            </w:r>
          </w:p>
        </w:tc>
      </w:tr>
      <w:tr w:rsidR="008315DF" w:rsidRPr="00601F98" w14:paraId="230E1990"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B247D" w14:textId="1B91A9C3" w:rsidR="008315DF" w:rsidRPr="00601F98" w:rsidRDefault="00672FF2">
            <w:pPr>
              <w:rPr>
                <w:rFonts w:ascii="Calibri" w:hAnsi="Calibri" w:cs="Calibri"/>
              </w:rPr>
            </w:pPr>
            <w:r>
              <w:rPr>
                <w:rFonts w:ascii="Calibri" w:hAnsi="Calibri" w:cs="Calibri"/>
              </w:rPr>
              <w:t>22100224</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A282" w14:textId="7E21B1F7" w:rsidR="008315DF" w:rsidRPr="00601F98" w:rsidRDefault="00672FF2">
            <w:pPr>
              <w:rPr>
                <w:rFonts w:ascii="Calibri" w:hAnsi="Calibri" w:cs="Calibri"/>
              </w:rPr>
            </w:pPr>
            <w:r>
              <w:rPr>
                <w:rFonts w:ascii="Calibri" w:hAnsi="Calibri" w:cs="Calibri"/>
              </w:rPr>
              <w:t>Muhammad Bilal</w:t>
            </w:r>
          </w:p>
        </w:tc>
      </w:tr>
    </w:tbl>
    <w:p w14:paraId="082CDF6C" w14:textId="77777777" w:rsidR="008315DF" w:rsidRPr="00601F98" w:rsidRDefault="008315DF">
      <w:pPr>
        <w:pStyle w:val="Body"/>
        <w:widowControl w:val="0"/>
        <w:ind w:left="846" w:hanging="846"/>
        <w:jc w:val="center"/>
        <w:rPr>
          <w:rFonts w:cs="Calibri"/>
          <w:b/>
          <w:bCs/>
          <w:smallCaps/>
          <w:sz w:val="28"/>
          <w:szCs w:val="28"/>
        </w:rPr>
      </w:pPr>
    </w:p>
    <w:p w14:paraId="3C83D587" w14:textId="77777777" w:rsidR="008315DF" w:rsidRPr="00601F98" w:rsidRDefault="008315DF">
      <w:pPr>
        <w:pStyle w:val="Body"/>
        <w:jc w:val="center"/>
        <w:rPr>
          <w:rFonts w:cs="Calibri"/>
          <w:b/>
          <w:bCs/>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F45083" w14:paraId="0DDEE530" w14:textId="77777777" w:rsidTr="00331037">
        <w:tc>
          <w:tcPr>
            <w:tcW w:w="2687" w:type="dxa"/>
            <w:shd w:val="clear" w:color="auto" w:fill="DCDCDC" w:themeFill="background2" w:themeFillTint="33"/>
          </w:tcPr>
          <w:p w14:paraId="450AF656" w14:textId="77777777" w:rsidR="00F45083" w:rsidRDefault="00F45083" w:rsidP="00CC6AF2">
            <w:pPr>
              <w:jc w:val="center"/>
              <w:rPr>
                <w:b/>
                <w:smallCaps/>
                <w:sz w:val="28"/>
                <w:szCs w:val="28"/>
              </w:rPr>
            </w:pPr>
            <w:r>
              <w:rPr>
                <w:b/>
                <w:smallCaps/>
                <w:sz w:val="28"/>
                <w:szCs w:val="28"/>
              </w:rPr>
              <w:t>Content</w:t>
            </w:r>
          </w:p>
        </w:tc>
        <w:tc>
          <w:tcPr>
            <w:tcW w:w="1282" w:type="dxa"/>
            <w:shd w:val="clear" w:color="auto" w:fill="DCDCDC" w:themeFill="background2" w:themeFillTint="33"/>
          </w:tcPr>
          <w:p w14:paraId="50990EDE" w14:textId="77777777" w:rsidR="00F45083" w:rsidRDefault="00F45083" w:rsidP="00CC6AF2">
            <w:pPr>
              <w:jc w:val="center"/>
              <w:rPr>
                <w:b/>
                <w:smallCaps/>
                <w:sz w:val="28"/>
                <w:szCs w:val="28"/>
              </w:rPr>
            </w:pPr>
            <w:r>
              <w:rPr>
                <w:b/>
                <w:smallCaps/>
                <w:sz w:val="28"/>
                <w:szCs w:val="28"/>
              </w:rPr>
              <w:t>Totals</w:t>
            </w:r>
          </w:p>
        </w:tc>
        <w:tc>
          <w:tcPr>
            <w:tcW w:w="1701" w:type="dxa"/>
            <w:shd w:val="clear" w:color="auto" w:fill="DCDCDC" w:themeFill="background2" w:themeFillTint="33"/>
          </w:tcPr>
          <w:p w14:paraId="1ADC3B62" w14:textId="77777777" w:rsidR="00F45083" w:rsidRDefault="00F45083" w:rsidP="00CC6AF2">
            <w:pPr>
              <w:jc w:val="center"/>
              <w:rPr>
                <w:b/>
                <w:smallCaps/>
                <w:sz w:val="28"/>
                <w:szCs w:val="28"/>
              </w:rPr>
            </w:pPr>
            <w:r>
              <w:rPr>
                <w:b/>
                <w:smallCaps/>
                <w:sz w:val="28"/>
                <w:szCs w:val="28"/>
              </w:rPr>
              <w:t>Obtained</w:t>
            </w:r>
          </w:p>
        </w:tc>
      </w:tr>
      <w:tr w:rsidR="00F45083" w:rsidRPr="00464D50" w14:paraId="607A641E" w14:textId="77777777" w:rsidTr="00CC6AF2">
        <w:tc>
          <w:tcPr>
            <w:tcW w:w="2687" w:type="dxa"/>
          </w:tcPr>
          <w:p w14:paraId="3B0B19F6" w14:textId="77777777" w:rsidR="00F45083" w:rsidRPr="00D20D8E" w:rsidRDefault="00F45083" w:rsidP="00CC6AF2">
            <w:pPr>
              <w:rPr>
                <w:bCs/>
                <w:sz w:val="20"/>
                <w:szCs w:val="20"/>
              </w:rPr>
            </w:pPr>
            <w:r w:rsidRPr="00D20D8E">
              <w:rPr>
                <w:bCs/>
                <w:sz w:val="20"/>
                <w:szCs w:val="20"/>
              </w:rPr>
              <w:t>Introduction</w:t>
            </w:r>
            <w:r>
              <w:rPr>
                <w:bCs/>
                <w:sz w:val="20"/>
                <w:szCs w:val="20"/>
              </w:rPr>
              <w:t xml:space="preserve"> &amp; system actors</w:t>
            </w:r>
          </w:p>
        </w:tc>
        <w:tc>
          <w:tcPr>
            <w:tcW w:w="1282" w:type="dxa"/>
            <w:shd w:val="clear" w:color="auto" w:fill="auto"/>
          </w:tcPr>
          <w:p w14:paraId="33EFBCB2" w14:textId="77777777" w:rsidR="00F45083" w:rsidRPr="00D20D8E" w:rsidRDefault="00F45083" w:rsidP="00CC6AF2">
            <w:pPr>
              <w:jc w:val="center"/>
              <w:rPr>
                <w:bCs/>
                <w:sz w:val="20"/>
                <w:szCs w:val="20"/>
              </w:rPr>
            </w:pPr>
            <w:r w:rsidRPr="00D20D8E">
              <w:rPr>
                <w:bCs/>
                <w:sz w:val="20"/>
                <w:szCs w:val="20"/>
              </w:rPr>
              <w:t>5</w:t>
            </w:r>
          </w:p>
        </w:tc>
        <w:tc>
          <w:tcPr>
            <w:tcW w:w="1701" w:type="dxa"/>
          </w:tcPr>
          <w:p w14:paraId="0F26D9B3" w14:textId="3D8DBACF" w:rsidR="00F45083" w:rsidRPr="00D20D8E" w:rsidRDefault="0087586E" w:rsidP="00CC6AF2">
            <w:pPr>
              <w:jc w:val="center"/>
              <w:rPr>
                <w:bCs/>
                <w:sz w:val="20"/>
                <w:szCs w:val="20"/>
              </w:rPr>
            </w:pPr>
            <w:r>
              <w:rPr>
                <w:bCs/>
                <w:sz w:val="20"/>
                <w:szCs w:val="20"/>
              </w:rPr>
              <w:t>5</w:t>
            </w:r>
          </w:p>
        </w:tc>
      </w:tr>
      <w:tr w:rsidR="00F45083" w:rsidRPr="00464D50" w14:paraId="61EAA972" w14:textId="77777777" w:rsidTr="00CC6AF2">
        <w:tc>
          <w:tcPr>
            <w:tcW w:w="2687" w:type="dxa"/>
          </w:tcPr>
          <w:p w14:paraId="525FC6A9" w14:textId="77777777" w:rsidR="00F45083" w:rsidRPr="00D20D8E" w:rsidRDefault="00F45083" w:rsidP="00CC6AF2">
            <w:pPr>
              <w:rPr>
                <w:bCs/>
                <w:sz w:val="20"/>
                <w:szCs w:val="20"/>
              </w:rPr>
            </w:pPr>
            <w:r>
              <w:rPr>
                <w:bCs/>
                <w:sz w:val="20"/>
                <w:szCs w:val="20"/>
              </w:rPr>
              <w:t>Use case diagram</w:t>
            </w:r>
          </w:p>
        </w:tc>
        <w:tc>
          <w:tcPr>
            <w:tcW w:w="1282" w:type="dxa"/>
            <w:shd w:val="clear" w:color="auto" w:fill="auto"/>
          </w:tcPr>
          <w:p w14:paraId="3F553396" w14:textId="77777777" w:rsidR="00F45083" w:rsidRPr="00D20D8E" w:rsidRDefault="00F45083" w:rsidP="00CC6AF2">
            <w:pPr>
              <w:jc w:val="center"/>
              <w:rPr>
                <w:bCs/>
                <w:sz w:val="20"/>
                <w:szCs w:val="20"/>
              </w:rPr>
            </w:pPr>
            <w:r>
              <w:rPr>
                <w:bCs/>
                <w:sz w:val="20"/>
                <w:szCs w:val="20"/>
              </w:rPr>
              <w:t>10</w:t>
            </w:r>
          </w:p>
        </w:tc>
        <w:tc>
          <w:tcPr>
            <w:tcW w:w="1701" w:type="dxa"/>
          </w:tcPr>
          <w:p w14:paraId="42A8D470" w14:textId="3ACB11A2" w:rsidR="00F45083" w:rsidRPr="00D20D8E" w:rsidRDefault="0087586E" w:rsidP="00CC6AF2">
            <w:pPr>
              <w:jc w:val="center"/>
              <w:rPr>
                <w:bCs/>
                <w:sz w:val="20"/>
                <w:szCs w:val="20"/>
              </w:rPr>
            </w:pPr>
            <w:r>
              <w:rPr>
                <w:bCs/>
                <w:sz w:val="20"/>
                <w:szCs w:val="20"/>
              </w:rPr>
              <w:t>10</w:t>
            </w:r>
          </w:p>
        </w:tc>
      </w:tr>
      <w:tr w:rsidR="00F45083" w:rsidRPr="00464D50" w14:paraId="38C77A4F" w14:textId="77777777" w:rsidTr="00CC6AF2">
        <w:tc>
          <w:tcPr>
            <w:tcW w:w="2687" w:type="dxa"/>
          </w:tcPr>
          <w:p w14:paraId="027375AD" w14:textId="77777777" w:rsidR="00F45083" w:rsidRPr="00D20D8E" w:rsidRDefault="00F45083" w:rsidP="00CC6AF2">
            <w:pPr>
              <w:rPr>
                <w:bCs/>
                <w:sz w:val="20"/>
                <w:szCs w:val="20"/>
              </w:rPr>
            </w:pPr>
            <w:r>
              <w:rPr>
                <w:bCs/>
                <w:sz w:val="20"/>
                <w:szCs w:val="20"/>
              </w:rPr>
              <w:t>Use case descriptions</w:t>
            </w:r>
          </w:p>
        </w:tc>
        <w:tc>
          <w:tcPr>
            <w:tcW w:w="1282" w:type="dxa"/>
            <w:shd w:val="clear" w:color="auto" w:fill="auto"/>
          </w:tcPr>
          <w:p w14:paraId="2276199C" w14:textId="77777777" w:rsidR="00F45083" w:rsidRPr="00D20D8E" w:rsidRDefault="00F45083" w:rsidP="00CC6AF2">
            <w:pPr>
              <w:jc w:val="center"/>
              <w:rPr>
                <w:bCs/>
                <w:sz w:val="20"/>
                <w:szCs w:val="20"/>
              </w:rPr>
            </w:pPr>
            <w:r>
              <w:rPr>
                <w:bCs/>
                <w:sz w:val="20"/>
                <w:szCs w:val="20"/>
              </w:rPr>
              <w:t>20</w:t>
            </w:r>
          </w:p>
        </w:tc>
        <w:tc>
          <w:tcPr>
            <w:tcW w:w="1701" w:type="dxa"/>
          </w:tcPr>
          <w:p w14:paraId="27C12C26" w14:textId="3B480022" w:rsidR="00F45083" w:rsidRPr="00D20D8E" w:rsidRDefault="0087586E" w:rsidP="00CC6AF2">
            <w:pPr>
              <w:jc w:val="center"/>
              <w:rPr>
                <w:bCs/>
                <w:sz w:val="20"/>
                <w:szCs w:val="20"/>
              </w:rPr>
            </w:pPr>
            <w:r>
              <w:rPr>
                <w:bCs/>
                <w:sz w:val="20"/>
                <w:szCs w:val="20"/>
              </w:rPr>
              <w:t>12</w:t>
            </w:r>
          </w:p>
        </w:tc>
      </w:tr>
      <w:tr w:rsidR="00F45083" w:rsidRPr="00464D50" w14:paraId="6617AFDF" w14:textId="77777777" w:rsidTr="00CC6AF2">
        <w:tc>
          <w:tcPr>
            <w:tcW w:w="2687" w:type="dxa"/>
          </w:tcPr>
          <w:p w14:paraId="57ABEDA2" w14:textId="77777777" w:rsidR="00F45083" w:rsidRPr="00D20D8E" w:rsidRDefault="00F45083" w:rsidP="00CC6AF2">
            <w:pPr>
              <w:rPr>
                <w:bCs/>
                <w:sz w:val="20"/>
                <w:szCs w:val="20"/>
              </w:rPr>
            </w:pPr>
            <w:r>
              <w:rPr>
                <w:bCs/>
                <w:sz w:val="20"/>
                <w:szCs w:val="20"/>
              </w:rPr>
              <w:t xml:space="preserve">Class diagram </w:t>
            </w:r>
          </w:p>
        </w:tc>
        <w:tc>
          <w:tcPr>
            <w:tcW w:w="1282" w:type="dxa"/>
            <w:shd w:val="clear" w:color="auto" w:fill="auto"/>
          </w:tcPr>
          <w:p w14:paraId="79C83DE2" w14:textId="77777777" w:rsidR="00F45083" w:rsidRPr="00D20D8E" w:rsidRDefault="00F45083" w:rsidP="00CC6AF2">
            <w:pPr>
              <w:jc w:val="center"/>
              <w:rPr>
                <w:bCs/>
                <w:sz w:val="20"/>
                <w:szCs w:val="20"/>
              </w:rPr>
            </w:pPr>
            <w:r>
              <w:rPr>
                <w:bCs/>
                <w:sz w:val="20"/>
                <w:szCs w:val="20"/>
              </w:rPr>
              <w:t>20</w:t>
            </w:r>
          </w:p>
        </w:tc>
        <w:tc>
          <w:tcPr>
            <w:tcW w:w="1701" w:type="dxa"/>
          </w:tcPr>
          <w:p w14:paraId="11FB05BC" w14:textId="4D0289AD" w:rsidR="00F45083" w:rsidRPr="00D20D8E" w:rsidRDefault="004B0861" w:rsidP="00CC6AF2">
            <w:pPr>
              <w:jc w:val="center"/>
              <w:rPr>
                <w:bCs/>
                <w:sz w:val="20"/>
                <w:szCs w:val="20"/>
              </w:rPr>
            </w:pPr>
            <w:r>
              <w:rPr>
                <w:bCs/>
                <w:sz w:val="20"/>
                <w:szCs w:val="20"/>
              </w:rPr>
              <w:t>12</w:t>
            </w:r>
          </w:p>
        </w:tc>
      </w:tr>
      <w:tr w:rsidR="00F45083" w:rsidRPr="00464D50" w14:paraId="3E0131EB" w14:textId="77777777" w:rsidTr="00CC6AF2">
        <w:tc>
          <w:tcPr>
            <w:tcW w:w="2687" w:type="dxa"/>
          </w:tcPr>
          <w:p w14:paraId="35C2EF28" w14:textId="77777777" w:rsidR="00F45083" w:rsidRPr="00D20D8E" w:rsidRDefault="00F45083" w:rsidP="00CC6AF2">
            <w:pPr>
              <w:rPr>
                <w:bCs/>
                <w:sz w:val="20"/>
                <w:szCs w:val="20"/>
              </w:rPr>
            </w:pPr>
            <w:r>
              <w:rPr>
                <w:bCs/>
                <w:sz w:val="20"/>
                <w:szCs w:val="20"/>
              </w:rPr>
              <w:t>Sequence diagram</w:t>
            </w:r>
          </w:p>
        </w:tc>
        <w:tc>
          <w:tcPr>
            <w:tcW w:w="1282" w:type="dxa"/>
            <w:shd w:val="clear" w:color="auto" w:fill="auto"/>
          </w:tcPr>
          <w:p w14:paraId="125D8FA6" w14:textId="77777777" w:rsidR="00F45083" w:rsidRPr="00D20D8E" w:rsidRDefault="00F45083" w:rsidP="00CC6AF2">
            <w:pPr>
              <w:jc w:val="center"/>
              <w:rPr>
                <w:bCs/>
                <w:sz w:val="20"/>
                <w:szCs w:val="20"/>
              </w:rPr>
            </w:pPr>
            <w:r>
              <w:rPr>
                <w:bCs/>
                <w:sz w:val="20"/>
                <w:szCs w:val="20"/>
              </w:rPr>
              <w:t>20</w:t>
            </w:r>
          </w:p>
        </w:tc>
        <w:tc>
          <w:tcPr>
            <w:tcW w:w="1701" w:type="dxa"/>
          </w:tcPr>
          <w:p w14:paraId="2A5C9D09" w14:textId="1D9CD4A2" w:rsidR="00F45083" w:rsidRPr="00D20D8E" w:rsidRDefault="009A464B" w:rsidP="00CC6AF2">
            <w:pPr>
              <w:jc w:val="center"/>
              <w:rPr>
                <w:bCs/>
                <w:sz w:val="20"/>
                <w:szCs w:val="20"/>
              </w:rPr>
            </w:pPr>
            <w:r>
              <w:rPr>
                <w:bCs/>
                <w:sz w:val="20"/>
                <w:szCs w:val="20"/>
              </w:rPr>
              <w:t>17</w:t>
            </w:r>
          </w:p>
        </w:tc>
      </w:tr>
      <w:tr w:rsidR="00F45083" w:rsidRPr="00464D50" w14:paraId="6A933B5F" w14:textId="77777777" w:rsidTr="00CC6AF2">
        <w:tc>
          <w:tcPr>
            <w:tcW w:w="2687" w:type="dxa"/>
          </w:tcPr>
          <w:p w14:paraId="4EE4E16E" w14:textId="77777777" w:rsidR="00F45083" w:rsidRPr="00D20D8E" w:rsidRDefault="00F45083" w:rsidP="00CC6AF2">
            <w:pPr>
              <w:rPr>
                <w:bCs/>
                <w:sz w:val="20"/>
                <w:szCs w:val="20"/>
              </w:rPr>
            </w:pPr>
            <w:r>
              <w:rPr>
                <w:bCs/>
                <w:sz w:val="20"/>
                <w:szCs w:val="20"/>
              </w:rPr>
              <w:t>State diagram</w:t>
            </w:r>
          </w:p>
        </w:tc>
        <w:tc>
          <w:tcPr>
            <w:tcW w:w="1282" w:type="dxa"/>
            <w:shd w:val="clear" w:color="auto" w:fill="auto"/>
          </w:tcPr>
          <w:p w14:paraId="3DA929BA" w14:textId="77777777" w:rsidR="00F45083" w:rsidRPr="00D20D8E" w:rsidRDefault="00F45083" w:rsidP="00CC6AF2">
            <w:pPr>
              <w:jc w:val="center"/>
              <w:rPr>
                <w:bCs/>
                <w:sz w:val="20"/>
                <w:szCs w:val="20"/>
              </w:rPr>
            </w:pPr>
            <w:r>
              <w:rPr>
                <w:bCs/>
                <w:sz w:val="20"/>
                <w:szCs w:val="20"/>
              </w:rPr>
              <w:t>5</w:t>
            </w:r>
          </w:p>
        </w:tc>
        <w:tc>
          <w:tcPr>
            <w:tcW w:w="1701" w:type="dxa"/>
          </w:tcPr>
          <w:p w14:paraId="1DB2AC93" w14:textId="38C0128B" w:rsidR="00F45083" w:rsidRPr="00D20D8E" w:rsidRDefault="00CC3A77" w:rsidP="00CC6AF2">
            <w:pPr>
              <w:jc w:val="center"/>
              <w:rPr>
                <w:bCs/>
                <w:sz w:val="20"/>
                <w:szCs w:val="20"/>
              </w:rPr>
            </w:pPr>
            <w:r>
              <w:rPr>
                <w:bCs/>
                <w:sz w:val="20"/>
                <w:szCs w:val="20"/>
              </w:rPr>
              <w:t>5</w:t>
            </w:r>
          </w:p>
        </w:tc>
      </w:tr>
      <w:tr w:rsidR="00F45083" w:rsidRPr="00464D50" w14:paraId="4FEB1D87" w14:textId="77777777" w:rsidTr="00CC6AF2">
        <w:tc>
          <w:tcPr>
            <w:tcW w:w="2687" w:type="dxa"/>
          </w:tcPr>
          <w:p w14:paraId="2D599FA7" w14:textId="77777777" w:rsidR="00F45083" w:rsidRPr="00D20D8E" w:rsidRDefault="00F45083" w:rsidP="00CC6AF2">
            <w:pPr>
              <w:rPr>
                <w:bCs/>
                <w:sz w:val="20"/>
                <w:szCs w:val="20"/>
              </w:rPr>
            </w:pPr>
            <w:r>
              <w:rPr>
                <w:bCs/>
                <w:sz w:val="20"/>
                <w:szCs w:val="20"/>
              </w:rPr>
              <w:t>Non-functional requirements</w:t>
            </w:r>
          </w:p>
        </w:tc>
        <w:tc>
          <w:tcPr>
            <w:tcW w:w="1282" w:type="dxa"/>
            <w:shd w:val="clear" w:color="auto" w:fill="auto"/>
          </w:tcPr>
          <w:p w14:paraId="624E91F9" w14:textId="77777777" w:rsidR="00F45083" w:rsidRPr="00D20D8E" w:rsidRDefault="00F45083" w:rsidP="00CC6AF2">
            <w:pPr>
              <w:jc w:val="center"/>
              <w:rPr>
                <w:bCs/>
                <w:sz w:val="20"/>
                <w:szCs w:val="20"/>
              </w:rPr>
            </w:pPr>
            <w:r>
              <w:rPr>
                <w:bCs/>
                <w:sz w:val="20"/>
                <w:szCs w:val="20"/>
              </w:rPr>
              <w:t>5</w:t>
            </w:r>
          </w:p>
        </w:tc>
        <w:tc>
          <w:tcPr>
            <w:tcW w:w="1701" w:type="dxa"/>
          </w:tcPr>
          <w:p w14:paraId="7B42E228" w14:textId="3B943590" w:rsidR="00F45083" w:rsidRPr="00D20D8E" w:rsidRDefault="00CC3A77" w:rsidP="00CC6AF2">
            <w:pPr>
              <w:jc w:val="center"/>
              <w:rPr>
                <w:bCs/>
                <w:sz w:val="20"/>
                <w:szCs w:val="20"/>
              </w:rPr>
            </w:pPr>
            <w:r>
              <w:rPr>
                <w:bCs/>
                <w:sz w:val="20"/>
                <w:szCs w:val="20"/>
              </w:rPr>
              <w:t>5</w:t>
            </w:r>
          </w:p>
        </w:tc>
      </w:tr>
      <w:tr w:rsidR="00F45083" w:rsidRPr="00464D50" w14:paraId="37394C00" w14:textId="77777777" w:rsidTr="00CC6AF2">
        <w:tc>
          <w:tcPr>
            <w:tcW w:w="2687" w:type="dxa"/>
          </w:tcPr>
          <w:p w14:paraId="09D8ADC5" w14:textId="77777777" w:rsidR="00F45083" w:rsidRPr="00D20D8E" w:rsidRDefault="00F45083" w:rsidP="00CC6AF2">
            <w:pPr>
              <w:rPr>
                <w:bCs/>
                <w:sz w:val="20"/>
                <w:szCs w:val="20"/>
              </w:rPr>
            </w:pPr>
            <w:r w:rsidRPr="00D20D8E">
              <w:rPr>
                <w:bCs/>
                <w:sz w:val="20"/>
                <w:szCs w:val="20"/>
              </w:rPr>
              <w:t>Who did w</w:t>
            </w:r>
            <w:r>
              <w:rPr>
                <w:bCs/>
                <w:sz w:val="20"/>
                <w:szCs w:val="20"/>
              </w:rPr>
              <w:t>hat</w:t>
            </w:r>
          </w:p>
        </w:tc>
        <w:tc>
          <w:tcPr>
            <w:tcW w:w="1282" w:type="dxa"/>
            <w:shd w:val="clear" w:color="auto" w:fill="auto"/>
          </w:tcPr>
          <w:p w14:paraId="588F1D5B" w14:textId="77777777" w:rsidR="00F45083" w:rsidRPr="00D20D8E" w:rsidRDefault="00F45083" w:rsidP="00CC6AF2">
            <w:pPr>
              <w:jc w:val="center"/>
              <w:rPr>
                <w:bCs/>
                <w:sz w:val="20"/>
                <w:szCs w:val="20"/>
              </w:rPr>
            </w:pPr>
            <w:r w:rsidRPr="00D20D8E">
              <w:rPr>
                <w:bCs/>
                <w:sz w:val="20"/>
                <w:szCs w:val="20"/>
              </w:rPr>
              <w:t>5</w:t>
            </w:r>
          </w:p>
        </w:tc>
        <w:tc>
          <w:tcPr>
            <w:tcW w:w="1701" w:type="dxa"/>
          </w:tcPr>
          <w:p w14:paraId="05660E25" w14:textId="3FD7B1B3" w:rsidR="00F45083" w:rsidRPr="00D20D8E" w:rsidRDefault="00CC3A77" w:rsidP="00CC6AF2">
            <w:pPr>
              <w:jc w:val="center"/>
              <w:rPr>
                <w:bCs/>
                <w:sz w:val="20"/>
                <w:szCs w:val="20"/>
              </w:rPr>
            </w:pPr>
            <w:r>
              <w:rPr>
                <w:bCs/>
                <w:sz w:val="20"/>
                <w:szCs w:val="20"/>
              </w:rPr>
              <w:t>5</w:t>
            </w:r>
          </w:p>
        </w:tc>
      </w:tr>
      <w:tr w:rsidR="00F45083" w:rsidRPr="00464D50" w14:paraId="4D6912A4" w14:textId="77777777" w:rsidTr="00CC6AF2">
        <w:tc>
          <w:tcPr>
            <w:tcW w:w="2687" w:type="dxa"/>
          </w:tcPr>
          <w:p w14:paraId="2C257C6F" w14:textId="77777777" w:rsidR="00F45083" w:rsidRPr="00D20D8E" w:rsidRDefault="00F45083" w:rsidP="00CC6AF2">
            <w:pPr>
              <w:rPr>
                <w:bCs/>
                <w:sz w:val="20"/>
                <w:szCs w:val="20"/>
              </w:rPr>
            </w:pPr>
            <w:r>
              <w:rPr>
                <w:bCs/>
                <w:sz w:val="20"/>
                <w:szCs w:val="20"/>
              </w:rPr>
              <w:t>R</w:t>
            </w:r>
            <w:r w:rsidRPr="00D20D8E">
              <w:rPr>
                <w:bCs/>
                <w:sz w:val="20"/>
                <w:szCs w:val="20"/>
              </w:rPr>
              <w:t>eview checklist</w:t>
            </w:r>
          </w:p>
        </w:tc>
        <w:tc>
          <w:tcPr>
            <w:tcW w:w="1282" w:type="dxa"/>
            <w:shd w:val="clear" w:color="auto" w:fill="auto"/>
          </w:tcPr>
          <w:p w14:paraId="35237F66" w14:textId="77777777" w:rsidR="00F45083" w:rsidRPr="00D20D8E" w:rsidRDefault="00F45083" w:rsidP="00CC6AF2">
            <w:pPr>
              <w:jc w:val="center"/>
              <w:rPr>
                <w:bCs/>
                <w:sz w:val="20"/>
                <w:szCs w:val="20"/>
              </w:rPr>
            </w:pPr>
            <w:r w:rsidRPr="00D20D8E">
              <w:rPr>
                <w:bCs/>
                <w:sz w:val="20"/>
                <w:szCs w:val="20"/>
              </w:rPr>
              <w:t>5</w:t>
            </w:r>
          </w:p>
        </w:tc>
        <w:tc>
          <w:tcPr>
            <w:tcW w:w="1701" w:type="dxa"/>
          </w:tcPr>
          <w:p w14:paraId="2DDB3410" w14:textId="50C8F871" w:rsidR="00F45083" w:rsidRPr="00D20D8E" w:rsidRDefault="00CC3A77" w:rsidP="00CC6AF2">
            <w:pPr>
              <w:jc w:val="center"/>
              <w:rPr>
                <w:bCs/>
                <w:sz w:val="20"/>
                <w:szCs w:val="20"/>
              </w:rPr>
            </w:pPr>
            <w:r>
              <w:rPr>
                <w:bCs/>
                <w:sz w:val="20"/>
                <w:szCs w:val="20"/>
              </w:rPr>
              <w:t>5</w:t>
            </w:r>
          </w:p>
        </w:tc>
      </w:tr>
      <w:tr w:rsidR="00F45083" w:rsidRPr="00464D50" w14:paraId="3043A247" w14:textId="77777777" w:rsidTr="00CC6AF2">
        <w:tc>
          <w:tcPr>
            <w:tcW w:w="2687" w:type="dxa"/>
          </w:tcPr>
          <w:p w14:paraId="52FD0CB2" w14:textId="77777777" w:rsidR="00F45083" w:rsidRPr="00D20D8E" w:rsidRDefault="00F45083" w:rsidP="00CC6AF2">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50DCF0D0" w14:textId="77777777" w:rsidR="00F45083" w:rsidRPr="00D20D8E" w:rsidRDefault="00F45083" w:rsidP="00CC6AF2">
            <w:pPr>
              <w:jc w:val="center"/>
              <w:rPr>
                <w:bCs/>
                <w:sz w:val="20"/>
                <w:szCs w:val="20"/>
              </w:rPr>
            </w:pPr>
            <w:r w:rsidRPr="00D20D8E">
              <w:rPr>
                <w:bCs/>
                <w:sz w:val="20"/>
                <w:szCs w:val="20"/>
              </w:rPr>
              <w:t>5</w:t>
            </w:r>
          </w:p>
        </w:tc>
        <w:tc>
          <w:tcPr>
            <w:tcW w:w="1701" w:type="dxa"/>
          </w:tcPr>
          <w:p w14:paraId="470F47D5" w14:textId="48EFEDC7" w:rsidR="00F45083" w:rsidRPr="00D20D8E" w:rsidRDefault="00CC3A77" w:rsidP="00CC6AF2">
            <w:pPr>
              <w:jc w:val="center"/>
              <w:rPr>
                <w:bCs/>
                <w:sz w:val="20"/>
                <w:szCs w:val="20"/>
              </w:rPr>
            </w:pPr>
            <w:r>
              <w:rPr>
                <w:bCs/>
                <w:sz w:val="20"/>
                <w:szCs w:val="20"/>
              </w:rPr>
              <w:t>5</w:t>
            </w:r>
          </w:p>
        </w:tc>
      </w:tr>
      <w:tr w:rsidR="00F45083" w:rsidRPr="00464D50" w14:paraId="56EE5458" w14:textId="77777777" w:rsidTr="00CC6AF2">
        <w:tc>
          <w:tcPr>
            <w:tcW w:w="2687" w:type="dxa"/>
          </w:tcPr>
          <w:p w14:paraId="2DB546D9" w14:textId="77777777" w:rsidR="00F45083" w:rsidRPr="00D20D8E" w:rsidRDefault="00F45083" w:rsidP="00CC6AF2">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1E6BD07F" w14:textId="77777777" w:rsidR="00F45083" w:rsidRPr="00D20D8E" w:rsidRDefault="00F45083" w:rsidP="00CC6AF2">
            <w:pPr>
              <w:jc w:val="center"/>
              <w:rPr>
                <w:bCs/>
                <w:sz w:val="20"/>
                <w:szCs w:val="20"/>
              </w:rPr>
            </w:pPr>
            <w:r w:rsidRPr="00D20D8E">
              <w:rPr>
                <w:bCs/>
                <w:sz w:val="20"/>
                <w:szCs w:val="20"/>
              </w:rPr>
              <w:t>-20</w:t>
            </w:r>
          </w:p>
        </w:tc>
        <w:tc>
          <w:tcPr>
            <w:tcW w:w="1701" w:type="dxa"/>
          </w:tcPr>
          <w:p w14:paraId="292A4D90" w14:textId="77777777" w:rsidR="00F45083" w:rsidRPr="00D20D8E" w:rsidRDefault="00F45083" w:rsidP="00CC6AF2">
            <w:pPr>
              <w:jc w:val="center"/>
              <w:rPr>
                <w:bCs/>
                <w:sz w:val="20"/>
                <w:szCs w:val="20"/>
              </w:rPr>
            </w:pPr>
          </w:p>
        </w:tc>
      </w:tr>
      <w:tr w:rsidR="00F45083" w:rsidRPr="00464D50" w14:paraId="25240CEC" w14:textId="77777777" w:rsidTr="00331037">
        <w:tc>
          <w:tcPr>
            <w:tcW w:w="2687" w:type="dxa"/>
            <w:shd w:val="clear" w:color="auto" w:fill="DCDCDC" w:themeFill="background2" w:themeFillTint="33"/>
          </w:tcPr>
          <w:p w14:paraId="1026954E" w14:textId="77777777" w:rsidR="00F45083" w:rsidRPr="007B3507" w:rsidRDefault="00F45083" w:rsidP="00CC6AF2">
            <w:pPr>
              <w:rPr>
                <w:b/>
                <w:sz w:val="20"/>
                <w:szCs w:val="20"/>
              </w:rPr>
            </w:pPr>
            <w:r w:rsidRPr="007B3507">
              <w:rPr>
                <w:b/>
                <w:sz w:val="20"/>
                <w:szCs w:val="20"/>
              </w:rPr>
              <w:t>Total</w:t>
            </w:r>
          </w:p>
        </w:tc>
        <w:tc>
          <w:tcPr>
            <w:tcW w:w="1282" w:type="dxa"/>
            <w:shd w:val="clear" w:color="auto" w:fill="DCDCDC" w:themeFill="background2" w:themeFillTint="33"/>
          </w:tcPr>
          <w:p w14:paraId="333A82F1" w14:textId="77777777" w:rsidR="00F45083" w:rsidRPr="007B3507" w:rsidRDefault="00F45083" w:rsidP="00CC6AF2">
            <w:pPr>
              <w:jc w:val="center"/>
              <w:rPr>
                <w:b/>
                <w:sz w:val="20"/>
                <w:szCs w:val="20"/>
              </w:rPr>
            </w:pPr>
            <w:r w:rsidRPr="007B3507">
              <w:rPr>
                <w:b/>
                <w:sz w:val="20"/>
                <w:szCs w:val="20"/>
              </w:rPr>
              <w:t>100</w:t>
            </w:r>
          </w:p>
        </w:tc>
        <w:tc>
          <w:tcPr>
            <w:tcW w:w="1701" w:type="dxa"/>
            <w:shd w:val="clear" w:color="auto" w:fill="DCDCDC" w:themeFill="background2" w:themeFillTint="33"/>
          </w:tcPr>
          <w:p w14:paraId="66BE1477" w14:textId="766747AD" w:rsidR="00F45083" w:rsidRPr="007B3507" w:rsidRDefault="00E27C51" w:rsidP="00CC6AF2">
            <w:pPr>
              <w:jc w:val="center"/>
              <w:rPr>
                <w:b/>
                <w:sz w:val="20"/>
                <w:szCs w:val="20"/>
              </w:rPr>
            </w:pPr>
            <w:r>
              <w:rPr>
                <w:b/>
                <w:sz w:val="20"/>
                <w:szCs w:val="20"/>
              </w:rPr>
              <w:t>81</w:t>
            </w:r>
          </w:p>
        </w:tc>
      </w:tr>
      <w:tr w:rsidR="00F45083" w:rsidRPr="00464D50" w14:paraId="7381FC6F" w14:textId="77777777" w:rsidTr="00CC6AF2">
        <w:tc>
          <w:tcPr>
            <w:tcW w:w="2687" w:type="dxa"/>
            <w:shd w:val="clear" w:color="auto" w:fill="auto"/>
          </w:tcPr>
          <w:p w14:paraId="73107E97" w14:textId="77777777" w:rsidR="00F45083" w:rsidRPr="00BF5CD3" w:rsidRDefault="00F45083" w:rsidP="00CC6AF2">
            <w:pPr>
              <w:rPr>
                <w:bCs/>
                <w:sz w:val="20"/>
                <w:szCs w:val="20"/>
              </w:rPr>
            </w:pPr>
            <w:r w:rsidRPr="00BF5CD3">
              <w:rPr>
                <w:bCs/>
                <w:sz w:val="20"/>
                <w:szCs w:val="20"/>
              </w:rPr>
              <w:t>Review</w:t>
            </w:r>
          </w:p>
        </w:tc>
        <w:tc>
          <w:tcPr>
            <w:tcW w:w="1282" w:type="dxa"/>
            <w:shd w:val="clear" w:color="auto" w:fill="auto"/>
          </w:tcPr>
          <w:p w14:paraId="5AD56449" w14:textId="77777777" w:rsidR="00F45083" w:rsidRPr="00473F49" w:rsidRDefault="00F45083" w:rsidP="00CC6AF2">
            <w:pPr>
              <w:jc w:val="center"/>
              <w:rPr>
                <w:bCs/>
                <w:sz w:val="20"/>
                <w:szCs w:val="20"/>
              </w:rPr>
            </w:pPr>
            <w:r w:rsidRPr="00473F49">
              <w:rPr>
                <w:bCs/>
                <w:sz w:val="20"/>
                <w:szCs w:val="20"/>
              </w:rPr>
              <w:t>20</w:t>
            </w:r>
          </w:p>
        </w:tc>
        <w:tc>
          <w:tcPr>
            <w:tcW w:w="1701" w:type="dxa"/>
            <w:shd w:val="clear" w:color="auto" w:fill="auto"/>
          </w:tcPr>
          <w:p w14:paraId="4775210E" w14:textId="77777777" w:rsidR="00F45083" w:rsidRDefault="00F45083" w:rsidP="00CC6AF2">
            <w:pPr>
              <w:jc w:val="center"/>
              <w:rPr>
                <w:b/>
                <w:sz w:val="20"/>
                <w:szCs w:val="20"/>
              </w:rPr>
            </w:pPr>
          </w:p>
        </w:tc>
      </w:tr>
      <w:tr w:rsidR="00F45083" w:rsidRPr="00464D50" w14:paraId="224472B4" w14:textId="77777777" w:rsidTr="00331037">
        <w:tc>
          <w:tcPr>
            <w:tcW w:w="2687" w:type="dxa"/>
            <w:shd w:val="clear" w:color="auto" w:fill="DCDCDC" w:themeFill="background2" w:themeFillTint="33"/>
          </w:tcPr>
          <w:p w14:paraId="5CBE332C" w14:textId="77777777" w:rsidR="00F45083" w:rsidRPr="007B3507" w:rsidRDefault="00F45083" w:rsidP="00CC6AF2">
            <w:pPr>
              <w:rPr>
                <w:b/>
                <w:sz w:val="20"/>
                <w:szCs w:val="20"/>
              </w:rPr>
            </w:pPr>
            <w:r>
              <w:rPr>
                <w:b/>
                <w:sz w:val="20"/>
                <w:szCs w:val="20"/>
              </w:rPr>
              <w:t>Grand Total</w:t>
            </w:r>
          </w:p>
        </w:tc>
        <w:tc>
          <w:tcPr>
            <w:tcW w:w="1282" w:type="dxa"/>
            <w:shd w:val="clear" w:color="auto" w:fill="DCDCDC" w:themeFill="background2" w:themeFillTint="33"/>
          </w:tcPr>
          <w:p w14:paraId="07BDFAC6" w14:textId="77777777" w:rsidR="00F45083" w:rsidRPr="007B3507" w:rsidRDefault="00F45083" w:rsidP="00CC6AF2">
            <w:pPr>
              <w:jc w:val="center"/>
              <w:rPr>
                <w:b/>
                <w:sz w:val="20"/>
                <w:szCs w:val="20"/>
              </w:rPr>
            </w:pPr>
          </w:p>
        </w:tc>
        <w:tc>
          <w:tcPr>
            <w:tcW w:w="1701" w:type="dxa"/>
            <w:shd w:val="clear" w:color="auto" w:fill="DCDCDC" w:themeFill="background2" w:themeFillTint="33"/>
          </w:tcPr>
          <w:p w14:paraId="1E4A44F7" w14:textId="77777777" w:rsidR="00F45083" w:rsidRDefault="00F45083" w:rsidP="00CC6AF2">
            <w:pPr>
              <w:jc w:val="center"/>
              <w:rPr>
                <w:b/>
                <w:sz w:val="20"/>
                <w:szCs w:val="20"/>
              </w:rPr>
            </w:pPr>
          </w:p>
        </w:tc>
      </w:tr>
    </w:tbl>
    <w:p w14:paraId="28A364BA" w14:textId="77777777" w:rsidR="008315DF" w:rsidRPr="00601F98" w:rsidRDefault="008315DF">
      <w:pPr>
        <w:pStyle w:val="Body"/>
        <w:jc w:val="center"/>
        <w:rPr>
          <w:rFonts w:cs="Calibri"/>
          <w:b/>
          <w:bCs/>
          <w:smallCaps/>
          <w:sz w:val="28"/>
          <w:szCs w:val="28"/>
        </w:rPr>
      </w:pPr>
    </w:p>
    <w:p w14:paraId="1F5BEE64" w14:textId="77777777" w:rsidR="008315DF" w:rsidRPr="00601F98" w:rsidRDefault="008315DF">
      <w:pPr>
        <w:pStyle w:val="Body"/>
        <w:jc w:val="center"/>
        <w:rPr>
          <w:rFonts w:cs="Calibri"/>
          <w:b/>
          <w:bCs/>
          <w:smallCaps/>
          <w:sz w:val="28"/>
          <w:szCs w:val="28"/>
        </w:rPr>
      </w:pPr>
    </w:p>
    <w:p w14:paraId="24D53C5C" w14:textId="77777777" w:rsidR="008315DF" w:rsidRPr="00601F98" w:rsidRDefault="008315DF">
      <w:pPr>
        <w:pStyle w:val="Body"/>
        <w:jc w:val="center"/>
        <w:rPr>
          <w:rFonts w:cs="Calibri"/>
          <w:b/>
          <w:bCs/>
          <w:smallCaps/>
          <w:sz w:val="28"/>
          <w:szCs w:val="28"/>
        </w:rPr>
      </w:pPr>
    </w:p>
    <w:p w14:paraId="23795A95" w14:textId="77777777" w:rsidR="008315DF" w:rsidRPr="00601F98" w:rsidRDefault="00674E60">
      <w:pPr>
        <w:pStyle w:val="Body"/>
        <w:rPr>
          <w:rFonts w:cs="Calibri"/>
        </w:rPr>
      </w:pPr>
      <w:r w:rsidRPr="00601F98">
        <w:rPr>
          <w:rFonts w:cs="Calibri"/>
        </w:rPr>
        <w:br w:type="page"/>
      </w:r>
    </w:p>
    <w:p w14:paraId="0194D2B6" w14:textId="77777777" w:rsidR="008315DF" w:rsidRPr="00601F98" w:rsidRDefault="008315DF">
      <w:pPr>
        <w:pStyle w:val="Body"/>
        <w:rPr>
          <w:rFonts w:cs="Calibri"/>
        </w:rPr>
      </w:pPr>
    </w:p>
    <w:p w14:paraId="456435A8" w14:textId="77777777" w:rsidR="008315DF" w:rsidRPr="00601F98" w:rsidRDefault="00674E60">
      <w:pPr>
        <w:pStyle w:val="Body"/>
        <w:rPr>
          <w:rFonts w:cs="Calibri"/>
          <w:b/>
          <w:bCs/>
          <w:smallCaps/>
          <w:sz w:val="28"/>
          <w:szCs w:val="28"/>
        </w:rPr>
      </w:pPr>
      <w:r w:rsidRPr="00601F98">
        <w:rPr>
          <w:rFonts w:cs="Calibri"/>
          <w:b/>
          <w:bCs/>
          <w:smallCaps/>
          <w:sz w:val="28"/>
          <w:szCs w:val="28"/>
          <w:lang w:val="en-US"/>
        </w:rPr>
        <w:t>Table of Contents</w:t>
      </w:r>
    </w:p>
    <w:p w14:paraId="306B47F3" w14:textId="77777777" w:rsidR="008315DF" w:rsidRPr="00601F98" w:rsidRDefault="008315DF">
      <w:pPr>
        <w:pStyle w:val="Body"/>
        <w:rPr>
          <w:rFonts w:cs="Calibri"/>
          <w:b/>
          <w:bCs/>
          <w:smallCaps/>
          <w:sz w:val="28"/>
          <w:szCs w:val="28"/>
        </w:rPr>
      </w:pPr>
    </w:p>
    <w:p w14:paraId="1EB3F305" w14:textId="77777777" w:rsidR="008315DF" w:rsidRPr="00601F98" w:rsidRDefault="00674E60">
      <w:pPr>
        <w:pStyle w:val="Body"/>
        <w:ind w:left="720"/>
        <w:rPr>
          <w:rFonts w:cs="Calibri"/>
        </w:rPr>
      </w:pPr>
      <w:r w:rsidRPr="00601F98">
        <w:rPr>
          <w:rFonts w:cs="Calibri"/>
          <w:smallCaps/>
        </w:rPr>
        <w:fldChar w:fldCharType="begin"/>
      </w:r>
      <w:r w:rsidRPr="00601F98">
        <w:rPr>
          <w:rFonts w:cs="Calibri"/>
          <w:smallCaps/>
        </w:rPr>
        <w:instrText xml:space="preserve"> TOC \o 1-2 </w:instrText>
      </w:r>
      <w:r w:rsidRPr="00601F98">
        <w:rPr>
          <w:rFonts w:cs="Calibri"/>
          <w:smallCaps/>
        </w:rPr>
        <w:fldChar w:fldCharType="separate"/>
      </w:r>
    </w:p>
    <w:p w14:paraId="787ED410" w14:textId="77777777" w:rsidR="008315DF" w:rsidRPr="00601F98" w:rsidRDefault="00674E60">
      <w:pPr>
        <w:pStyle w:val="TOC1"/>
        <w:numPr>
          <w:ilvl w:val="0"/>
          <w:numId w:val="1"/>
        </w:numPr>
        <w:rPr>
          <w:rFonts w:ascii="Calibri" w:hAnsi="Calibri" w:cs="Calibri"/>
        </w:rPr>
      </w:pPr>
      <w:r w:rsidRPr="00601F98">
        <w:rPr>
          <w:rFonts w:ascii="Calibri" w:eastAsia="Arial Unicode MS" w:hAnsi="Calibri" w:cs="Calibri"/>
        </w:rPr>
        <w:t>Introduction</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4</w:t>
      </w:r>
      <w:r w:rsidRPr="00601F98">
        <w:rPr>
          <w:rFonts w:ascii="Calibri" w:hAnsi="Calibri" w:cs="Calibri"/>
        </w:rPr>
        <w:fldChar w:fldCharType="end"/>
      </w:r>
    </w:p>
    <w:p w14:paraId="349A746E" w14:textId="77777777" w:rsidR="008315DF" w:rsidRPr="00601F98" w:rsidRDefault="00674E60">
      <w:pPr>
        <w:pStyle w:val="TOC1"/>
        <w:numPr>
          <w:ilvl w:val="0"/>
          <w:numId w:val="2"/>
        </w:numPr>
        <w:rPr>
          <w:rFonts w:ascii="Calibri" w:hAnsi="Calibri" w:cs="Calibri"/>
        </w:rPr>
      </w:pPr>
      <w:r w:rsidRPr="00601F98">
        <w:rPr>
          <w:rFonts w:ascii="Calibri" w:eastAsia="Arial Unicode MS" w:hAnsi="Calibri" w:cs="Calibri"/>
        </w:rPr>
        <w:t>System Actors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5</w:t>
      </w:r>
      <w:r w:rsidRPr="00601F98">
        <w:rPr>
          <w:rFonts w:ascii="Calibri" w:hAnsi="Calibri" w:cs="Calibri"/>
        </w:rPr>
        <w:fldChar w:fldCharType="end"/>
      </w:r>
    </w:p>
    <w:p w14:paraId="24717B4D" w14:textId="77777777" w:rsidR="008315DF" w:rsidRPr="00601F98" w:rsidRDefault="00674E60">
      <w:pPr>
        <w:pStyle w:val="TOC1"/>
        <w:numPr>
          <w:ilvl w:val="0"/>
          <w:numId w:val="3"/>
        </w:numPr>
        <w:rPr>
          <w:rFonts w:ascii="Calibri" w:hAnsi="Calibri" w:cs="Calibri"/>
        </w:rPr>
      </w:pPr>
      <w:r w:rsidRPr="00601F98">
        <w:rPr>
          <w:rFonts w:ascii="Calibri" w:eastAsia="Arial Unicode MS" w:hAnsi="Calibri" w:cs="Calibri"/>
        </w:rPr>
        <w:t>Use Cases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_Toc2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8</w:t>
      </w:r>
      <w:r w:rsidRPr="00601F98">
        <w:rPr>
          <w:rFonts w:ascii="Calibri" w:hAnsi="Calibri" w:cs="Calibri"/>
        </w:rPr>
        <w:fldChar w:fldCharType="end"/>
      </w:r>
    </w:p>
    <w:p w14:paraId="3093FC8F" w14:textId="4828BFC7" w:rsidR="008315DF" w:rsidRPr="00601F98" w:rsidRDefault="00674E60">
      <w:pPr>
        <w:pStyle w:val="TOC2"/>
        <w:numPr>
          <w:ilvl w:val="1"/>
          <w:numId w:val="1"/>
        </w:numPr>
      </w:pPr>
      <w:r w:rsidRPr="00601F98">
        <w:rPr>
          <w:rFonts w:eastAsia="Arial Unicode MS"/>
        </w:rPr>
        <w:t>Use Case Diagram</w:t>
      </w:r>
      <w:r w:rsidRPr="00601F98">
        <w:rPr>
          <w:rFonts w:eastAsia="Arial Unicode MS"/>
        </w:rPr>
        <w:tab/>
      </w:r>
      <w:r w:rsidRPr="00601F98">
        <w:fldChar w:fldCharType="begin"/>
      </w:r>
      <w:r w:rsidRPr="00601F98">
        <w:instrText xml:space="preserve"> PAGEREF _Toc3 \h </w:instrText>
      </w:r>
      <w:r w:rsidRPr="00601F98">
        <w:fldChar w:fldCharType="separate"/>
      </w:r>
      <w:r w:rsidRPr="00601F98">
        <w:rPr>
          <w:rFonts w:eastAsia="Arial Unicode MS"/>
        </w:rPr>
        <w:t>8</w:t>
      </w:r>
      <w:r w:rsidRPr="00601F98">
        <w:fldChar w:fldCharType="end"/>
      </w:r>
    </w:p>
    <w:p w14:paraId="384CCDA5" w14:textId="77777777" w:rsidR="008315DF" w:rsidRPr="00601F98" w:rsidRDefault="00674E60">
      <w:pPr>
        <w:pStyle w:val="TOC2"/>
        <w:numPr>
          <w:ilvl w:val="1"/>
          <w:numId w:val="4"/>
        </w:numPr>
      </w:pPr>
      <w:r w:rsidRPr="00601F98">
        <w:rPr>
          <w:rFonts w:eastAsia="Arial Unicode MS"/>
        </w:rPr>
        <w:t>Description of Use Cases</w:t>
      </w:r>
      <w:r w:rsidRPr="00601F98">
        <w:rPr>
          <w:rFonts w:eastAsia="Arial Unicode MS"/>
        </w:rPr>
        <w:tab/>
      </w:r>
      <w:r w:rsidRPr="00601F98">
        <w:fldChar w:fldCharType="begin"/>
      </w:r>
      <w:r w:rsidRPr="00601F98">
        <w:instrText xml:space="preserve"> PAGEREF _Toc4 \h </w:instrText>
      </w:r>
      <w:r w:rsidRPr="00601F98">
        <w:fldChar w:fldCharType="separate"/>
      </w:r>
      <w:r w:rsidRPr="00601F98">
        <w:rPr>
          <w:rFonts w:eastAsia="Arial Unicode MS"/>
        </w:rPr>
        <w:t>8</w:t>
      </w:r>
      <w:r w:rsidRPr="00601F98">
        <w:fldChar w:fldCharType="end"/>
      </w:r>
    </w:p>
    <w:p w14:paraId="757A08A8" w14:textId="77777777" w:rsidR="008315DF" w:rsidRPr="00601F98" w:rsidRDefault="00674E60">
      <w:pPr>
        <w:pStyle w:val="TOC1"/>
        <w:numPr>
          <w:ilvl w:val="0"/>
          <w:numId w:val="5"/>
        </w:numPr>
        <w:rPr>
          <w:rFonts w:ascii="Calibri" w:hAnsi="Calibri" w:cs="Calibri"/>
        </w:rPr>
      </w:pPr>
      <w:r w:rsidRPr="00601F98">
        <w:rPr>
          <w:rFonts w:ascii="Calibri" w:eastAsia="Arial Unicode MS" w:hAnsi="Calibri" w:cs="Calibri"/>
        </w:rPr>
        <w:t>Class Diagram</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_Toc5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25</w:t>
      </w:r>
      <w:r w:rsidRPr="00601F98">
        <w:rPr>
          <w:rFonts w:ascii="Calibri" w:hAnsi="Calibri" w:cs="Calibri"/>
        </w:rPr>
        <w:fldChar w:fldCharType="end"/>
      </w:r>
    </w:p>
    <w:p w14:paraId="65AB0D70" w14:textId="77777777" w:rsidR="008315DF" w:rsidRPr="00601F98" w:rsidRDefault="00674E60">
      <w:pPr>
        <w:pStyle w:val="TOC2"/>
        <w:numPr>
          <w:ilvl w:val="1"/>
          <w:numId w:val="1"/>
        </w:numPr>
      </w:pPr>
      <w:r w:rsidRPr="00601F98">
        <w:rPr>
          <w:rFonts w:eastAsia="Arial Unicode MS"/>
        </w:rPr>
        <w:t>Diagram</w:t>
      </w:r>
      <w:r w:rsidRPr="00601F98">
        <w:rPr>
          <w:rFonts w:eastAsia="Arial Unicode MS"/>
        </w:rPr>
        <w:tab/>
      </w:r>
      <w:r w:rsidRPr="00601F98">
        <w:fldChar w:fldCharType="begin"/>
      </w:r>
      <w:r w:rsidRPr="00601F98">
        <w:instrText xml:space="preserve"> PAGEREF _Toc6 \h </w:instrText>
      </w:r>
      <w:r w:rsidRPr="00601F98">
        <w:fldChar w:fldCharType="separate"/>
      </w:r>
      <w:r w:rsidRPr="00601F98">
        <w:rPr>
          <w:rFonts w:eastAsia="Arial Unicode MS"/>
        </w:rPr>
        <w:t>25</w:t>
      </w:r>
      <w:r w:rsidRPr="00601F98">
        <w:fldChar w:fldCharType="end"/>
      </w:r>
    </w:p>
    <w:p w14:paraId="6E2F7DFE" w14:textId="77777777" w:rsidR="008315DF" w:rsidRPr="00601F98" w:rsidRDefault="00674E60">
      <w:pPr>
        <w:pStyle w:val="TOC2"/>
        <w:numPr>
          <w:ilvl w:val="1"/>
          <w:numId w:val="6"/>
        </w:numPr>
      </w:pPr>
      <w:r w:rsidRPr="00601F98">
        <w:rPr>
          <w:rFonts w:eastAsia="Arial Unicode MS"/>
        </w:rPr>
        <w:t>Description</w:t>
      </w:r>
      <w:r w:rsidRPr="00601F98">
        <w:rPr>
          <w:rFonts w:eastAsia="Arial Unicode MS"/>
        </w:rPr>
        <w:tab/>
      </w:r>
      <w:r w:rsidRPr="00601F98">
        <w:fldChar w:fldCharType="begin"/>
      </w:r>
      <w:r w:rsidRPr="00601F98">
        <w:instrText xml:space="preserve"> PAGEREF _Toc7 \h </w:instrText>
      </w:r>
      <w:r w:rsidRPr="00601F98">
        <w:fldChar w:fldCharType="separate"/>
      </w:r>
      <w:r w:rsidRPr="00601F98">
        <w:rPr>
          <w:rFonts w:eastAsia="Arial Unicode MS"/>
        </w:rPr>
        <w:t>25</w:t>
      </w:r>
      <w:r w:rsidRPr="00601F98">
        <w:fldChar w:fldCharType="end"/>
      </w:r>
    </w:p>
    <w:p w14:paraId="2E065A41" w14:textId="781CF5F1" w:rsidR="008315DF" w:rsidRPr="00601F98" w:rsidRDefault="00674E60" w:rsidP="007926AD">
      <w:pPr>
        <w:pStyle w:val="TOC1"/>
        <w:numPr>
          <w:ilvl w:val="0"/>
          <w:numId w:val="7"/>
        </w:numPr>
        <w:rPr>
          <w:rFonts w:ascii="Calibri" w:hAnsi="Calibri" w:cs="Calibri"/>
        </w:rPr>
      </w:pPr>
      <w:r w:rsidRPr="00601F98">
        <w:rPr>
          <w:rFonts w:ascii="Calibri" w:eastAsia="Arial Unicode MS" w:hAnsi="Calibri" w:cs="Calibri"/>
        </w:rPr>
        <w:t>Sequence Diagrams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_Toc8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26</w:t>
      </w:r>
      <w:r w:rsidRPr="00601F98">
        <w:rPr>
          <w:rFonts w:ascii="Calibri" w:hAnsi="Calibri" w:cs="Calibri"/>
        </w:rPr>
        <w:fldChar w:fldCharType="end"/>
      </w:r>
    </w:p>
    <w:p w14:paraId="44C12A6F" w14:textId="77777777" w:rsidR="008315DF" w:rsidRPr="00601F98" w:rsidRDefault="00674E60">
      <w:pPr>
        <w:pStyle w:val="TOC1"/>
        <w:numPr>
          <w:ilvl w:val="0"/>
          <w:numId w:val="9"/>
        </w:numPr>
        <w:rPr>
          <w:rFonts w:ascii="Calibri" w:hAnsi="Calibri" w:cs="Calibri"/>
        </w:rPr>
      </w:pPr>
      <w:r w:rsidRPr="00601F98">
        <w:rPr>
          <w:rFonts w:ascii="Calibri" w:eastAsia="Arial Unicode MS" w:hAnsi="Calibri" w:cs="Calibri"/>
        </w:rPr>
        <w:t>State Diagrams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_Toc11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27</w:t>
      </w:r>
      <w:r w:rsidRPr="00601F98">
        <w:rPr>
          <w:rFonts w:ascii="Calibri" w:hAnsi="Calibri" w:cs="Calibri"/>
        </w:rPr>
        <w:fldChar w:fldCharType="end"/>
      </w:r>
    </w:p>
    <w:p w14:paraId="4185AE5B" w14:textId="77777777" w:rsidR="008315DF" w:rsidRPr="00601F98" w:rsidRDefault="00674E60">
      <w:pPr>
        <w:pStyle w:val="TOC2"/>
        <w:numPr>
          <w:ilvl w:val="1"/>
          <w:numId w:val="1"/>
        </w:numPr>
      </w:pPr>
      <w:r w:rsidRPr="00601F98">
        <w:rPr>
          <w:rFonts w:eastAsia="Arial Unicode MS"/>
        </w:rPr>
        <w:t>Diagram details</w:t>
      </w:r>
      <w:r w:rsidRPr="00601F98">
        <w:rPr>
          <w:rFonts w:eastAsia="Arial Unicode MS"/>
        </w:rPr>
        <w:tab/>
      </w:r>
      <w:r w:rsidRPr="00601F98">
        <w:fldChar w:fldCharType="begin"/>
      </w:r>
      <w:r w:rsidRPr="00601F98">
        <w:instrText xml:space="preserve"> PAGEREF _Toc12 \h </w:instrText>
      </w:r>
      <w:r w:rsidRPr="00601F98">
        <w:fldChar w:fldCharType="separate"/>
      </w:r>
      <w:r w:rsidRPr="00601F98">
        <w:rPr>
          <w:rFonts w:eastAsia="Arial Unicode MS"/>
        </w:rPr>
        <w:t>27</w:t>
      </w:r>
      <w:r w:rsidRPr="00601F98">
        <w:fldChar w:fldCharType="end"/>
      </w:r>
    </w:p>
    <w:p w14:paraId="407E9E38" w14:textId="77777777" w:rsidR="008315DF" w:rsidRPr="00601F98" w:rsidRDefault="00674E60">
      <w:pPr>
        <w:pStyle w:val="TOC2"/>
        <w:numPr>
          <w:ilvl w:val="1"/>
          <w:numId w:val="10"/>
        </w:numPr>
      </w:pPr>
      <w:r w:rsidRPr="00601F98">
        <w:rPr>
          <w:rFonts w:eastAsia="Arial Unicode MS"/>
        </w:rPr>
        <w:t>Diagram</w:t>
      </w:r>
      <w:r w:rsidRPr="00601F98">
        <w:rPr>
          <w:rFonts w:eastAsia="Arial Unicode MS"/>
        </w:rPr>
        <w:tab/>
      </w:r>
      <w:r w:rsidRPr="00601F98">
        <w:fldChar w:fldCharType="begin"/>
      </w:r>
      <w:r w:rsidRPr="00601F98">
        <w:instrText xml:space="preserve"> PAGEREF _Toc13 \h </w:instrText>
      </w:r>
      <w:r w:rsidRPr="00601F98">
        <w:fldChar w:fldCharType="separate"/>
      </w:r>
      <w:r w:rsidRPr="00601F98">
        <w:rPr>
          <w:rFonts w:eastAsia="Arial Unicode MS"/>
        </w:rPr>
        <w:t>27</w:t>
      </w:r>
      <w:r w:rsidRPr="00601F98">
        <w:fldChar w:fldCharType="end"/>
      </w:r>
    </w:p>
    <w:p w14:paraId="548896EB" w14:textId="77777777" w:rsidR="008315DF" w:rsidRPr="00601F98" w:rsidRDefault="00674E60">
      <w:pPr>
        <w:pStyle w:val="TOC1"/>
        <w:numPr>
          <w:ilvl w:val="0"/>
          <w:numId w:val="11"/>
        </w:numPr>
        <w:rPr>
          <w:rFonts w:ascii="Calibri" w:hAnsi="Calibri" w:cs="Calibri"/>
        </w:rPr>
      </w:pPr>
      <w:r w:rsidRPr="00601F98">
        <w:rPr>
          <w:rFonts w:ascii="Calibri" w:eastAsia="Arial Unicode MS" w:hAnsi="Calibri" w:cs="Calibri"/>
        </w:rPr>
        <w:t>Non-functional Requirements / Quality Attributes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_Toc14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29</w:t>
      </w:r>
      <w:r w:rsidRPr="00601F98">
        <w:rPr>
          <w:rFonts w:ascii="Calibri" w:hAnsi="Calibri" w:cs="Calibri"/>
        </w:rPr>
        <w:fldChar w:fldCharType="end"/>
      </w:r>
    </w:p>
    <w:p w14:paraId="1712A7A4" w14:textId="77777777" w:rsidR="008315DF" w:rsidRPr="00601F98" w:rsidRDefault="00674E60">
      <w:pPr>
        <w:pStyle w:val="TOC1"/>
        <w:numPr>
          <w:ilvl w:val="0"/>
          <w:numId w:val="12"/>
        </w:numPr>
        <w:rPr>
          <w:rFonts w:ascii="Calibri" w:hAnsi="Calibri" w:cs="Calibri"/>
        </w:rPr>
      </w:pPr>
      <w:r w:rsidRPr="00601F98">
        <w:rPr>
          <w:rFonts w:ascii="Calibri" w:eastAsia="Arial Unicode MS" w:hAnsi="Calibri" w:cs="Calibri"/>
        </w:rPr>
        <w:t>Who Did What?</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_Toc15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32</w:t>
      </w:r>
      <w:r w:rsidRPr="00601F98">
        <w:rPr>
          <w:rFonts w:ascii="Calibri" w:hAnsi="Calibri" w:cs="Calibri"/>
        </w:rPr>
        <w:fldChar w:fldCharType="end"/>
      </w:r>
    </w:p>
    <w:p w14:paraId="41B5F221" w14:textId="77777777" w:rsidR="008315DF" w:rsidRPr="00601F98" w:rsidRDefault="00674E60">
      <w:pPr>
        <w:pStyle w:val="TOC1"/>
        <w:numPr>
          <w:ilvl w:val="0"/>
          <w:numId w:val="13"/>
        </w:numPr>
        <w:rPr>
          <w:rFonts w:ascii="Calibri" w:hAnsi="Calibri" w:cs="Calibri"/>
        </w:rPr>
      </w:pPr>
      <w:r w:rsidRPr="00601F98">
        <w:rPr>
          <w:rFonts w:ascii="Calibri" w:eastAsia="Arial Unicode MS" w:hAnsi="Calibri" w:cs="Calibri"/>
        </w:rPr>
        <w:t>Review checklist</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_Toc16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32</w:t>
      </w:r>
      <w:r w:rsidRPr="00601F98">
        <w:rPr>
          <w:rFonts w:ascii="Calibri" w:hAnsi="Calibri" w:cs="Calibri"/>
        </w:rPr>
        <w:fldChar w:fldCharType="end"/>
      </w:r>
    </w:p>
    <w:p w14:paraId="7C16B4A0" w14:textId="77777777" w:rsidR="008315DF" w:rsidRPr="00601F98" w:rsidRDefault="00674E60">
      <w:pPr>
        <w:ind w:left="720"/>
        <w:rPr>
          <w:rFonts w:ascii="Calibri" w:hAnsi="Calibri" w:cs="Calibri"/>
        </w:rPr>
      </w:pPr>
      <w:r w:rsidRPr="00601F98">
        <w:rPr>
          <w:rFonts w:ascii="Calibri" w:hAnsi="Calibri" w:cs="Calibri"/>
          <w:smallCaps/>
        </w:rPr>
        <w:fldChar w:fldCharType="end"/>
      </w:r>
    </w:p>
    <w:p w14:paraId="0E1C59C3" w14:textId="77777777" w:rsidR="008315DF" w:rsidRPr="00601F98" w:rsidRDefault="008315DF">
      <w:pPr>
        <w:pStyle w:val="Body"/>
        <w:rPr>
          <w:rFonts w:cs="Calibri"/>
        </w:rPr>
      </w:pPr>
    </w:p>
    <w:p w14:paraId="70AC3639" w14:textId="77777777" w:rsidR="008315DF" w:rsidRPr="00601F98" w:rsidRDefault="008315DF">
      <w:pPr>
        <w:pStyle w:val="Body"/>
        <w:rPr>
          <w:rFonts w:cs="Calibri"/>
        </w:rPr>
      </w:pPr>
    </w:p>
    <w:p w14:paraId="19A9253E" w14:textId="77777777" w:rsidR="008315DF" w:rsidRPr="00601F98" w:rsidRDefault="008315DF">
      <w:pPr>
        <w:pStyle w:val="Body"/>
        <w:rPr>
          <w:rFonts w:cs="Calibri"/>
        </w:rPr>
      </w:pPr>
    </w:p>
    <w:p w14:paraId="09066ACF" w14:textId="77777777" w:rsidR="008315DF" w:rsidRPr="00601F98" w:rsidRDefault="00674E60">
      <w:pPr>
        <w:pStyle w:val="Heading"/>
        <w:jc w:val="left"/>
        <w:rPr>
          <w:rFonts w:ascii="Calibri" w:hAnsi="Calibri" w:cs="Calibri"/>
        </w:rPr>
      </w:pPr>
      <w:r w:rsidRPr="00601F98">
        <w:rPr>
          <w:rFonts w:ascii="Calibri" w:eastAsia="Arial Unicode MS" w:hAnsi="Calibri" w:cs="Calibri"/>
          <w:b w:val="0"/>
          <w:bCs w:val="0"/>
          <w:sz w:val="32"/>
          <w:szCs w:val="32"/>
        </w:rPr>
        <w:br w:type="page"/>
      </w:r>
    </w:p>
    <w:p w14:paraId="563C2BEA" w14:textId="77777777" w:rsidR="008315DF" w:rsidRPr="00601F98" w:rsidRDefault="00674E60">
      <w:pPr>
        <w:pStyle w:val="Heading"/>
        <w:numPr>
          <w:ilvl w:val="0"/>
          <w:numId w:val="15"/>
        </w:numPr>
        <w:jc w:val="left"/>
        <w:rPr>
          <w:rFonts w:ascii="Calibri" w:hAnsi="Calibri" w:cs="Calibri"/>
          <w:sz w:val="32"/>
          <w:szCs w:val="32"/>
        </w:rPr>
      </w:pPr>
      <w:bookmarkStart w:id="0" w:name="_Toc"/>
      <w:r w:rsidRPr="00601F98">
        <w:rPr>
          <w:rFonts w:ascii="Calibri" w:hAnsi="Calibri" w:cs="Calibri"/>
          <w:sz w:val="32"/>
          <w:szCs w:val="32"/>
          <w:lang w:val="fr-FR"/>
        </w:rPr>
        <w:lastRenderedPageBreak/>
        <w:t>Introduction</w:t>
      </w:r>
      <w:bookmarkEnd w:id="0"/>
    </w:p>
    <w:p w14:paraId="5D6D89FF" w14:textId="77777777" w:rsidR="008315DF" w:rsidRPr="00601F98" w:rsidRDefault="008315DF">
      <w:pPr>
        <w:pStyle w:val="Body"/>
        <w:rPr>
          <w:rFonts w:cs="Calibri"/>
          <w:sz w:val="32"/>
          <w:szCs w:val="32"/>
        </w:rPr>
      </w:pPr>
    </w:p>
    <w:p w14:paraId="4E53DB3F"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14:paraId="020ED10A"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The overall objectives of the app are:</w:t>
      </w:r>
    </w:p>
    <w:p w14:paraId="0D76153F" w14:textId="77777777" w:rsidR="008315DF" w:rsidRPr="00601F98" w:rsidRDefault="00674E60">
      <w:pPr>
        <w:pStyle w:val="ListParagraph"/>
        <w:numPr>
          <w:ilvl w:val="0"/>
          <w:numId w:val="17"/>
        </w:numPr>
        <w:rPr>
          <w:rFonts w:cs="Calibri"/>
          <w:sz w:val="24"/>
          <w:szCs w:val="24"/>
        </w:rPr>
      </w:pPr>
      <w:r w:rsidRPr="00601F98">
        <w:rPr>
          <w:rFonts w:cs="Calibri"/>
          <w:sz w:val="24"/>
          <w:szCs w:val="24"/>
        </w:rPr>
        <w:t>Expedite the process of blood donation.</w:t>
      </w:r>
    </w:p>
    <w:p w14:paraId="0619D69A" w14:textId="77777777" w:rsidR="008315DF" w:rsidRPr="00601F98" w:rsidRDefault="00674E60">
      <w:pPr>
        <w:pStyle w:val="ListParagraph"/>
        <w:numPr>
          <w:ilvl w:val="0"/>
          <w:numId w:val="17"/>
        </w:numPr>
        <w:rPr>
          <w:rFonts w:cs="Calibri"/>
          <w:sz w:val="24"/>
          <w:szCs w:val="24"/>
        </w:rPr>
      </w:pPr>
      <w:r w:rsidRPr="00601F98">
        <w:rPr>
          <w:rFonts w:cs="Calibri"/>
          <w:sz w:val="24"/>
          <w:szCs w:val="24"/>
        </w:rPr>
        <w:t>Encourage NGOs to provide blood donors to the system.</w:t>
      </w:r>
    </w:p>
    <w:p w14:paraId="284A8BB8" w14:textId="77777777" w:rsidR="008315DF" w:rsidRPr="00601F98" w:rsidRDefault="00674E60">
      <w:pPr>
        <w:pStyle w:val="ListParagraph"/>
        <w:numPr>
          <w:ilvl w:val="0"/>
          <w:numId w:val="17"/>
        </w:numPr>
        <w:rPr>
          <w:rFonts w:cs="Calibri"/>
          <w:sz w:val="24"/>
          <w:szCs w:val="24"/>
        </w:rPr>
      </w:pPr>
      <w:r w:rsidRPr="00601F98">
        <w:rPr>
          <w:rFonts w:cs="Calibri"/>
          <w:sz w:val="24"/>
          <w:szCs w:val="24"/>
        </w:rPr>
        <w:t>Through a system of ratings, points and rewards, encourage more and more donors to use the app.</w:t>
      </w:r>
    </w:p>
    <w:p w14:paraId="4EDEC70B" w14:textId="77777777" w:rsidR="008315DF" w:rsidRPr="00601F98" w:rsidRDefault="00674E60">
      <w:pPr>
        <w:pStyle w:val="ListParagraph"/>
        <w:numPr>
          <w:ilvl w:val="0"/>
          <w:numId w:val="17"/>
        </w:numPr>
        <w:rPr>
          <w:rFonts w:cs="Calibri"/>
          <w:sz w:val="24"/>
          <w:szCs w:val="24"/>
        </w:rPr>
      </w:pPr>
      <w:r w:rsidRPr="00601F98">
        <w:rPr>
          <w:rFonts w:cs="Calibri"/>
          <w:sz w:val="24"/>
          <w:szCs w:val="24"/>
        </w:rPr>
        <w:t>Provide an easy communication between blood donors and blood receivers.</w:t>
      </w:r>
    </w:p>
    <w:p w14:paraId="5386C97C" w14:textId="77777777" w:rsidR="008315DF" w:rsidRPr="00601F98" w:rsidRDefault="00674E60">
      <w:pPr>
        <w:pStyle w:val="ListParagraph"/>
        <w:numPr>
          <w:ilvl w:val="0"/>
          <w:numId w:val="17"/>
        </w:numPr>
        <w:rPr>
          <w:rFonts w:cs="Calibri"/>
          <w:sz w:val="24"/>
          <w:szCs w:val="24"/>
        </w:rPr>
      </w:pPr>
      <w:r w:rsidRPr="00601F98">
        <w:rPr>
          <w:rFonts w:cs="Calibri"/>
          <w:sz w:val="24"/>
          <w:szCs w:val="24"/>
        </w:rPr>
        <w:t>Make blood donation easily accessible to the one in need.</w:t>
      </w:r>
    </w:p>
    <w:p w14:paraId="74EC87BD"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14:paraId="31205ADE"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The app is going to be android, iOS and web-based. The main technologies that we are going to use for our app are Ruby on Rails, React and React Native.</w:t>
      </w:r>
      <w:r w:rsidRPr="00601F98">
        <w:rPr>
          <w:rFonts w:ascii="Calibri" w:hAnsi="Calibri" w:cs="Calibri"/>
          <w:color w:val="000000"/>
          <w:u w:color="000000"/>
          <w14:textOutline w14:w="12700" w14:cap="flat" w14:cmpd="sng" w14:algn="ctr">
            <w14:noFill/>
            <w14:prstDash w14:val="solid"/>
            <w14:miter w14:lim="400000"/>
          </w14:textOutline>
        </w:rPr>
        <w:br w:type="page"/>
      </w:r>
    </w:p>
    <w:p w14:paraId="414ABE35" w14:textId="77777777" w:rsidR="008315DF" w:rsidRPr="00601F98" w:rsidRDefault="00674E60">
      <w:pPr>
        <w:pStyle w:val="Heading"/>
        <w:numPr>
          <w:ilvl w:val="0"/>
          <w:numId w:val="18"/>
        </w:numPr>
        <w:jc w:val="left"/>
        <w:rPr>
          <w:rFonts w:ascii="Calibri" w:hAnsi="Calibri" w:cs="Calibri"/>
          <w:sz w:val="32"/>
          <w:szCs w:val="32"/>
        </w:rPr>
      </w:pPr>
      <w:bookmarkStart w:id="1" w:name="_Toc1"/>
      <w:r w:rsidRPr="00601F98">
        <w:rPr>
          <w:rFonts w:ascii="Calibri" w:hAnsi="Calibri" w:cs="Calibri"/>
          <w:sz w:val="32"/>
          <w:szCs w:val="32"/>
          <w:lang w:val="en-US"/>
        </w:rPr>
        <w:lastRenderedPageBreak/>
        <w:t>System Actors</w:t>
      </w:r>
      <w:bookmarkEnd w:id="1"/>
    </w:p>
    <w:p w14:paraId="6B6FBCA3" w14:textId="77777777" w:rsidR="008315DF" w:rsidRPr="00601F98" w:rsidRDefault="008315DF">
      <w:pPr>
        <w:rPr>
          <w:rFonts w:ascii="Calibri" w:eastAsia="Calibri" w:hAnsi="Calibri" w:cs="Calibri"/>
          <w:color w:val="000000"/>
          <w:sz w:val="32"/>
          <w:szCs w:val="32"/>
          <w:u w:color="000000"/>
          <w14:textOutline w14:w="12700" w14:cap="flat" w14:cmpd="sng" w14:algn="ctr">
            <w14:noFill/>
            <w14:prstDash w14:val="solid"/>
            <w14:miter w14:lim="400000"/>
          </w14:textOutline>
        </w:rPr>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78"/>
        <w:gridCol w:w="160"/>
        <w:gridCol w:w="7512"/>
      </w:tblGrid>
      <w:tr w:rsidR="008315DF" w:rsidRPr="00601F98" w14:paraId="3D206996" w14:textId="77777777">
        <w:trPr>
          <w:trHeight w:val="277"/>
        </w:trPr>
        <w:tc>
          <w:tcPr>
            <w:tcW w:w="16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A49AB3"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Actor</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CF84A5"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Description</w:t>
            </w:r>
          </w:p>
        </w:tc>
      </w:tr>
      <w:tr w:rsidR="008315DF" w:rsidRPr="00601F98" w14:paraId="0A99E0CC" w14:textId="77777777">
        <w:trPr>
          <w:trHeight w:val="5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F6973"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Admin</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D1EF7"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 xml:space="preserve">Admin has full knowledge and control of the system. Admin acts as a moderator and has direct access to the whole system. </w:t>
            </w:r>
          </w:p>
        </w:tc>
      </w:tr>
      <w:tr w:rsidR="008315DF" w:rsidRPr="00601F98" w14:paraId="712815BC"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9759"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6EF4EC5A" w14:textId="77777777">
        <w:trPr>
          <w:trHeight w:val="3799"/>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B66C"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Admin can:</w:t>
            </w:r>
          </w:p>
          <w:p w14:paraId="2D212115" w14:textId="77777777" w:rsidR="008315DF" w:rsidRPr="00601F98" w:rsidRDefault="00674E60">
            <w:pPr>
              <w:pStyle w:val="ListParagraph"/>
              <w:numPr>
                <w:ilvl w:val="0"/>
                <w:numId w:val="19"/>
              </w:numPr>
              <w:rPr>
                <w:rFonts w:cs="Calibri"/>
                <w:sz w:val="24"/>
                <w:szCs w:val="24"/>
              </w:rPr>
            </w:pPr>
            <w:r w:rsidRPr="00601F98">
              <w:rPr>
                <w:rFonts w:cs="Calibri"/>
                <w:sz w:val="24"/>
                <w:szCs w:val="24"/>
              </w:rPr>
              <w:t>Register NGOs</w:t>
            </w:r>
          </w:p>
          <w:p w14:paraId="6AFEDFEB" w14:textId="77777777" w:rsidR="008315DF" w:rsidRPr="00601F98" w:rsidRDefault="00674E60">
            <w:pPr>
              <w:pStyle w:val="ListParagraph"/>
              <w:numPr>
                <w:ilvl w:val="0"/>
                <w:numId w:val="19"/>
              </w:numPr>
              <w:rPr>
                <w:rFonts w:cs="Calibri"/>
                <w:sz w:val="24"/>
                <w:szCs w:val="24"/>
              </w:rPr>
            </w:pPr>
            <w:r w:rsidRPr="00601F98">
              <w:rPr>
                <w:rFonts w:cs="Calibri"/>
                <w:sz w:val="24"/>
                <w:szCs w:val="24"/>
              </w:rPr>
              <w:t>Authorize NGOs</w:t>
            </w:r>
          </w:p>
          <w:p w14:paraId="4EE12A8A" w14:textId="77777777" w:rsidR="008315DF" w:rsidRPr="00601F98" w:rsidRDefault="00674E60">
            <w:pPr>
              <w:pStyle w:val="ListParagraph"/>
              <w:numPr>
                <w:ilvl w:val="0"/>
                <w:numId w:val="19"/>
              </w:numPr>
              <w:rPr>
                <w:rFonts w:cs="Calibri"/>
                <w:sz w:val="24"/>
                <w:szCs w:val="24"/>
              </w:rPr>
            </w:pPr>
            <w:r w:rsidRPr="00601F98">
              <w:rPr>
                <w:rFonts w:cs="Calibri"/>
                <w:sz w:val="24"/>
                <w:szCs w:val="24"/>
              </w:rPr>
              <w:t>Sign in to his/her account</w:t>
            </w:r>
          </w:p>
          <w:p w14:paraId="2F29C6D4" w14:textId="77777777" w:rsidR="008315DF" w:rsidRPr="00601F98" w:rsidRDefault="00674E60">
            <w:pPr>
              <w:pStyle w:val="ListParagraph"/>
              <w:numPr>
                <w:ilvl w:val="0"/>
                <w:numId w:val="19"/>
              </w:numPr>
              <w:rPr>
                <w:rFonts w:cs="Calibri"/>
                <w:sz w:val="24"/>
                <w:szCs w:val="24"/>
              </w:rPr>
            </w:pPr>
            <w:r w:rsidRPr="00601F98">
              <w:rPr>
                <w:rFonts w:cs="Calibri"/>
                <w:sz w:val="24"/>
                <w:szCs w:val="24"/>
              </w:rPr>
              <w:t>View feedbacks/complaints/reports regarding the app</w:t>
            </w:r>
          </w:p>
          <w:p w14:paraId="70BD6C8F" w14:textId="77777777" w:rsidR="008315DF" w:rsidRPr="00601F98" w:rsidRDefault="00674E60">
            <w:pPr>
              <w:pStyle w:val="ListParagraph"/>
              <w:numPr>
                <w:ilvl w:val="0"/>
                <w:numId w:val="19"/>
              </w:numPr>
              <w:rPr>
                <w:rFonts w:cs="Calibri"/>
                <w:sz w:val="24"/>
                <w:szCs w:val="24"/>
              </w:rPr>
            </w:pPr>
            <w:r w:rsidRPr="00601F98">
              <w:rPr>
                <w:rFonts w:cs="Calibri"/>
                <w:sz w:val="24"/>
                <w:szCs w:val="24"/>
              </w:rPr>
              <w:t>View logs in order to detect any system failure or error</w:t>
            </w:r>
          </w:p>
          <w:p w14:paraId="2DFA96F9" w14:textId="77777777" w:rsidR="008315DF" w:rsidRPr="00601F98" w:rsidRDefault="00674E60">
            <w:pPr>
              <w:pStyle w:val="ListParagraph"/>
              <w:numPr>
                <w:ilvl w:val="0"/>
                <w:numId w:val="19"/>
              </w:numPr>
              <w:rPr>
                <w:rFonts w:cs="Calibri"/>
                <w:sz w:val="24"/>
                <w:szCs w:val="24"/>
              </w:rPr>
            </w:pPr>
            <w:r w:rsidRPr="00601F98">
              <w:rPr>
                <w:rFonts w:cs="Calibri"/>
                <w:sz w:val="24"/>
                <w:szCs w:val="24"/>
              </w:rPr>
              <w:t>Log out of the app</w:t>
            </w:r>
          </w:p>
          <w:p w14:paraId="017E8D07" w14:textId="77777777" w:rsidR="008315DF" w:rsidRPr="00601F98" w:rsidRDefault="00674E60">
            <w:pPr>
              <w:pStyle w:val="ListParagraph"/>
              <w:numPr>
                <w:ilvl w:val="0"/>
                <w:numId w:val="20"/>
              </w:numPr>
              <w:rPr>
                <w:rFonts w:cs="Calibri"/>
                <w:sz w:val="24"/>
                <w:szCs w:val="24"/>
              </w:rPr>
            </w:pPr>
            <w:r w:rsidRPr="00601F98">
              <w:rPr>
                <w:rFonts w:cs="Calibri"/>
                <w:sz w:val="24"/>
                <w:szCs w:val="24"/>
              </w:rPr>
              <w:t xml:space="preserve">Make internal changes in the app. </w:t>
            </w:r>
          </w:p>
        </w:tc>
      </w:tr>
      <w:tr w:rsidR="008315DF" w:rsidRPr="00601F98" w14:paraId="32FD9A63" w14:textId="77777777">
        <w:trPr>
          <w:trHeight w:val="8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3C58"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NGOs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3E6E4"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NGOs will provide blood donors to the system which will in result assist in blood donation. In result of their services, they will receive more points, ratings and popularity in the app.</w:t>
            </w:r>
          </w:p>
        </w:tc>
      </w:tr>
      <w:tr w:rsidR="008315DF" w:rsidRPr="00601F98" w14:paraId="371E8EE0"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88E79"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4644E08E" w14:textId="77777777">
        <w:trPr>
          <w:trHeight w:val="476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BF5D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lastRenderedPageBreak/>
              <w:t>NGOs can:</w:t>
            </w:r>
          </w:p>
          <w:p w14:paraId="24F28050" w14:textId="77777777" w:rsidR="008315DF" w:rsidRPr="00601F98" w:rsidRDefault="00674E60">
            <w:pPr>
              <w:pStyle w:val="ListParagraph"/>
              <w:numPr>
                <w:ilvl w:val="0"/>
                <w:numId w:val="21"/>
              </w:numPr>
              <w:rPr>
                <w:rFonts w:cs="Calibri"/>
              </w:rPr>
            </w:pPr>
            <w:r w:rsidRPr="00601F98">
              <w:rPr>
                <w:rFonts w:cs="Calibri"/>
              </w:rPr>
              <w:t>Register their accounts</w:t>
            </w:r>
          </w:p>
          <w:p w14:paraId="06313CAE" w14:textId="77777777" w:rsidR="008315DF" w:rsidRPr="00601F98" w:rsidRDefault="00674E60">
            <w:pPr>
              <w:pStyle w:val="ListParagraph"/>
              <w:numPr>
                <w:ilvl w:val="0"/>
                <w:numId w:val="21"/>
              </w:numPr>
              <w:rPr>
                <w:rFonts w:cs="Calibri"/>
              </w:rPr>
            </w:pPr>
            <w:r w:rsidRPr="00601F98">
              <w:rPr>
                <w:rFonts w:cs="Calibri"/>
              </w:rPr>
              <w:t>If they are registered, sign in their accounts</w:t>
            </w:r>
          </w:p>
          <w:p w14:paraId="29F19ADB" w14:textId="77777777" w:rsidR="008315DF" w:rsidRPr="00601F98" w:rsidRDefault="00674E60">
            <w:pPr>
              <w:pStyle w:val="ListParagraph"/>
              <w:numPr>
                <w:ilvl w:val="0"/>
                <w:numId w:val="21"/>
              </w:numPr>
              <w:rPr>
                <w:rFonts w:cs="Calibri"/>
              </w:rPr>
            </w:pPr>
            <w:r w:rsidRPr="00601F98">
              <w:rPr>
                <w:rFonts w:cs="Calibri"/>
              </w:rPr>
              <w:t>Provide data about their blood donors to the systems and provide its blood donors their login details.</w:t>
            </w:r>
          </w:p>
          <w:p w14:paraId="34CE8D84" w14:textId="77777777" w:rsidR="008315DF" w:rsidRPr="00601F98" w:rsidRDefault="00674E60">
            <w:pPr>
              <w:pStyle w:val="ListParagraph"/>
              <w:numPr>
                <w:ilvl w:val="0"/>
                <w:numId w:val="21"/>
              </w:numPr>
              <w:rPr>
                <w:rFonts w:cs="Calibri"/>
              </w:rPr>
            </w:pPr>
            <w:r w:rsidRPr="00601F98">
              <w:rPr>
                <w:rFonts w:cs="Calibri"/>
              </w:rPr>
              <w:t>Create, Read, Update and Delete data of their blood donors</w:t>
            </w:r>
          </w:p>
          <w:p w14:paraId="7317BF24" w14:textId="77777777" w:rsidR="008315DF" w:rsidRPr="00601F98" w:rsidRDefault="00674E60">
            <w:pPr>
              <w:pStyle w:val="ListParagraph"/>
              <w:numPr>
                <w:ilvl w:val="0"/>
                <w:numId w:val="21"/>
              </w:numPr>
              <w:rPr>
                <w:rFonts w:cs="Calibri"/>
              </w:rPr>
            </w:pPr>
            <w:r w:rsidRPr="00601F98">
              <w:rPr>
                <w:rFonts w:cs="Calibri"/>
              </w:rPr>
              <w:t>Notify blood donors about blood donations request according to their eligibility and location</w:t>
            </w:r>
          </w:p>
          <w:p w14:paraId="710CBF23" w14:textId="77777777" w:rsidR="008315DF" w:rsidRPr="00601F98" w:rsidRDefault="00674E60">
            <w:pPr>
              <w:pStyle w:val="ListParagraph"/>
              <w:numPr>
                <w:ilvl w:val="0"/>
                <w:numId w:val="21"/>
              </w:numPr>
              <w:rPr>
                <w:rFonts w:cs="Calibri"/>
              </w:rPr>
            </w:pPr>
            <w:r w:rsidRPr="00601F98">
              <w:rPr>
                <w:rFonts w:cs="Calibri"/>
              </w:rPr>
              <w:t>Respond to association requests if a donor wants to join that NGO</w:t>
            </w:r>
          </w:p>
          <w:p w14:paraId="110D93AF" w14:textId="77777777" w:rsidR="008315DF" w:rsidRPr="00601F98" w:rsidRDefault="00674E60">
            <w:pPr>
              <w:pStyle w:val="ListParagraph"/>
              <w:numPr>
                <w:ilvl w:val="0"/>
                <w:numId w:val="21"/>
              </w:numPr>
              <w:rPr>
                <w:rFonts w:cs="Calibri"/>
              </w:rPr>
            </w:pPr>
            <w:r w:rsidRPr="00601F98">
              <w:rPr>
                <w:rFonts w:cs="Calibri"/>
              </w:rPr>
              <w:t>View user activity of their blood donors</w:t>
            </w:r>
          </w:p>
          <w:p w14:paraId="50E75EB0" w14:textId="77777777" w:rsidR="008315DF" w:rsidRPr="00601F98" w:rsidRDefault="00674E60">
            <w:pPr>
              <w:pStyle w:val="ListParagraph"/>
              <w:numPr>
                <w:ilvl w:val="0"/>
                <w:numId w:val="21"/>
              </w:numPr>
              <w:rPr>
                <w:rFonts w:cs="Calibri"/>
              </w:rPr>
            </w:pPr>
            <w:r w:rsidRPr="00601F98">
              <w:rPr>
                <w:rFonts w:cs="Calibri"/>
              </w:rPr>
              <w:t>Edit their own profile</w:t>
            </w:r>
          </w:p>
          <w:p w14:paraId="57287607" w14:textId="77777777" w:rsidR="008315DF" w:rsidRPr="00601F98" w:rsidRDefault="00674E60">
            <w:pPr>
              <w:pStyle w:val="ListParagraph"/>
              <w:numPr>
                <w:ilvl w:val="0"/>
                <w:numId w:val="21"/>
              </w:numPr>
              <w:rPr>
                <w:rFonts w:cs="Calibri"/>
              </w:rPr>
            </w:pPr>
            <w:r w:rsidRPr="00601F98">
              <w:rPr>
                <w:rFonts w:cs="Calibri"/>
              </w:rPr>
              <w:t>If they want to drop their services, request the admin to remove them from the system</w:t>
            </w:r>
          </w:p>
        </w:tc>
      </w:tr>
      <w:tr w:rsidR="008315DF" w:rsidRPr="00601F98" w14:paraId="3BCD6DC1" w14:textId="77777777">
        <w:trPr>
          <w:trHeight w:val="8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784A5"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Blood donors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89EB6"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Blood donors are the actual main service provider to our system. They are going to donate blood to someone in need of blood. On fulfilment of a request, they will receive rewards and points.</w:t>
            </w:r>
          </w:p>
        </w:tc>
      </w:tr>
      <w:tr w:rsidR="008315DF" w:rsidRPr="00601F98" w14:paraId="1E0C008E"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86372"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07383313" w14:textId="77777777">
        <w:trPr>
          <w:trHeight w:val="4475"/>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E0FE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donors can:</w:t>
            </w:r>
          </w:p>
          <w:p w14:paraId="78348287" w14:textId="77777777" w:rsidR="008315DF" w:rsidRPr="00601F98" w:rsidRDefault="00674E60">
            <w:pPr>
              <w:pStyle w:val="ListParagraph"/>
              <w:numPr>
                <w:ilvl w:val="0"/>
                <w:numId w:val="22"/>
              </w:numPr>
              <w:rPr>
                <w:rFonts w:cs="Calibri"/>
              </w:rPr>
            </w:pPr>
            <w:r w:rsidRPr="00601F98">
              <w:rPr>
                <w:rFonts w:cs="Calibri"/>
              </w:rPr>
              <w:t>Sign up their accounts</w:t>
            </w:r>
          </w:p>
          <w:p w14:paraId="11807A0B" w14:textId="77777777" w:rsidR="008315DF" w:rsidRPr="00601F98" w:rsidRDefault="00674E60">
            <w:pPr>
              <w:pStyle w:val="ListParagraph"/>
              <w:numPr>
                <w:ilvl w:val="0"/>
                <w:numId w:val="22"/>
              </w:numPr>
              <w:rPr>
                <w:rFonts w:cs="Calibri"/>
              </w:rPr>
            </w:pPr>
            <w:r w:rsidRPr="00601F98">
              <w:rPr>
                <w:rFonts w:cs="Calibri"/>
              </w:rPr>
              <w:t>If they are registered, sign in their accounts</w:t>
            </w:r>
          </w:p>
          <w:p w14:paraId="08D6BB5C" w14:textId="77777777" w:rsidR="008315DF" w:rsidRPr="00601F98" w:rsidRDefault="00674E60">
            <w:pPr>
              <w:pStyle w:val="ListParagraph"/>
              <w:numPr>
                <w:ilvl w:val="0"/>
                <w:numId w:val="22"/>
              </w:numPr>
              <w:rPr>
                <w:rFonts w:cs="Calibri"/>
              </w:rPr>
            </w:pPr>
            <w:r w:rsidRPr="00601F98">
              <w:rPr>
                <w:rFonts w:cs="Calibri"/>
              </w:rPr>
              <w:t>Respond to blood requests on newsfeed</w:t>
            </w:r>
          </w:p>
          <w:p w14:paraId="30DE7737" w14:textId="77777777" w:rsidR="008315DF" w:rsidRPr="00601F98" w:rsidRDefault="00674E60">
            <w:pPr>
              <w:pStyle w:val="ListParagraph"/>
              <w:numPr>
                <w:ilvl w:val="0"/>
                <w:numId w:val="22"/>
              </w:numPr>
              <w:rPr>
                <w:rFonts w:cs="Calibri"/>
              </w:rPr>
            </w:pPr>
            <w:r w:rsidRPr="00601F98">
              <w:rPr>
                <w:rFonts w:cs="Calibri"/>
              </w:rPr>
              <w:t>Chat with a blood receiver whose request they have accepted</w:t>
            </w:r>
          </w:p>
          <w:p w14:paraId="619034B2" w14:textId="77777777" w:rsidR="008315DF" w:rsidRPr="00601F98" w:rsidRDefault="00674E60">
            <w:pPr>
              <w:pStyle w:val="ListParagraph"/>
              <w:numPr>
                <w:ilvl w:val="0"/>
                <w:numId w:val="22"/>
              </w:numPr>
              <w:rPr>
                <w:rFonts w:cs="Calibri"/>
              </w:rPr>
            </w:pPr>
            <w:r w:rsidRPr="00601F98">
              <w:rPr>
                <w:rFonts w:cs="Calibri"/>
              </w:rPr>
              <w:t>View/Edit their profile</w:t>
            </w:r>
          </w:p>
          <w:p w14:paraId="744287F2" w14:textId="77777777" w:rsidR="008315DF" w:rsidRPr="00601F98" w:rsidRDefault="00674E60">
            <w:pPr>
              <w:pStyle w:val="ListParagraph"/>
              <w:numPr>
                <w:ilvl w:val="0"/>
                <w:numId w:val="22"/>
              </w:numPr>
              <w:rPr>
                <w:rFonts w:cs="Calibri"/>
              </w:rPr>
            </w:pPr>
            <w:r w:rsidRPr="00601F98">
              <w:rPr>
                <w:rFonts w:cs="Calibri"/>
              </w:rPr>
              <w:t>Request an NGO to join with it</w:t>
            </w:r>
          </w:p>
          <w:p w14:paraId="376655B6" w14:textId="77777777" w:rsidR="008315DF" w:rsidRPr="00601F98" w:rsidRDefault="00674E60">
            <w:pPr>
              <w:pStyle w:val="ListParagraph"/>
              <w:numPr>
                <w:ilvl w:val="0"/>
                <w:numId w:val="22"/>
              </w:numPr>
              <w:rPr>
                <w:rFonts w:cs="Calibri"/>
              </w:rPr>
            </w:pPr>
            <w:r w:rsidRPr="00601F98">
              <w:rPr>
                <w:rFonts w:cs="Calibri"/>
              </w:rPr>
              <w:t>Look up NGOs according to their names</w:t>
            </w:r>
          </w:p>
          <w:p w14:paraId="6BF2F843" w14:textId="77777777" w:rsidR="008315DF" w:rsidRPr="00601F98" w:rsidRDefault="00674E60">
            <w:pPr>
              <w:pStyle w:val="ListParagraph"/>
              <w:numPr>
                <w:ilvl w:val="0"/>
                <w:numId w:val="22"/>
              </w:numPr>
              <w:rPr>
                <w:rFonts w:cs="Calibri"/>
              </w:rPr>
            </w:pPr>
            <w:r w:rsidRPr="00601F98">
              <w:rPr>
                <w:rFonts w:cs="Calibri"/>
              </w:rPr>
              <w:t>Log out of their accounts</w:t>
            </w:r>
          </w:p>
          <w:p w14:paraId="632B17AD" w14:textId="77777777" w:rsidR="008315DF" w:rsidRPr="00601F98" w:rsidRDefault="00674E60">
            <w:pPr>
              <w:pStyle w:val="ListParagraph"/>
              <w:numPr>
                <w:ilvl w:val="0"/>
                <w:numId w:val="22"/>
              </w:numPr>
              <w:rPr>
                <w:rFonts w:cs="Calibri"/>
              </w:rPr>
            </w:pPr>
            <w:r w:rsidRPr="00601F98">
              <w:rPr>
                <w:rFonts w:cs="Calibri"/>
              </w:rPr>
              <w:lastRenderedPageBreak/>
              <w:t>View requests of blood receivers</w:t>
            </w:r>
          </w:p>
        </w:tc>
      </w:tr>
      <w:tr w:rsidR="008315DF" w:rsidRPr="00601F98" w14:paraId="55D01314" w14:textId="77777777">
        <w:trPr>
          <w:trHeight w:val="577"/>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C109C"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lastRenderedPageBreak/>
              <w:t>Blood receiver</w:t>
            </w:r>
          </w:p>
        </w:tc>
        <w:tc>
          <w:tcPr>
            <w:tcW w:w="7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5E6B1"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 xml:space="preserve">They are the beneficiary of our service as they are the one who are in need of donation of blood. </w:t>
            </w:r>
          </w:p>
        </w:tc>
      </w:tr>
      <w:tr w:rsidR="008315DF" w:rsidRPr="00601F98" w14:paraId="775D073C"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8CCFE"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0BA15BCF" w14:textId="77777777">
        <w:trPr>
          <w:trHeight w:val="3000"/>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B764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receivers can:</w:t>
            </w:r>
          </w:p>
          <w:p w14:paraId="5224F714" w14:textId="77777777" w:rsidR="008315DF" w:rsidRPr="00601F98" w:rsidRDefault="00674E60">
            <w:pPr>
              <w:pStyle w:val="ListParagraph"/>
              <w:numPr>
                <w:ilvl w:val="0"/>
                <w:numId w:val="23"/>
              </w:numPr>
              <w:rPr>
                <w:rFonts w:cs="Calibri"/>
              </w:rPr>
            </w:pPr>
            <w:r w:rsidRPr="00601F98">
              <w:rPr>
                <w:rFonts w:cs="Calibri"/>
              </w:rPr>
              <w:t>Sign up their accounts</w:t>
            </w:r>
          </w:p>
          <w:p w14:paraId="6F279513" w14:textId="77777777" w:rsidR="008315DF" w:rsidRPr="00601F98" w:rsidRDefault="00674E60">
            <w:pPr>
              <w:pStyle w:val="ListParagraph"/>
              <w:numPr>
                <w:ilvl w:val="0"/>
                <w:numId w:val="23"/>
              </w:numPr>
              <w:rPr>
                <w:rFonts w:cs="Calibri"/>
              </w:rPr>
            </w:pPr>
            <w:r w:rsidRPr="00601F98">
              <w:rPr>
                <w:rFonts w:cs="Calibri"/>
              </w:rPr>
              <w:t>If they are signed up, sign in their accounts</w:t>
            </w:r>
          </w:p>
          <w:p w14:paraId="5C8EFFCC" w14:textId="77777777" w:rsidR="008315DF" w:rsidRPr="00601F98" w:rsidRDefault="00674E60">
            <w:pPr>
              <w:pStyle w:val="ListParagraph"/>
              <w:numPr>
                <w:ilvl w:val="0"/>
                <w:numId w:val="23"/>
              </w:numPr>
              <w:rPr>
                <w:rFonts w:cs="Calibri"/>
              </w:rPr>
            </w:pPr>
            <w:r w:rsidRPr="00601F98">
              <w:rPr>
                <w:rFonts w:cs="Calibri"/>
              </w:rPr>
              <w:t>Push notification for blood request on newsfeed</w:t>
            </w:r>
          </w:p>
          <w:p w14:paraId="74F825B9" w14:textId="77777777" w:rsidR="008315DF" w:rsidRPr="00601F98" w:rsidRDefault="00674E60">
            <w:pPr>
              <w:pStyle w:val="ListParagraph"/>
              <w:numPr>
                <w:ilvl w:val="0"/>
                <w:numId w:val="23"/>
              </w:numPr>
              <w:rPr>
                <w:rFonts w:cs="Calibri"/>
              </w:rPr>
            </w:pPr>
            <w:r w:rsidRPr="00601F98">
              <w:rPr>
                <w:rFonts w:cs="Calibri"/>
              </w:rPr>
              <w:t>Chat with blood donors</w:t>
            </w:r>
          </w:p>
          <w:p w14:paraId="6ECC2AA2" w14:textId="77777777" w:rsidR="008315DF" w:rsidRPr="00601F98" w:rsidRDefault="00674E60">
            <w:pPr>
              <w:pStyle w:val="ListParagraph"/>
              <w:numPr>
                <w:ilvl w:val="0"/>
                <w:numId w:val="23"/>
              </w:numPr>
              <w:rPr>
                <w:rFonts w:cs="Calibri"/>
              </w:rPr>
            </w:pPr>
            <w:r w:rsidRPr="00601F98">
              <w:rPr>
                <w:rFonts w:cs="Calibri"/>
              </w:rPr>
              <w:t>View/Edit their profile</w:t>
            </w:r>
          </w:p>
          <w:p w14:paraId="298C6F94" w14:textId="77777777" w:rsidR="008315DF" w:rsidRPr="00601F98" w:rsidRDefault="00674E60">
            <w:pPr>
              <w:pStyle w:val="ListParagraph"/>
              <w:numPr>
                <w:ilvl w:val="0"/>
                <w:numId w:val="23"/>
              </w:numPr>
              <w:rPr>
                <w:rFonts w:cs="Calibri"/>
              </w:rPr>
            </w:pPr>
            <w:r w:rsidRPr="00601F98">
              <w:rPr>
                <w:rFonts w:cs="Calibri"/>
              </w:rPr>
              <w:t>View notifications regarding the blood donors who have accepted their request</w:t>
            </w:r>
          </w:p>
        </w:tc>
      </w:tr>
    </w:tbl>
    <w:p w14:paraId="484BBBE9" w14:textId="77777777" w:rsidR="008315DF" w:rsidRPr="00601F98" w:rsidRDefault="00674E60">
      <w:pPr>
        <w:widowControl w:val="0"/>
        <w:ind w:left="216" w:hanging="216"/>
        <w:rPr>
          <w:rFonts w:ascii="Calibri" w:hAnsi="Calibri" w:cs="Calibri"/>
        </w:rPr>
      </w:pPr>
      <w:r w:rsidRPr="00601F98">
        <w:rPr>
          <w:rFonts w:ascii="Calibri" w:hAnsi="Calibri" w:cs="Calibri"/>
          <w:color w:val="000000"/>
          <w:sz w:val="32"/>
          <w:szCs w:val="32"/>
          <w:u w:color="000000"/>
          <w14:textOutline w14:w="12700" w14:cap="flat" w14:cmpd="sng" w14:algn="ctr">
            <w14:noFill/>
            <w14:prstDash w14:val="solid"/>
            <w14:miter w14:lim="400000"/>
          </w14:textOutline>
        </w:rPr>
        <w:br w:type="page"/>
      </w:r>
    </w:p>
    <w:p w14:paraId="1C74BDD3" w14:textId="77777777" w:rsidR="008315DF" w:rsidRPr="00601F98" w:rsidRDefault="00674E60">
      <w:pPr>
        <w:pStyle w:val="Heading"/>
        <w:numPr>
          <w:ilvl w:val="0"/>
          <w:numId w:val="24"/>
        </w:numPr>
        <w:jc w:val="left"/>
        <w:rPr>
          <w:rFonts w:ascii="Calibri" w:hAnsi="Calibri" w:cs="Calibri"/>
          <w:sz w:val="32"/>
          <w:szCs w:val="32"/>
        </w:rPr>
      </w:pPr>
      <w:bookmarkStart w:id="2" w:name="_Toc2"/>
      <w:r w:rsidRPr="00601F98">
        <w:rPr>
          <w:rFonts w:ascii="Calibri" w:hAnsi="Calibri" w:cs="Calibri"/>
          <w:sz w:val="32"/>
          <w:szCs w:val="32"/>
          <w:lang w:val="en-US"/>
        </w:rPr>
        <w:lastRenderedPageBreak/>
        <w:t>Use Cases</w:t>
      </w:r>
      <w:bookmarkEnd w:id="2"/>
    </w:p>
    <w:p w14:paraId="45A31BDF" w14:textId="77777777" w:rsidR="008315DF" w:rsidRPr="00601F98" w:rsidRDefault="008315DF">
      <w:pPr>
        <w:pStyle w:val="Body"/>
        <w:rPr>
          <w:rFonts w:cs="Calibri"/>
        </w:rPr>
      </w:pPr>
    </w:p>
    <w:p w14:paraId="1D711A26" w14:textId="77777777" w:rsidR="008315DF" w:rsidRPr="00601F98" w:rsidRDefault="00674E60">
      <w:pPr>
        <w:pStyle w:val="Heading2"/>
        <w:numPr>
          <w:ilvl w:val="1"/>
          <w:numId w:val="15"/>
        </w:numPr>
        <w:rPr>
          <w:rFonts w:ascii="Calibri" w:hAnsi="Calibri" w:cs="Calibri"/>
        </w:rPr>
      </w:pPr>
      <w:bookmarkStart w:id="3" w:name="_Toc3"/>
      <w:r w:rsidRPr="00601F98">
        <w:rPr>
          <w:rFonts w:ascii="Calibri" w:eastAsia="Arial Unicode MS" w:hAnsi="Calibri" w:cs="Calibri"/>
          <w:lang w:val="en-US"/>
        </w:rPr>
        <w:t>Use Case Diagrams</w:t>
      </w:r>
      <w:bookmarkEnd w:id="3"/>
    </w:p>
    <w:p w14:paraId="1704D902" w14:textId="77777777" w:rsidR="008315DF" w:rsidRPr="00601F98" w:rsidRDefault="008315DF">
      <w:pPr>
        <w:pStyle w:val="Body"/>
        <w:rPr>
          <w:rFonts w:cs="Calibri"/>
        </w:rPr>
      </w:pPr>
    </w:p>
    <w:p w14:paraId="6A9D3FE3" w14:textId="47FEFE89" w:rsidR="008315DF" w:rsidRPr="00601F98" w:rsidRDefault="007926AD" w:rsidP="007926AD">
      <w:pPr>
        <w:pStyle w:val="Body"/>
        <w:jc w:val="center"/>
        <w:rPr>
          <w:rFonts w:cs="Calibri"/>
        </w:rPr>
      </w:pPr>
      <w:r w:rsidRPr="00601F98">
        <w:rPr>
          <w:rFonts w:cs="Calibri"/>
          <w:noProof/>
          <w14:textOutline w14:w="0" w14:cap="rnd" w14:cmpd="sng" w14:algn="ctr">
            <w14:noFill/>
            <w14:prstDash w14:val="solid"/>
            <w14:bevel/>
          </w14:textOutline>
        </w:rPr>
        <w:drawing>
          <wp:inline distT="0" distB="0" distL="0" distR="0" wp14:anchorId="1C77A849" wp14:editId="1F9B7B62">
            <wp:extent cx="5943600"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2DA8E4AC" w14:textId="77777777" w:rsidR="008315DF" w:rsidRPr="00601F98" w:rsidRDefault="00674E60">
      <w:pPr>
        <w:pStyle w:val="Heading2"/>
        <w:numPr>
          <w:ilvl w:val="1"/>
          <w:numId w:val="15"/>
        </w:numPr>
        <w:rPr>
          <w:rFonts w:ascii="Calibri" w:hAnsi="Calibri" w:cs="Calibri"/>
        </w:rPr>
      </w:pPr>
      <w:bookmarkStart w:id="4" w:name="_Toc4"/>
      <w:r w:rsidRPr="00601F98">
        <w:rPr>
          <w:rFonts w:ascii="Calibri" w:eastAsia="Arial Unicode MS" w:hAnsi="Calibri" w:cs="Calibri"/>
          <w:lang w:val="en-US"/>
        </w:rPr>
        <w:t>Description of Use Cases</w:t>
      </w:r>
      <w:bookmarkEnd w:id="4"/>
    </w:p>
    <w:p w14:paraId="435961F7" w14:textId="33A3E93B" w:rsidR="008315DF" w:rsidRDefault="008315DF">
      <w:pPr>
        <w:pStyle w:val="Body"/>
        <w:ind w:left="720"/>
        <w:rPr>
          <w:rFonts w:cs="Calibri"/>
        </w:rPr>
      </w:pPr>
    </w:p>
    <w:p w14:paraId="32374ACF" w14:textId="59EA50E5" w:rsidR="002B5888" w:rsidRPr="002B5888" w:rsidRDefault="002B5888">
      <w:pPr>
        <w:pStyle w:val="Body"/>
        <w:ind w:left="720"/>
        <w:rPr>
          <w:rFonts w:cs="Calibri"/>
          <w:color w:val="FF0000"/>
          <w:lang w:val="en-US"/>
        </w:rPr>
      </w:pPr>
      <w:r w:rsidRPr="002B5888">
        <w:rPr>
          <w:rFonts w:cs="Calibri"/>
          <w:color w:val="FF0000"/>
          <w:lang w:val="en-US"/>
        </w:rPr>
        <w:t>[</w:t>
      </w:r>
      <w:r>
        <w:rPr>
          <w:rFonts w:cs="Calibri"/>
          <w:color w:val="FF0000"/>
          <w:lang w:val="en-US"/>
        </w:rPr>
        <w:t>I have reviewed some use cases. You should look at the use case description template provided and update the use case details</w:t>
      </w:r>
      <w:r w:rsidR="001721B4">
        <w:rPr>
          <w:rFonts w:cs="Calibri"/>
          <w:color w:val="FF0000"/>
          <w:lang w:val="en-US"/>
        </w:rPr>
        <w:t xml:space="preserve"> accordingly</w:t>
      </w:r>
      <w:r>
        <w:rPr>
          <w:rFonts w:cs="Calibri"/>
          <w:color w:val="FF0000"/>
          <w:lang w:val="en-US"/>
        </w:rPr>
        <w:t xml:space="preserve">. </w:t>
      </w:r>
      <w:r w:rsidR="001721B4">
        <w:rPr>
          <w:rFonts w:cs="Calibri"/>
          <w:color w:val="FF0000"/>
          <w:lang w:val="en-US"/>
        </w:rPr>
        <w:t xml:space="preserve">There are issues with description, </w:t>
      </w:r>
      <w:r w:rsidR="00EA6020">
        <w:rPr>
          <w:rFonts w:cs="Calibri"/>
          <w:color w:val="FF0000"/>
          <w:lang w:val="en-US"/>
        </w:rPr>
        <w:t xml:space="preserve">and </w:t>
      </w:r>
      <w:r w:rsidR="001721B4">
        <w:rPr>
          <w:rFonts w:cs="Calibri"/>
          <w:color w:val="FF0000"/>
          <w:lang w:val="en-US"/>
        </w:rPr>
        <w:t xml:space="preserve">alternate and exception paths </w:t>
      </w:r>
      <w:r w:rsidR="00EA6020">
        <w:rPr>
          <w:rFonts w:cs="Calibri"/>
          <w:color w:val="FF0000"/>
          <w:lang w:val="en-US"/>
        </w:rPr>
        <w:t>of</w:t>
      </w:r>
      <w:r w:rsidR="001721B4">
        <w:rPr>
          <w:rFonts w:cs="Calibri"/>
          <w:color w:val="FF0000"/>
          <w:lang w:val="en-US"/>
        </w:rPr>
        <w:t xml:space="preserve"> many use cases. </w:t>
      </w:r>
      <w:r w:rsidR="00FB08C7">
        <w:rPr>
          <w:rFonts w:cs="Calibri"/>
          <w:color w:val="FF0000"/>
          <w:lang w:val="en-US"/>
        </w:rPr>
        <w:t xml:space="preserve">See my comments below </w:t>
      </w:r>
      <w:r w:rsidR="00B04F81">
        <w:rPr>
          <w:rFonts w:cs="Calibri"/>
          <w:color w:val="FF0000"/>
          <w:lang w:val="en-US"/>
        </w:rPr>
        <w:t>for</w:t>
      </w:r>
      <w:r w:rsidR="00FB08C7">
        <w:rPr>
          <w:rFonts w:cs="Calibri"/>
          <w:color w:val="FF0000"/>
          <w:lang w:val="en-US"/>
        </w:rPr>
        <w:t xml:space="preserve"> selected use cases.</w:t>
      </w:r>
      <w:r w:rsidRPr="002B5888">
        <w:rPr>
          <w:rFonts w:cs="Calibri"/>
          <w:color w:val="FF0000"/>
          <w:lang w:val="en-US"/>
        </w:rPr>
        <w:t>]</w:t>
      </w:r>
    </w:p>
    <w:p w14:paraId="721DAE90" w14:textId="77BEABF1" w:rsidR="002B5888" w:rsidRDefault="002B5888">
      <w:pPr>
        <w:pStyle w:val="Body"/>
        <w:ind w:left="720"/>
        <w:rPr>
          <w:rFonts w:cs="Calibri"/>
        </w:rPr>
      </w:pPr>
    </w:p>
    <w:p w14:paraId="68D73076" w14:textId="226B1F12" w:rsidR="002B5888" w:rsidRDefault="002B5888">
      <w:pPr>
        <w:pStyle w:val="Body"/>
        <w:ind w:left="720"/>
        <w:rPr>
          <w:rFonts w:cs="Calibri"/>
        </w:rPr>
      </w:pPr>
    </w:p>
    <w:p w14:paraId="0293C737" w14:textId="77777777" w:rsidR="002B5888" w:rsidRPr="00601F98" w:rsidRDefault="002B5888">
      <w:pPr>
        <w:pStyle w:val="Body"/>
        <w:ind w:left="720"/>
        <w:rPr>
          <w:rFonts w:cs="Calibri"/>
        </w:rPr>
      </w:pPr>
    </w:p>
    <w:p w14:paraId="57102582"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Sign Up:</w:t>
      </w:r>
    </w:p>
    <w:p w14:paraId="217BD1D5"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422591C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D97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B8E0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r>
      <w:tr w:rsidR="008315DF" w:rsidRPr="00601F98" w14:paraId="7066082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5EE8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ABD70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5B72697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3B8B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29B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register into the system</w:t>
            </w:r>
          </w:p>
        </w:tc>
      </w:tr>
      <w:tr w:rsidR="008315DF" w:rsidRPr="00601F98" w14:paraId="2A9EFFD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45AA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115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a valid email account/phone number.</w:t>
            </w:r>
          </w:p>
        </w:tc>
      </w:tr>
      <w:tr w:rsidR="008315DF" w:rsidRPr="00601F98" w14:paraId="7A1A05B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AB4A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82203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is successfully registered into the system.</w:t>
            </w:r>
          </w:p>
        </w:tc>
      </w:tr>
      <w:tr w:rsidR="008315DF" w:rsidRPr="00601F98" w14:paraId="2F5FE461"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5A1884"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6B747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9A4C9CA"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92D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D1C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opens the web app or mobile app.</w:t>
            </w:r>
          </w:p>
        </w:tc>
      </w:tr>
      <w:tr w:rsidR="008315DF" w:rsidRPr="00601F98" w14:paraId="37C0A8C2"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E34A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5F40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email account or phone number</w:t>
            </w:r>
          </w:p>
        </w:tc>
      </w:tr>
      <w:tr w:rsidR="008315DF" w:rsidRPr="00601F98" w14:paraId="63695060"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F51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457CF" w14:textId="4F25CAE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email or phone, Users will receive a code through email/phone number, respectively</w:t>
            </w:r>
            <w:r w:rsidR="00CD679E">
              <w:rPr>
                <w:rFonts w:ascii="Calibri" w:hAnsi="Calibri" w:cs="Calibri"/>
                <w:u w:color="000000"/>
                <w14:textOutline w14:w="12700" w14:cap="flat" w14:cmpd="sng" w14:algn="ctr">
                  <w14:noFill/>
                  <w14:prstDash w14:val="solid"/>
                  <w14:miter w14:lim="400000"/>
                </w14:textOutline>
              </w:rPr>
              <w:t xml:space="preserve"> </w:t>
            </w:r>
            <w:r w:rsidR="00CD679E" w:rsidRPr="00CD679E">
              <w:rPr>
                <w:rFonts w:ascii="Calibri" w:hAnsi="Calibri" w:cs="Calibri"/>
                <w:color w:val="FF0000"/>
                <w:u w:color="000000"/>
                <w14:textOutline w14:w="12700" w14:cap="flat" w14:cmpd="sng" w14:algn="ctr">
                  <w14:noFill/>
                  <w14:prstDash w14:val="solid"/>
                  <w14:miter w14:lim="400000"/>
                </w14:textOutline>
              </w:rPr>
              <w:t>[</w:t>
            </w:r>
            <w:r w:rsidR="00CD679E">
              <w:rPr>
                <w:rFonts w:ascii="Calibri" w:hAnsi="Calibri" w:cs="Calibri"/>
                <w:color w:val="FF0000"/>
                <w:u w:color="000000"/>
                <w14:textOutline w14:w="12700" w14:cap="flat" w14:cmpd="sng" w14:algn="ctr">
                  <w14:noFill/>
                  <w14:prstDash w14:val="solid"/>
                  <w14:miter w14:lim="400000"/>
                </w14:textOutline>
              </w:rPr>
              <w:t xml:space="preserve">These are multiple steps. </w:t>
            </w:r>
            <w:r w:rsidR="00F76A7D">
              <w:rPr>
                <w:rFonts w:ascii="Calibri" w:hAnsi="Calibri" w:cs="Calibri"/>
                <w:color w:val="FF0000"/>
                <w:u w:color="000000"/>
                <w14:textOutline w14:w="12700" w14:cap="flat" w14:cmpd="sng" w14:algn="ctr">
                  <w14:noFill/>
                  <w14:prstDash w14:val="solid"/>
                  <w14:miter w14:lim="400000"/>
                </w14:textOutline>
              </w:rPr>
              <w:t xml:space="preserve">Both user actions and system actions are mixed up. User actions and system responses should be mentioned in separate steps as mentioned in the </w:t>
            </w:r>
            <w:r w:rsidR="0090591E">
              <w:rPr>
                <w:rFonts w:ascii="Calibri" w:hAnsi="Calibri" w:cs="Calibri"/>
                <w:color w:val="FF0000"/>
                <w:u w:color="000000"/>
                <w14:textOutline w14:w="12700" w14:cap="flat" w14:cmpd="sng" w14:algn="ctr">
                  <w14:noFill/>
                  <w14:prstDash w14:val="solid"/>
                  <w14:miter w14:lim="400000"/>
                </w14:textOutline>
              </w:rPr>
              <w:t xml:space="preserve">use case </w:t>
            </w:r>
            <w:r w:rsidR="00F76A7D">
              <w:rPr>
                <w:rFonts w:ascii="Calibri" w:hAnsi="Calibri" w:cs="Calibri"/>
                <w:color w:val="FF0000"/>
                <w:u w:color="000000"/>
                <w14:textOutline w14:w="12700" w14:cap="flat" w14:cmpd="sng" w14:algn="ctr">
                  <w14:noFill/>
                  <w14:prstDash w14:val="solid"/>
                  <w14:miter w14:lim="400000"/>
                </w14:textOutline>
              </w:rPr>
              <w:t>template.</w:t>
            </w:r>
            <w:r w:rsidR="00CD679E" w:rsidRPr="00CD679E">
              <w:rPr>
                <w:rFonts w:ascii="Calibri" w:hAnsi="Calibri" w:cs="Calibri"/>
                <w:color w:val="FF0000"/>
                <w:u w:color="000000"/>
                <w14:textOutline w14:w="12700" w14:cap="flat" w14:cmpd="sng" w14:algn="ctr">
                  <w14:noFill/>
                  <w14:prstDash w14:val="solid"/>
                  <w14:miter w14:lim="400000"/>
                </w14:textOutline>
              </w:rPr>
              <w:t>]</w:t>
            </w:r>
          </w:p>
        </w:tc>
      </w:tr>
      <w:tr w:rsidR="008315DF" w:rsidRPr="00601F98" w14:paraId="13143D0F"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D6B3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6C58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asks for the code.</w:t>
            </w:r>
          </w:p>
        </w:tc>
      </w:tr>
      <w:tr w:rsidR="008315DF" w:rsidRPr="00601F98" w14:paraId="2421F97F"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735B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5403C9" w14:textId="7E7E3F61"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successful entry</w:t>
            </w:r>
            <w:r w:rsidR="00485252">
              <w:rPr>
                <w:rFonts w:ascii="Calibri" w:hAnsi="Calibri" w:cs="Calibri"/>
                <w:u w:color="000000"/>
                <w14:textOutline w14:w="12700" w14:cap="flat" w14:cmpd="sng" w14:algn="ctr">
                  <w14:noFill/>
                  <w14:prstDash w14:val="solid"/>
                  <w14:miter w14:lim="400000"/>
                </w14:textOutline>
              </w:rPr>
              <w:t xml:space="preserve"> </w:t>
            </w:r>
            <w:r w:rsidR="00485252" w:rsidRPr="00485252">
              <w:rPr>
                <w:rFonts w:ascii="Calibri" w:hAnsi="Calibri" w:cs="Calibri"/>
                <w:color w:val="FF0000"/>
                <w:u w:color="000000"/>
                <w14:textOutline w14:w="12700" w14:cap="flat" w14:cmpd="sng" w14:algn="ctr">
                  <w14:noFill/>
                  <w14:prstDash w14:val="solid"/>
                  <w14:miter w14:lim="400000"/>
                </w14:textOutline>
              </w:rPr>
              <w:t>[</w:t>
            </w:r>
            <w:r w:rsidR="00485252">
              <w:rPr>
                <w:rFonts w:ascii="Calibri" w:hAnsi="Calibri" w:cs="Calibri"/>
                <w:color w:val="FF0000"/>
                <w:u w:color="000000"/>
                <w14:textOutline w14:w="12700" w14:cap="flat" w14:cmpd="sng" w14:algn="ctr">
                  <w14:noFill/>
                  <w14:prstDash w14:val="solid"/>
                  <w14:miter w14:lim="400000"/>
                </w14:textOutline>
              </w:rPr>
              <w:t>It should be clear who enters data and what is entered</w:t>
            </w:r>
            <w:r w:rsidR="00485252" w:rsidRPr="00485252">
              <w:rPr>
                <w:rFonts w:ascii="Calibri" w:hAnsi="Calibri" w:cs="Calibri"/>
                <w:color w:val="FF0000"/>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 the system will prompt to set up a strong password (combination of digits, characters and alphabets) for their account.</w:t>
            </w:r>
          </w:p>
        </w:tc>
      </w:tr>
      <w:tr w:rsidR="008315DF" w:rsidRPr="00601F98" w14:paraId="7113E668"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D333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51F43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“Register” button and system will show pop up message accordingly.</w:t>
            </w:r>
          </w:p>
        </w:tc>
      </w:tr>
      <w:tr w:rsidR="008315DF" w:rsidRPr="00601F98" w14:paraId="2B4C4E9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7B1599"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F8652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Courses of Action</w:t>
            </w:r>
          </w:p>
        </w:tc>
      </w:tr>
      <w:tr w:rsidR="008315DF" w:rsidRPr="00601F98" w14:paraId="4FFFFEA2"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0127C"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1DCCA" w14:textId="4A96FD0E"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can use SSO (sign up with google or Facebook) to register.</w:t>
            </w:r>
            <w:r w:rsidR="00227BB9">
              <w:rPr>
                <w:rFonts w:ascii="Calibri" w:hAnsi="Calibri" w:cs="Calibri"/>
                <w:u w:color="000000"/>
                <w14:textOutline w14:w="12700" w14:cap="flat" w14:cmpd="sng" w14:algn="ctr">
                  <w14:noFill/>
                  <w14:prstDash w14:val="solid"/>
                  <w14:miter w14:lim="400000"/>
                </w14:textOutline>
              </w:rPr>
              <w:t xml:space="preserve"> </w:t>
            </w:r>
            <w:r w:rsidR="00227BB9" w:rsidRPr="00227BB9">
              <w:rPr>
                <w:rFonts w:ascii="Calibri" w:hAnsi="Calibri" w:cs="Calibri"/>
                <w:color w:val="FF0000"/>
                <w:u w:color="000000"/>
                <w14:textOutline w14:w="12700" w14:cap="flat" w14:cmpd="sng" w14:algn="ctr">
                  <w14:noFill/>
                  <w14:prstDash w14:val="solid"/>
                  <w14:miter w14:lim="400000"/>
                </w14:textOutline>
              </w:rPr>
              <w:t>[</w:t>
            </w:r>
            <w:r w:rsidR="00227BB9">
              <w:rPr>
                <w:rFonts w:ascii="Calibri" w:hAnsi="Calibri" w:cs="Calibri"/>
                <w:color w:val="FF0000"/>
                <w:u w:color="000000"/>
                <w14:textOutline w14:w="12700" w14:cap="flat" w14:cmpd="sng" w14:algn="ctr">
                  <w14:noFill/>
                  <w14:prstDash w14:val="solid"/>
                  <w14:miter w14:lim="400000"/>
                </w14:textOutline>
              </w:rPr>
              <w:t>At which step of the above typical course of action, this step triggers?</w:t>
            </w:r>
            <w:r w:rsidR="00227BB9" w:rsidRPr="00227BB9">
              <w:rPr>
                <w:rFonts w:ascii="Calibri" w:hAnsi="Calibri" w:cs="Calibri"/>
                <w:color w:val="FF0000"/>
                <w:u w:color="000000"/>
                <w14:textOutline w14:w="12700" w14:cap="flat" w14:cmpd="sng" w14:algn="ctr">
                  <w14:noFill/>
                  <w14:prstDash w14:val="solid"/>
                  <w14:miter w14:lim="400000"/>
                </w14:textOutline>
              </w:rPr>
              <w:t>]</w:t>
            </w:r>
          </w:p>
        </w:tc>
      </w:tr>
    </w:tbl>
    <w:p w14:paraId="2AD8711B"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C77F3FF"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0D859A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LOGIN:</w:t>
      </w:r>
    </w:p>
    <w:p w14:paraId="76F4113D"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0"/>
        <w:gridCol w:w="364"/>
        <w:gridCol w:w="7562"/>
      </w:tblGrid>
      <w:tr w:rsidR="008315DF" w:rsidRPr="00601F98" w14:paraId="68A3F4B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64C7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F1570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r>
      <w:tr w:rsidR="008315DF" w:rsidRPr="00601F98" w14:paraId="504319DA"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F0F12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60D7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52D8F1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3A6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4DA7D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user (blood donor/receiver) to Login into the system</w:t>
            </w:r>
          </w:p>
        </w:tc>
      </w:tr>
      <w:tr w:rsidR="008315DF" w:rsidRPr="00601F98" w14:paraId="1A4AC51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856D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87D0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registered email or phone number.</w:t>
            </w:r>
          </w:p>
        </w:tc>
      </w:tr>
      <w:tr w:rsidR="008315DF" w:rsidRPr="00601F98" w14:paraId="22CD8D2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77BC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FB19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is successfully Logged into the system.</w:t>
            </w:r>
          </w:p>
        </w:tc>
      </w:tr>
      <w:tr w:rsidR="008315DF" w:rsidRPr="00601F98" w14:paraId="6263B85D"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AC14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9DAF8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A22FF9F"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A4BE53" w14:textId="77777777" w:rsidR="008315DF" w:rsidRPr="00601F98" w:rsidRDefault="00674E60">
            <w:pPr>
              <w:pStyle w:val="Body"/>
              <w:rPr>
                <w:rFonts w:cs="Calibri"/>
              </w:rPr>
            </w:pPr>
            <w:r w:rsidRPr="00601F98">
              <w:rPr>
                <w:rFonts w:cs="Calibri"/>
                <w:lang w:val="en-US"/>
              </w:rPr>
              <w:t>1</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374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opens the web app or mobile app.</w:t>
            </w:r>
          </w:p>
        </w:tc>
      </w:tr>
      <w:tr w:rsidR="008315DF" w:rsidRPr="00601F98" w14:paraId="56352F4C" w14:textId="77777777">
        <w:trPr>
          <w:trHeight w:val="3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616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65D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email account or phone number</w:t>
            </w:r>
          </w:p>
        </w:tc>
      </w:tr>
      <w:tr w:rsidR="008315DF" w:rsidRPr="00601F98" w14:paraId="278F369F" w14:textId="77777777">
        <w:trPr>
          <w:trHeight w:val="61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44C0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C585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check for email/phone and password combination. In case of in correct input system will show abstract error message.</w:t>
            </w:r>
          </w:p>
        </w:tc>
      </w:tr>
      <w:tr w:rsidR="008315DF" w:rsidRPr="00601F98" w14:paraId="13E777FE" w14:textId="77777777">
        <w:trPr>
          <w:trHeight w:val="3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F29E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69ED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successful entry, user will be redirected to the news feed.</w:t>
            </w:r>
          </w:p>
        </w:tc>
      </w:tr>
      <w:tr w:rsidR="008315DF" w:rsidRPr="00601F98" w14:paraId="77DAD89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30A70"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4493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Courses of Action</w:t>
            </w:r>
          </w:p>
        </w:tc>
      </w:tr>
      <w:tr w:rsidR="008315DF" w:rsidRPr="00601F98" w14:paraId="1337922A"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314FC"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8C70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can use SSO (login with google or Facebook) to login. </w:t>
            </w:r>
          </w:p>
        </w:tc>
      </w:tr>
      <w:tr w:rsidR="008315DF" w:rsidRPr="00601F98" w14:paraId="64B7D76A"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EF013D"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0F72E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 Path</w:t>
            </w:r>
          </w:p>
        </w:tc>
      </w:tr>
      <w:tr w:rsidR="008315DF" w:rsidRPr="00601F98" w14:paraId="59E6F87B" w14:textId="77777777">
        <w:trPr>
          <w:trHeight w:val="6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FF2FE"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9F348"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can click forget password button, if he/she has forgotten password. Then course of Action for “Use Case-3” will be followed.</w:t>
            </w:r>
          </w:p>
        </w:tc>
      </w:tr>
    </w:tbl>
    <w:p w14:paraId="0CD7731C"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067A647" w14:textId="09CF064F"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631C01E" w14:textId="1DA41A50"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B92399E" w14:textId="73B931F8"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2BEF38D" w14:textId="129236D3"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0E4E04E3" w14:textId="77777777"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362D8F8"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Forget Password:</w:t>
      </w:r>
    </w:p>
    <w:p w14:paraId="622A8080"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5007BA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0A99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789D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r>
      <w:tr w:rsidR="008315DF" w:rsidRPr="00601F98" w14:paraId="71C81C0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3F75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84269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5F5A593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4D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E1F7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reset their password.</w:t>
            </w:r>
          </w:p>
        </w:tc>
      </w:tr>
      <w:tr w:rsidR="008315DF" w:rsidRPr="00601F98" w14:paraId="4B8EA080" w14:textId="77777777">
        <w:trPr>
          <w:trHeight w:val="9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1E9C2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587A73"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 xml:space="preserve">Users must have registered email or phone number. </w:t>
            </w:r>
          </w:p>
          <w:p w14:paraId="125E6D2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have clicked on the “forget password” button and redirected to new screen.</w:t>
            </w:r>
          </w:p>
        </w:tc>
      </w:tr>
      <w:tr w:rsidR="008315DF" w:rsidRPr="00601F98" w14:paraId="1855BA0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029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1E0B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has successfully reset their password and password for the respective user is updated in the system.</w:t>
            </w:r>
          </w:p>
        </w:tc>
      </w:tr>
      <w:tr w:rsidR="008315DF" w:rsidRPr="00601F98" w14:paraId="4D306BA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D415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51121A"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2AEB52E1"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ABF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9597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user to enter the email/phone.</w:t>
            </w:r>
          </w:p>
        </w:tc>
      </w:tr>
      <w:tr w:rsidR="008315DF" w:rsidRPr="00601F98" w14:paraId="6F038D1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7491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B0E6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check for the email. If entered email/phone does not exist then system will show an error message.</w:t>
            </w:r>
          </w:p>
        </w:tc>
      </w:tr>
      <w:tr w:rsidR="008315DF" w:rsidRPr="00601F98" w14:paraId="407992D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8438E"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4923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correct entry of the email/phone, user will be asked to click the link in the email or enter code sent to phone.</w:t>
            </w:r>
          </w:p>
        </w:tc>
      </w:tr>
      <w:tr w:rsidR="008315DF" w:rsidRPr="00601F98" w14:paraId="264C31D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3BDB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1ED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the correct code or clicking the link in the email. User will be asked to enter new strong password.</w:t>
            </w:r>
          </w:p>
        </w:tc>
      </w:tr>
      <w:tr w:rsidR="008315DF" w:rsidRPr="00601F98" w14:paraId="46ACCF0D"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03D1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4D2E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show correct message and will redirect user to login screen.</w:t>
            </w:r>
          </w:p>
        </w:tc>
      </w:tr>
    </w:tbl>
    <w:p w14:paraId="6E8FF06C"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307631C"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6D71F705"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Sign out:</w:t>
      </w:r>
    </w:p>
    <w:p w14:paraId="481E7074"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3B8531E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CCF2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8E41F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r>
      <w:tr w:rsidR="008315DF" w:rsidRPr="00601F98" w14:paraId="26B8CBD8"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7C22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0599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1BF8DAE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0F1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FA8CC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logout from their account.</w:t>
            </w:r>
          </w:p>
        </w:tc>
      </w:tr>
      <w:tr w:rsidR="008315DF" w:rsidRPr="00601F98" w14:paraId="4F17D8F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1E95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1954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78BA6DD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B93A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D888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has successfully logged out from the account</w:t>
            </w:r>
          </w:p>
        </w:tc>
      </w:tr>
      <w:tr w:rsidR="008315DF" w:rsidRPr="00601F98" w14:paraId="1876EE7B"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15AF8C"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C55DE"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B75C303"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7AD7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589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profile tab.</w:t>
            </w:r>
          </w:p>
        </w:tc>
      </w:tr>
      <w:tr w:rsidR="008315DF" w:rsidRPr="00601F98" w14:paraId="73922877"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735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EF3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Dropdown will appear. </w:t>
            </w:r>
          </w:p>
        </w:tc>
      </w:tr>
      <w:tr w:rsidR="008315DF" w:rsidRPr="00601F98" w14:paraId="6C760CBC"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73F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8FF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Upon clicking the log out option in the dropdown, user will be redirected to the newsfeed. </w:t>
            </w:r>
          </w:p>
        </w:tc>
      </w:tr>
      <w:tr w:rsidR="008315DF" w:rsidRPr="00601F98" w14:paraId="1B946993"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37AD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1D56B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 Path</w:t>
            </w:r>
          </w:p>
        </w:tc>
      </w:tr>
      <w:tr w:rsidR="008315DF" w:rsidRPr="00601F98" w14:paraId="359E08D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2DDA2" w14:textId="77777777" w:rsidR="008315DF" w:rsidRPr="00601F98" w:rsidRDefault="00674E60">
            <w:pPr>
              <w:pStyle w:val="Body"/>
              <w:rPr>
                <w:rFonts w:cs="Calibri"/>
              </w:rPr>
            </w:pPr>
            <w:r w:rsidRPr="00601F98">
              <w:rPr>
                <w:rFonts w:cs="Calibri"/>
                <w:lang w:val="en-US"/>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1D504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If user clear the web-browser cache or app memory in the mobile then user will automatically be signed out. </w:t>
            </w:r>
          </w:p>
        </w:tc>
      </w:tr>
    </w:tbl>
    <w:p w14:paraId="0AC4FCEA"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2275F5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B809D1C"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Update Profile:</w:t>
      </w:r>
    </w:p>
    <w:p w14:paraId="10183096"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882B12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CB6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85A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r>
      <w:tr w:rsidR="008315DF" w:rsidRPr="00601F98" w14:paraId="577B799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3932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C0B8B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41F07A2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F423F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3B4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keep their profile up-to-date.</w:t>
            </w:r>
          </w:p>
        </w:tc>
      </w:tr>
      <w:tr w:rsidR="008315DF" w:rsidRPr="00601F98" w14:paraId="70CFDA61"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BD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192F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680B6D9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9B47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8D5BE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profile is successfully updated.</w:t>
            </w:r>
          </w:p>
        </w:tc>
      </w:tr>
      <w:tr w:rsidR="008315DF" w:rsidRPr="00601F98" w14:paraId="356B294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7BD9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B199E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1FE9D72"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AB51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25E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clicking the profile button, drawer containing the user information will appear.</w:t>
            </w:r>
          </w:p>
        </w:tc>
      </w:tr>
      <w:tr w:rsidR="008315DF" w:rsidRPr="00601F98" w14:paraId="45FAFBF6"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AE2F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124C0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edit icon.</w:t>
            </w:r>
          </w:p>
        </w:tc>
      </w:tr>
      <w:tr w:rsidR="008315DF" w:rsidRPr="00601F98" w14:paraId="23EF4BC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0E34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3C35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will be redirected to the expanded view editable profile will appear. </w:t>
            </w:r>
          </w:p>
        </w:tc>
      </w:tr>
      <w:tr w:rsidR="008315DF" w:rsidRPr="00601F98" w14:paraId="28D1CEB9"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9EAB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EEC39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also be able to update their password by click the “change Password” link.</w:t>
            </w:r>
          </w:p>
        </w:tc>
      </w:tr>
      <w:tr w:rsidR="008315DF" w:rsidRPr="00601F98" w14:paraId="0904AB8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44D7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CF2A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asked to enter current and new password.</w:t>
            </w:r>
          </w:p>
        </w:tc>
      </w:tr>
      <w:tr w:rsidR="008315DF" w:rsidRPr="00601F98" w14:paraId="32EDD78C"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55E3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6C4D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new inputs, like new name or profile picture, users will click save button to successfully update their profile.</w:t>
            </w:r>
          </w:p>
        </w:tc>
      </w:tr>
      <w:tr w:rsidR="008315DF" w:rsidRPr="00601F98" w14:paraId="28BDDB7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2D19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DEF73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redirected to main newsfeed page.</w:t>
            </w:r>
          </w:p>
        </w:tc>
      </w:tr>
    </w:tbl>
    <w:p w14:paraId="1699DF05"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80D746C"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7381027"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Feedback:</w:t>
      </w:r>
    </w:p>
    <w:p w14:paraId="2CD0757F"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34AF03C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384D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506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r>
      <w:tr w:rsidR="008315DF" w:rsidRPr="00601F98" w14:paraId="4E5200A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30C1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4237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2529C4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EFA76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F64F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give feedback regarding the app.</w:t>
            </w:r>
          </w:p>
        </w:tc>
      </w:tr>
      <w:tr w:rsidR="008315DF" w:rsidRPr="00601F98" w14:paraId="304735A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173A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DD7A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1F86D27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E2178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ADFB1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feedback is successfully recorded.</w:t>
            </w:r>
          </w:p>
        </w:tc>
      </w:tr>
      <w:tr w:rsidR="008315DF" w:rsidRPr="00601F98" w14:paraId="688BAFC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45C82D"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D13C2"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A762411"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4196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F344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Feedback button will be available in the footer of every screen.</w:t>
            </w:r>
          </w:p>
        </w:tc>
      </w:tr>
      <w:tr w:rsidR="008315DF" w:rsidRPr="00601F98" w14:paraId="6DD891D0"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A5E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4316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feedback button.</w:t>
            </w:r>
          </w:p>
        </w:tc>
      </w:tr>
      <w:tr w:rsidR="008315DF" w:rsidRPr="00601F98" w14:paraId="7BC2B91E"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EBE6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AD67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giving the ratings and any suggestions user will click submit button to give feedback.</w:t>
            </w:r>
          </w:p>
        </w:tc>
      </w:tr>
      <w:tr w:rsidR="008315DF" w:rsidRPr="00601F98" w14:paraId="779A4AB4"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B9F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E511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redirected to the previous state.</w:t>
            </w:r>
          </w:p>
        </w:tc>
      </w:tr>
      <w:tr w:rsidR="008315DF" w:rsidRPr="00601F98" w14:paraId="34449D30"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0C9C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906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able to give more than one feedbacks.</w:t>
            </w:r>
          </w:p>
        </w:tc>
      </w:tr>
    </w:tbl>
    <w:p w14:paraId="474EFF26"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3C9F1DEF"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F4C3E74"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Post Blood donation requests:</w:t>
      </w:r>
    </w:p>
    <w:p w14:paraId="6B04BFCE"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6B0FE77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F2F9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122B3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r>
      <w:tr w:rsidR="008315DF" w:rsidRPr="00601F98" w14:paraId="610674F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30ADC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8B14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receiver</w:t>
            </w:r>
          </w:p>
        </w:tc>
      </w:tr>
      <w:tr w:rsidR="008315DF" w:rsidRPr="00601F98" w14:paraId="25B2DDA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C1349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0A71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receiver) to post blood donation request.</w:t>
            </w:r>
          </w:p>
        </w:tc>
      </w:tr>
      <w:tr w:rsidR="008315DF" w:rsidRPr="00601F98" w14:paraId="0B6F912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E28A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B93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214AFA6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028E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CE3EC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donation request is successfully created and displayed on the newsfeed.</w:t>
            </w:r>
          </w:p>
        </w:tc>
      </w:tr>
      <w:tr w:rsidR="008315DF" w:rsidRPr="00601F98" w14:paraId="100CAF6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4743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C44EB"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4421AA6"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FFE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3E41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Create request button.</w:t>
            </w:r>
          </w:p>
        </w:tc>
      </w:tr>
      <w:tr w:rsidR="008315DF" w:rsidRPr="00601F98" w14:paraId="31C5BD9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5396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78223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user to enter all required details of the request. Details will include location, blood group type etc.</w:t>
            </w:r>
          </w:p>
        </w:tc>
      </w:tr>
      <w:tr w:rsidR="008315DF" w:rsidRPr="00601F98" w14:paraId="3E6B41B3"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6743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5243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all the required details, user will click the post button.</w:t>
            </w:r>
          </w:p>
        </w:tc>
      </w:tr>
      <w:tr w:rsidR="008315DF" w:rsidRPr="00601F98" w14:paraId="01A2A1EA"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4433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2C6D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donation request will be pushed on the newsfeed. </w:t>
            </w:r>
          </w:p>
        </w:tc>
      </w:tr>
    </w:tbl>
    <w:p w14:paraId="572A3AE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0A220F1B" w14:textId="77777777" w:rsidR="008315DF" w:rsidRPr="00601F98" w:rsidRDefault="008315DF">
      <w:pPr>
        <w:pStyle w:val="Body"/>
        <w:rPr>
          <w:rFonts w:eastAsia="Times New Roman" w:cs="Calibri"/>
        </w:rPr>
      </w:pPr>
    </w:p>
    <w:p w14:paraId="57AA2851"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Receive and Respond To blood donation request:</w:t>
      </w:r>
    </w:p>
    <w:p w14:paraId="35D99D65"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092D7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7E9B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E940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8</w:t>
            </w:r>
          </w:p>
        </w:tc>
      </w:tr>
      <w:tr w:rsidR="008315DF" w:rsidRPr="00601F98" w14:paraId="6A12595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A3BE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8D6B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A0B9A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9ACB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50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user (blood donor/receiver) to receive and respond blood donation request.</w:t>
            </w:r>
          </w:p>
        </w:tc>
      </w:tr>
      <w:tr w:rsidR="008315DF" w:rsidRPr="00601F98" w14:paraId="10F4822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B1B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1429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1B32A071"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30B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0AF4"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 is successfully able to receive blood donation request.</w:t>
            </w:r>
          </w:p>
          <w:p w14:paraId="7E7CF7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is successfully able to respond (accept) blood donation request. </w:t>
            </w:r>
          </w:p>
        </w:tc>
      </w:tr>
      <w:tr w:rsidR="008315DF" w:rsidRPr="00601F98" w14:paraId="3E4CAE0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1C108"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7094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5EF2CAC1"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E4AA5"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639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When the blood donation request will be posted, system will send notification to nearby eligible blood donors. </w:t>
            </w:r>
          </w:p>
        </w:tc>
      </w:tr>
      <w:tr w:rsidR="008315DF" w:rsidRPr="00601F98" w14:paraId="3B4D8050"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2B7A"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5A73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receiving the notification, Blood donor can click the accept button on the notification to accept the blood donation request.</w:t>
            </w:r>
          </w:p>
        </w:tc>
      </w:tr>
      <w:tr w:rsidR="008315DF" w:rsidRPr="00601F98" w14:paraId="76DB6A7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05CE6"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8A33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send notification to receiver about blood donor acceptance.</w:t>
            </w:r>
          </w:p>
        </w:tc>
      </w:tr>
      <w:tr w:rsidR="008315DF" w:rsidRPr="00601F98" w14:paraId="39FE3F2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17668"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85F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add blood donor and receiver in the chats of each other</w:t>
            </w:r>
          </w:p>
        </w:tc>
      </w:tr>
      <w:tr w:rsidR="008315DF" w:rsidRPr="00601F98" w14:paraId="02323DC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8FB40"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BC8C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 will use chat to share further details.</w:t>
            </w:r>
          </w:p>
        </w:tc>
      </w:tr>
      <w:tr w:rsidR="008315DF" w:rsidRPr="00601F98" w14:paraId="4C142AD8"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9D4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C722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 of Action</w:t>
            </w:r>
          </w:p>
        </w:tc>
      </w:tr>
      <w:tr w:rsidR="008315DF" w:rsidRPr="00601F98" w14:paraId="431F5FC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C70CB"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FEAC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On the news feed all the nearby blood donation requests will be visible.</w:t>
            </w:r>
          </w:p>
        </w:tc>
      </w:tr>
      <w:tr w:rsidR="008315DF" w:rsidRPr="00601F98" w14:paraId="47A2030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8D65"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F1A5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accept button to accept request.</w:t>
            </w:r>
          </w:p>
        </w:tc>
      </w:tr>
      <w:tr w:rsidR="008315DF" w:rsidRPr="00601F98" w14:paraId="282757C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AD659"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DCDA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 will chat to share further details.</w:t>
            </w:r>
          </w:p>
        </w:tc>
      </w:tr>
    </w:tbl>
    <w:p w14:paraId="085F84E0" w14:textId="77777777" w:rsidR="008315DF" w:rsidRPr="00601F98" w:rsidRDefault="008315DF">
      <w:pPr>
        <w:pStyle w:val="Default"/>
        <w:widowControl w:val="0"/>
        <w:spacing w:before="0" w:line="240" w:lineRule="auto"/>
        <w:ind w:left="108" w:hanging="108"/>
        <w:rPr>
          <w:rFonts w:ascii="Calibri" w:eastAsia="Times New Roman" w:hAnsi="Calibri" w:cs="Calibri"/>
          <w:u w:color="000000"/>
          <w14:textOutline w14:w="12700" w14:cap="flat" w14:cmpd="sng" w14:algn="ctr">
            <w14:noFill/>
            <w14:prstDash w14:val="solid"/>
            <w14:miter w14:lim="400000"/>
          </w14:textOutline>
        </w:rPr>
      </w:pPr>
    </w:p>
    <w:p w14:paraId="53794A75"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F2A5679"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Chat:</w:t>
      </w:r>
    </w:p>
    <w:p w14:paraId="46445658"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E6119D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B1478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1226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9</w:t>
            </w:r>
          </w:p>
        </w:tc>
      </w:tr>
      <w:tr w:rsidR="008315DF" w:rsidRPr="00601F98" w14:paraId="3C506804"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2919D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0DA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w:t>
            </w:r>
          </w:p>
        </w:tc>
      </w:tr>
      <w:tr w:rsidR="008315DF" w:rsidRPr="00601F98" w14:paraId="1EA2FE6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33A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E53EB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users (blood donor and receiver) to chat with each other.</w:t>
            </w:r>
          </w:p>
        </w:tc>
      </w:tr>
      <w:tr w:rsidR="008315DF" w:rsidRPr="00601F98" w14:paraId="47FE2183"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071AD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9DD7B7"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p w14:paraId="3F695C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Blood donor must have accepted the donation request of the receiver. </w:t>
            </w:r>
          </w:p>
        </w:tc>
      </w:tr>
      <w:tr w:rsidR="008315DF" w:rsidRPr="00601F98" w14:paraId="7EC9DCF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88BE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FC440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are successfully able to chat</w:t>
            </w:r>
          </w:p>
        </w:tc>
      </w:tr>
      <w:tr w:rsidR="008315DF" w:rsidRPr="00601F98" w14:paraId="5DF28EA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2EBA36"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A726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184DE417"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7D5A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CC6A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accepting the request, a chat module will open up between the donor and the receiver.</w:t>
            </w:r>
          </w:p>
        </w:tc>
      </w:tr>
      <w:tr w:rsidR="008315DF" w:rsidRPr="00601F98" w14:paraId="0A4E7894"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33FDB9"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9AB54"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6B16E2C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48F0B" w14:textId="77777777" w:rsidR="008315DF" w:rsidRPr="00601F98" w:rsidRDefault="00674E60">
            <w:pPr>
              <w:pStyle w:val="Body"/>
              <w:rPr>
                <w:rFonts w:cs="Calibri"/>
              </w:rPr>
            </w:pPr>
            <w:r w:rsidRPr="00601F98">
              <w:rPr>
                <w:rFonts w:cs="Calibri"/>
                <w:lang w:val="en-US"/>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A08B9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On clicking the chat button, all previous and existing chat boxes will open up.</w:t>
            </w:r>
          </w:p>
        </w:tc>
      </w:tr>
      <w:tr w:rsidR="008315DF" w:rsidRPr="00601F98" w14:paraId="5AE8196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814AF" w14:textId="77777777" w:rsidR="008315DF" w:rsidRPr="00601F98" w:rsidRDefault="00674E60">
            <w:pPr>
              <w:pStyle w:val="Body"/>
              <w:rPr>
                <w:rFonts w:cs="Calibri"/>
              </w:rPr>
            </w:pPr>
            <w:r w:rsidRPr="00601F98">
              <w:rPr>
                <w:rFonts w:cs="Calibri"/>
                <w:lang w:val="en-US"/>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0E769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clicking on one of the available contacts, the existing chat drawer will open up between the users.</w:t>
            </w:r>
          </w:p>
        </w:tc>
      </w:tr>
    </w:tbl>
    <w:p w14:paraId="1522839F"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68201505"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31D34BBE"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Share:</w:t>
      </w:r>
    </w:p>
    <w:p w14:paraId="120D7338"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AA099F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9F1D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00F1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10</w:t>
            </w:r>
          </w:p>
        </w:tc>
      </w:tr>
      <w:tr w:rsidR="008315DF" w:rsidRPr="00601F98" w14:paraId="239A418C"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0394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245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6AD55A1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D1623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0AC7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user (blood donor/receiver) to share post on other platforms like WhatsApp and Facebook.</w:t>
            </w:r>
          </w:p>
        </w:tc>
      </w:tr>
      <w:tr w:rsidR="008315DF" w:rsidRPr="00601F98" w14:paraId="570DDDE7"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F51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96B7F"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p w14:paraId="650DA20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post is already up on the newsfeed.</w:t>
            </w:r>
          </w:p>
        </w:tc>
      </w:tr>
      <w:tr w:rsidR="008315DF" w:rsidRPr="00601F98" w14:paraId="03F7FD6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6CE5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5ECB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is successfully able to share the post.</w:t>
            </w:r>
          </w:p>
        </w:tc>
      </w:tr>
      <w:tr w:rsidR="008315DF" w:rsidRPr="00601F98" w14:paraId="54C64AF5"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14417"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E17DD"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ADFB521"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6726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F5A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When blood donation request is visible on the newsfeed, user can share the request on the other social media platforms</w:t>
            </w:r>
          </w:p>
        </w:tc>
      </w:tr>
      <w:tr w:rsidR="008315DF" w:rsidRPr="00601F98" w14:paraId="61F771D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589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803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share button.</w:t>
            </w:r>
          </w:p>
        </w:tc>
      </w:tr>
      <w:tr w:rsidR="008315DF" w:rsidRPr="00601F98" w14:paraId="3AEB68D7"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659A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3A701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 text message containing all the request details (e.g. location, blood group type) will be created by the system.</w:t>
            </w:r>
          </w:p>
        </w:tc>
      </w:tr>
      <w:tr w:rsidR="008315DF" w:rsidRPr="00601F98" w14:paraId="6385E87A"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1E063" w14:textId="77777777" w:rsidR="008315DF" w:rsidRPr="00601F98" w:rsidRDefault="00674E60">
            <w:pPr>
              <w:pStyle w:val="Default"/>
              <w:spacing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AA1F77" w14:textId="73F3FD89"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 will copy the generated message and share it on other platforms like Facebook and WhatsApp.</w:t>
            </w:r>
            <w:r w:rsidR="00B45581">
              <w:rPr>
                <w:rFonts w:ascii="Calibri" w:hAnsi="Calibri" w:cs="Calibri"/>
                <w:u w:color="000000"/>
                <w14:textOutline w14:w="12700" w14:cap="flat" w14:cmpd="sng" w14:algn="ctr">
                  <w14:noFill/>
                  <w14:prstDash w14:val="solid"/>
                  <w14:miter w14:lim="400000"/>
                </w14:textOutline>
              </w:rPr>
              <w:t xml:space="preserve"> </w:t>
            </w:r>
            <w:r w:rsidR="00B45581" w:rsidRPr="00B45581">
              <w:rPr>
                <w:rFonts w:ascii="Calibri" w:hAnsi="Calibri" w:cs="Calibri"/>
                <w:color w:val="FF0000"/>
                <w:u w:color="000000"/>
                <w14:textOutline w14:w="12700" w14:cap="flat" w14:cmpd="sng" w14:algn="ctr">
                  <w14:noFill/>
                  <w14:prstDash w14:val="solid"/>
                  <w14:miter w14:lim="400000"/>
                </w14:textOutline>
              </w:rPr>
              <w:t>[</w:t>
            </w:r>
            <w:r w:rsidR="00B45581">
              <w:rPr>
                <w:rFonts w:ascii="Calibri" w:hAnsi="Calibri" w:cs="Calibri"/>
                <w:color w:val="FF0000"/>
                <w:u w:color="000000"/>
                <w14:textOutline w14:w="12700" w14:cap="flat" w14:cmpd="sng" w14:algn="ctr">
                  <w14:noFill/>
                  <w14:prstDash w14:val="solid"/>
                  <w14:miter w14:lim="400000"/>
                </w14:textOutline>
              </w:rPr>
              <w:t>Will this sharing be done through the system</w:t>
            </w:r>
            <w:r w:rsidR="00B73E95">
              <w:rPr>
                <w:rFonts w:ascii="Calibri" w:hAnsi="Calibri" w:cs="Calibri"/>
                <w:color w:val="FF0000"/>
                <w:u w:color="000000"/>
                <w14:textOutline w14:w="12700" w14:cap="flat" w14:cmpd="sng" w14:algn="ctr">
                  <w14:noFill/>
                  <w14:prstDash w14:val="solid"/>
                  <w14:miter w14:lim="400000"/>
                </w14:textOutline>
              </w:rPr>
              <w:t xml:space="preserve"> o</w:t>
            </w:r>
            <w:r w:rsidR="00B45581">
              <w:rPr>
                <w:rFonts w:ascii="Calibri" w:hAnsi="Calibri" w:cs="Calibri"/>
                <w:color w:val="FF0000"/>
                <w:u w:color="000000"/>
                <w14:textOutline w14:w="12700" w14:cap="flat" w14:cmpd="sng" w14:algn="ctr">
                  <w14:noFill/>
                  <w14:prstDash w14:val="solid"/>
                  <w14:miter w14:lim="400000"/>
                </w14:textOutline>
              </w:rPr>
              <w:t xml:space="preserve">r </w:t>
            </w:r>
            <w:r w:rsidR="00B73E95">
              <w:rPr>
                <w:rFonts w:ascii="Calibri" w:hAnsi="Calibri" w:cs="Calibri"/>
                <w:color w:val="FF0000"/>
                <w:u w:color="000000"/>
                <w14:textOutline w14:w="12700" w14:cap="flat" w14:cmpd="sng" w14:algn="ctr">
                  <w14:noFill/>
                  <w14:prstDash w14:val="solid"/>
                  <w14:miter w14:lim="400000"/>
                </w14:textOutline>
              </w:rPr>
              <w:t xml:space="preserve">will </w:t>
            </w:r>
            <w:r w:rsidR="00B45581">
              <w:rPr>
                <w:rFonts w:ascii="Calibri" w:hAnsi="Calibri" w:cs="Calibri"/>
                <w:color w:val="FF0000"/>
                <w:u w:color="000000"/>
                <w14:textOutline w14:w="12700" w14:cap="flat" w14:cmpd="sng" w14:algn="ctr">
                  <w14:noFill/>
                  <w14:prstDash w14:val="solid"/>
                  <w14:miter w14:lim="400000"/>
                </w14:textOutline>
              </w:rPr>
              <w:t>the system only generate the text?</w:t>
            </w:r>
            <w:r w:rsidR="00457B92">
              <w:rPr>
                <w:rFonts w:ascii="Calibri" w:hAnsi="Calibri" w:cs="Calibri"/>
                <w:color w:val="FF0000"/>
                <w:u w:color="000000"/>
                <w14:textOutline w14:w="12700" w14:cap="flat" w14:cmpd="sng" w14:algn="ctr">
                  <w14:noFill/>
                  <w14:prstDash w14:val="solid"/>
                  <w14:miter w14:lim="400000"/>
                </w14:textOutline>
              </w:rPr>
              <w:t xml:space="preserve"> There appears to be more steps here than you have described.</w:t>
            </w:r>
            <w:r w:rsidR="00B45581" w:rsidRPr="00B45581">
              <w:rPr>
                <w:rFonts w:ascii="Calibri" w:hAnsi="Calibri" w:cs="Calibri"/>
                <w:color w:val="FF0000"/>
                <w:u w:color="000000"/>
                <w14:textOutline w14:w="12700" w14:cap="flat" w14:cmpd="sng" w14:algn="ctr">
                  <w14:noFill/>
                  <w14:prstDash w14:val="solid"/>
                  <w14:miter w14:lim="400000"/>
                </w14:textOutline>
              </w:rPr>
              <w:t>]</w:t>
            </w:r>
          </w:p>
        </w:tc>
      </w:tr>
    </w:tbl>
    <w:p w14:paraId="23347EC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FEFF501"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396EC00"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Search and Associate with NGO:</w:t>
      </w:r>
    </w:p>
    <w:p w14:paraId="6FE87E29"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026"/>
        <w:gridCol w:w="7860"/>
      </w:tblGrid>
      <w:tr w:rsidR="008315DF" w:rsidRPr="00601F98" w14:paraId="3CCFE078"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3CD3A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90386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11</w:t>
            </w:r>
          </w:p>
        </w:tc>
      </w:tr>
      <w:tr w:rsidR="008315DF" w:rsidRPr="00601F98" w14:paraId="5F9FD82B" w14:textId="77777777">
        <w:trPr>
          <w:trHeight w:val="3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31F6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89B0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w:t>
            </w:r>
          </w:p>
        </w:tc>
      </w:tr>
      <w:tr w:rsidR="008315DF" w:rsidRPr="00601F98" w14:paraId="6EF31A45" w14:textId="77777777">
        <w:trPr>
          <w:trHeight w:val="6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34E32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B40D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 to send onboarding request to NGO.</w:t>
            </w:r>
          </w:p>
        </w:tc>
      </w:tr>
      <w:tr w:rsidR="008315DF" w:rsidRPr="00601F98" w14:paraId="68EEFE9D"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3C2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039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6F981DB0"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AAC9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0F14A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successfully be able submit onboarding request to the NGO.</w:t>
            </w:r>
          </w:p>
        </w:tc>
      </w:tr>
      <w:tr w:rsidR="008315DF" w:rsidRPr="00601F98" w14:paraId="63B3DF8E" w14:textId="77777777">
        <w:trPr>
          <w:trHeight w:val="3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7CCA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38CF8"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522C242" w14:textId="77777777">
        <w:trPr>
          <w:trHeight w:val="305"/>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4462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1</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53C11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search the NGO by entering NGO name/location in the search bar.</w:t>
            </w:r>
          </w:p>
        </w:tc>
      </w:tr>
      <w:tr w:rsidR="008315DF" w:rsidRPr="00601F98" w14:paraId="73D263F4"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14F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8863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profile will appear.</w:t>
            </w:r>
          </w:p>
        </w:tc>
      </w:tr>
      <w:tr w:rsidR="008315DF" w:rsidRPr="00601F98" w14:paraId="196DE770" w14:textId="77777777">
        <w:trPr>
          <w:trHeight w:val="6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179F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1733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actor for details like recent blood donation date and required documents like health certificate.</w:t>
            </w:r>
          </w:p>
        </w:tc>
      </w:tr>
      <w:tr w:rsidR="008315DF" w:rsidRPr="00601F98" w14:paraId="025180CE"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4813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EEDA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provide all the details.</w:t>
            </w:r>
          </w:p>
        </w:tc>
      </w:tr>
      <w:tr w:rsidR="008315DF" w:rsidRPr="00601F98" w14:paraId="62D15952"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715F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3326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associate button to send association request to NGO.</w:t>
            </w:r>
          </w:p>
        </w:tc>
      </w:tr>
    </w:tbl>
    <w:p w14:paraId="145C8D76"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3DABA635"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D141DE3"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and update eligibility.</w:t>
      </w:r>
    </w:p>
    <w:p w14:paraId="07CB771E"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47981EB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571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E45C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12</w:t>
            </w:r>
          </w:p>
        </w:tc>
      </w:tr>
      <w:tr w:rsidR="008315DF" w:rsidRPr="00601F98" w14:paraId="090C654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E2A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6B4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w:t>
            </w:r>
          </w:p>
        </w:tc>
      </w:tr>
      <w:tr w:rsidR="008315DF" w:rsidRPr="00601F98" w14:paraId="498369A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5BFE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F4D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blood donor to view and update his/her eligibility of donating request</w:t>
            </w:r>
          </w:p>
        </w:tc>
      </w:tr>
      <w:tr w:rsidR="008315DF" w:rsidRPr="00601F98" w14:paraId="15A03B2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9A92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B03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must be logged in to the account</w:t>
            </w:r>
          </w:p>
        </w:tc>
      </w:tr>
      <w:tr w:rsidR="008315DF" w:rsidRPr="00601F98" w14:paraId="1338520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A21F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679B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is able to successfully update eligibility.</w:t>
            </w:r>
          </w:p>
        </w:tc>
      </w:tr>
      <w:tr w:rsidR="008315DF" w:rsidRPr="00601F98" w14:paraId="4BF9DA0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F8346"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1621"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9DB788B"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D7FC1"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AE0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When blood donor donates, the system will confirm from receiver whether donor has donated the blood.</w:t>
            </w:r>
          </w:p>
        </w:tc>
      </w:tr>
      <w:tr w:rsidR="008315DF" w:rsidRPr="00601F98" w14:paraId="2FDA1F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C187B"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3F2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receiver will respond either yes or no.</w:t>
            </w:r>
          </w:p>
        </w:tc>
      </w:tr>
      <w:tr w:rsidR="008315DF" w:rsidRPr="00601F98" w14:paraId="177C47E2"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00F2F"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377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the response is “yes” system will automatically update blood donor eligibility.</w:t>
            </w:r>
          </w:p>
        </w:tc>
      </w:tr>
      <w:tr w:rsidR="008315DF" w:rsidRPr="00601F98" w14:paraId="788C343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E681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178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 of Action</w:t>
            </w:r>
          </w:p>
        </w:tc>
      </w:tr>
      <w:tr w:rsidR="008315DF" w:rsidRPr="00601F98" w14:paraId="7656595A" w14:textId="77777777">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CE9B8"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FE81" w14:textId="77777777" w:rsidR="008315DF" w:rsidRPr="00601F98" w:rsidRDefault="00674E60">
            <w:pPr>
              <w:pStyle w:val="Default"/>
              <w:spacing w:before="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will also be able to update his/her eligibility. In case blood donor has participated in blood donation outside the app then he will update eligibility himself.</w:t>
            </w:r>
          </w:p>
        </w:tc>
      </w:tr>
    </w:tbl>
    <w:p w14:paraId="69AEBE44" w14:textId="77777777" w:rsidR="008315DF" w:rsidRPr="00601F98" w:rsidRDefault="008315DF">
      <w:pPr>
        <w:pStyle w:val="Default"/>
        <w:widowControl w:val="0"/>
        <w:spacing w:before="0" w:line="240" w:lineRule="auto"/>
        <w:ind w:left="108" w:hanging="108"/>
        <w:rPr>
          <w:rFonts w:ascii="Calibri" w:hAnsi="Calibri" w:cs="Calibri"/>
          <w:sz w:val="22"/>
          <w:szCs w:val="22"/>
          <w:u w:color="000000"/>
          <w14:textOutline w14:w="12700" w14:cap="flat" w14:cmpd="sng" w14:algn="ctr">
            <w14:noFill/>
            <w14:prstDash w14:val="solid"/>
            <w14:miter w14:lim="400000"/>
          </w14:textOutline>
        </w:rPr>
      </w:pPr>
    </w:p>
    <w:p w14:paraId="6FC6182F"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1D9AA8FB"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Register:</w:t>
      </w:r>
    </w:p>
    <w:p w14:paraId="515159DC"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2E18022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11A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58C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13</w:t>
            </w:r>
          </w:p>
        </w:tc>
      </w:tr>
      <w:tr w:rsidR="008315DF" w:rsidRPr="00601F98" w14:paraId="21E70339"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725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0953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5C3ABECD"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369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917B7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Submit registration request.</w:t>
            </w:r>
          </w:p>
        </w:tc>
      </w:tr>
      <w:tr w:rsidR="008315DF" w:rsidRPr="00601F98" w14:paraId="3F7D97B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6A3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1B3D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is not already registered in the system. </w:t>
            </w:r>
          </w:p>
        </w:tc>
      </w:tr>
      <w:tr w:rsidR="008315DF" w:rsidRPr="00601F98" w14:paraId="713A49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3272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C8B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successfully able to submit request.</w:t>
            </w:r>
          </w:p>
        </w:tc>
      </w:tr>
      <w:tr w:rsidR="008315DF" w:rsidRPr="00601F98" w14:paraId="16956021"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1ACEC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CD21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148E60F7"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917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F9E33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go to the web-app and click the *register as an NGO*</w:t>
            </w:r>
          </w:p>
        </w:tc>
      </w:tr>
      <w:tr w:rsidR="008315DF" w:rsidRPr="00601F98" w14:paraId="4930599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AAF1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C94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be redirected to new page containing NGO registration form.</w:t>
            </w:r>
          </w:p>
        </w:tc>
      </w:tr>
      <w:tr w:rsidR="008315DF" w:rsidRPr="00601F98" w14:paraId="4F483C3A" w14:textId="77777777">
        <w:trPr>
          <w:trHeight w:val="9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885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C72A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provide all the details required in the form. For example: NGO will provide name of founder, NGO’s contact number, NGO’s email address, Registration certificate etc.</w:t>
            </w:r>
          </w:p>
        </w:tc>
      </w:tr>
      <w:tr w:rsidR="008315DF" w:rsidRPr="00601F98" w14:paraId="2597EE4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4DB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06A3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providing all the required information, NGO will submit registration application.</w:t>
            </w:r>
          </w:p>
        </w:tc>
      </w:tr>
      <w:tr w:rsidR="008315DF" w:rsidRPr="00601F98" w14:paraId="03E7350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C6D5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C47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Success pop up message will appear.</w:t>
            </w:r>
          </w:p>
        </w:tc>
      </w:tr>
    </w:tbl>
    <w:p w14:paraId="57E92268"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5D9CEB8"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FDC21A4"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B035E48" w14:textId="77777777" w:rsidR="008315DF" w:rsidRPr="00601F98" w:rsidRDefault="00674E60">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 xml:space="preserve"> </w:t>
      </w:r>
    </w:p>
    <w:p w14:paraId="3B44B17F"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Create donor:</w:t>
      </w:r>
    </w:p>
    <w:p w14:paraId="555A1799"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60AFB74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826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06F34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14.1</w:t>
            </w:r>
          </w:p>
        </w:tc>
      </w:tr>
      <w:tr w:rsidR="008315DF" w:rsidRPr="00601F98" w14:paraId="57F7489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7A39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ECC96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60E3837A"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7957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E490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create a blood donor account.</w:t>
            </w:r>
          </w:p>
        </w:tc>
      </w:tr>
      <w:tr w:rsidR="008315DF" w:rsidRPr="00601F98" w14:paraId="68B040F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7D08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803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136C06C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8A0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8734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will successfully be able to create a blood donor account and notify that donor. </w:t>
            </w:r>
          </w:p>
        </w:tc>
      </w:tr>
      <w:tr w:rsidR="008315DF" w:rsidRPr="00601F98" w14:paraId="0FC9E02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C9D71"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40C4C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03F2C44"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84A0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2CA1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Add blood donor button.</w:t>
            </w:r>
          </w:p>
        </w:tc>
      </w:tr>
      <w:tr w:rsidR="008315DF" w:rsidRPr="00601F98" w14:paraId="464F8B9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1F87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56C7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System will ask for the details like email address and current eligibility(optional).  </w:t>
            </w:r>
          </w:p>
        </w:tc>
      </w:tr>
      <w:tr w:rsidR="008315DF" w:rsidRPr="00601F98" w14:paraId="4C2BF1D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A253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1E21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entering the details NGO will click the submit button.</w:t>
            </w:r>
          </w:p>
        </w:tc>
      </w:tr>
      <w:tr w:rsidR="008315DF" w:rsidRPr="00601F98" w14:paraId="51BB448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A6CC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BB85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System will send a link to the specified email using which user will be able to set password for the account. </w:t>
            </w:r>
          </w:p>
        </w:tc>
      </w:tr>
    </w:tbl>
    <w:p w14:paraId="1841035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12972E7"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E29C308"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Read donor:</w:t>
      </w:r>
    </w:p>
    <w:p w14:paraId="232C162D"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2601BEF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B710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BC14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14.2</w:t>
            </w:r>
          </w:p>
        </w:tc>
      </w:tr>
      <w:tr w:rsidR="008315DF" w:rsidRPr="00601F98" w14:paraId="62883E4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705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72C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4438FD3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915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9CB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view blood donor account.</w:t>
            </w:r>
          </w:p>
        </w:tc>
      </w:tr>
      <w:tr w:rsidR="008315DF" w:rsidRPr="00601F98" w14:paraId="4A700B0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6582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0DB7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35B127D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4824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E6E37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view a blood donor account</w:t>
            </w:r>
          </w:p>
        </w:tc>
      </w:tr>
      <w:tr w:rsidR="008315DF" w:rsidRPr="00601F98" w14:paraId="3EA4F8B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34F2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11884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AC0A69E"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6227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488C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the blood donor.</w:t>
            </w:r>
          </w:p>
        </w:tc>
      </w:tr>
      <w:tr w:rsidR="008315DF" w:rsidRPr="00601F98" w14:paraId="18038075"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4D15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9FDD8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From the search results NGO will be able to click and view blood donor’s profile.</w:t>
            </w:r>
          </w:p>
        </w:tc>
      </w:tr>
      <w:tr w:rsidR="008315DF" w:rsidRPr="00601F98" w14:paraId="16DE9358"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C33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6314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4B16AA4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7632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45E6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“onboard donors” button to view all the blood donors associated with the NGO.</w:t>
            </w:r>
          </w:p>
        </w:tc>
      </w:tr>
      <w:tr w:rsidR="008315DF" w:rsidRPr="00601F98" w14:paraId="46D5D7A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022B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1938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By clicking any of the blood donor, NGO will be able to view blood donor’s profile.</w:t>
            </w:r>
          </w:p>
        </w:tc>
      </w:tr>
    </w:tbl>
    <w:p w14:paraId="14BFA05A"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6775F6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C92FF6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Update donor:</w:t>
      </w:r>
    </w:p>
    <w:p w14:paraId="2E5CF33A"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BB08B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EBC59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93E8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14.3</w:t>
            </w:r>
          </w:p>
        </w:tc>
      </w:tr>
      <w:tr w:rsidR="008315DF" w:rsidRPr="00601F98" w14:paraId="2DF5F2F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DFBF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854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575A6C0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60E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55C7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update blood donor account.</w:t>
            </w:r>
          </w:p>
        </w:tc>
      </w:tr>
      <w:tr w:rsidR="008315DF" w:rsidRPr="00601F98" w14:paraId="3F73B2C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EEDA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F36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1962C39A"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EE8C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48AE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update a blood donor account</w:t>
            </w:r>
          </w:p>
        </w:tc>
      </w:tr>
      <w:tr w:rsidR="008315DF" w:rsidRPr="00601F98" w14:paraId="7A98F6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F69739"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147353"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23B1381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E5F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529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fort the blood donor.</w:t>
            </w:r>
          </w:p>
        </w:tc>
      </w:tr>
      <w:tr w:rsidR="008315DF" w:rsidRPr="00601F98" w14:paraId="22F088CE"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2B47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92CD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From the search results, NGO will be able to click and view blood donor's profiles.</w:t>
            </w:r>
          </w:p>
        </w:tc>
      </w:tr>
      <w:tr w:rsidR="008315DF" w:rsidRPr="00601F98" w14:paraId="2CD3714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016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CB4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make updates like eligibility update and then click save to update the blood donor’s profile</w:t>
            </w:r>
          </w:p>
        </w:tc>
      </w:tr>
      <w:tr w:rsidR="008315DF" w:rsidRPr="00601F98" w14:paraId="7AD0F85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E6DF7"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D722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25EAF6DE"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407F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220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“onboard donors” button to view all the blood donors associated with the NGO.</w:t>
            </w:r>
          </w:p>
        </w:tc>
      </w:tr>
      <w:tr w:rsidR="008315DF" w:rsidRPr="00601F98" w14:paraId="68B6C9A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D5A7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493C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By clicking specific blood donor, NGO will be able to open blood donor’s profile.</w:t>
            </w:r>
          </w:p>
        </w:tc>
      </w:tr>
      <w:tr w:rsidR="008315DF" w:rsidRPr="00601F98" w14:paraId="5FDF593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315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F4A3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make updates like eligibility update and then click save to update the blood donor’s profile</w:t>
            </w:r>
          </w:p>
        </w:tc>
      </w:tr>
    </w:tbl>
    <w:p w14:paraId="166DFA55"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4294B93"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0F44FED4"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Delete donor:</w:t>
      </w:r>
    </w:p>
    <w:p w14:paraId="64F0B5DF"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2455CB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7E285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D92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14.4</w:t>
            </w:r>
          </w:p>
        </w:tc>
      </w:tr>
      <w:tr w:rsidR="008315DF" w:rsidRPr="00601F98" w14:paraId="1F54FA1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3D19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8C95A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2E114A3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9F09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05E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NGO to terminate blood donor association.</w:t>
            </w:r>
          </w:p>
        </w:tc>
      </w:tr>
      <w:tr w:rsidR="008315DF" w:rsidRPr="00601F98" w14:paraId="0BFDAEE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8E27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3E75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314BE99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A6D7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5460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terminate association with a blood donor.</w:t>
            </w:r>
          </w:p>
        </w:tc>
      </w:tr>
      <w:tr w:rsidR="008315DF" w:rsidRPr="00601F98" w14:paraId="3793009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4DDD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9B99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F85B39B"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9CBF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27D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fort the blood donor.</w:t>
            </w:r>
          </w:p>
        </w:tc>
      </w:tr>
      <w:tr w:rsidR="008315DF" w:rsidRPr="00601F98" w14:paraId="7C1CC9F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8183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6378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From the search results NGO will be able to click and view blood donors profile.</w:t>
            </w:r>
          </w:p>
        </w:tc>
      </w:tr>
      <w:tr w:rsidR="008315DF" w:rsidRPr="00601F98" w14:paraId="7DDC818E"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D3B9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63B32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remove button.</w:t>
            </w:r>
          </w:p>
        </w:tc>
      </w:tr>
      <w:tr w:rsidR="008315DF" w:rsidRPr="00601F98" w14:paraId="481A525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3331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C328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reason for the termination (optional). NGO will hit confirm button to remove association for the specific blood donor.</w:t>
            </w:r>
          </w:p>
        </w:tc>
      </w:tr>
      <w:tr w:rsidR="008315DF" w:rsidRPr="00601F98" w14:paraId="248FC9AA"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56E3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F1AD3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send notification to the blood donor about the association removal.</w:t>
            </w:r>
          </w:p>
        </w:tc>
      </w:tr>
    </w:tbl>
    <w:p w14:paraId="3B3843C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788C9B34"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452B146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Respond to onboarding request:</w:t>
      </w:r>
    </w:p>
    <w:p w14:paraId="20BA664C"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A90A47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F331E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CE18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15</w:t>
            </w:r>
          </w:p>
        </w:tc>
      </w:tr>
      <w:tr w:rsidR="008315DF" w:rsidRPr="00601F98" w14:paraId="69F4235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1B7B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F14B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4BF326B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DE1C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CC841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respond to onboarding requests.</w:t>
            </w:r>
          </w:p>
        </w:tc>
      </w:tr>
      <w:tr w:rsidR="008315DF" w:rsidRPr="00601F98" w14:paraId="71582033"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015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EDD6E9"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NGO must be registered to the system</w:t>
            </w:r>
          </w:p>
          <w:p w14:paraId="7E5A82C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donor must have applied for the association request. </w:t>
            </w:r>
          </w:p>
        </w:tc>
      </w:tr>
      <w:tr w:rsidR="008315DF" w:rsidRPr="00601F98" w14:paraId="574BCB0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D833F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4DA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able to onboard blood donor.</w:t>
            </w:r>
          </w:p>
        </w:tc>
      </w:tr>
      <w:tr w:rsidR="008315DF" w:rsidRPr="00601F98" w14:paraId="5FDA0A3B"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B9E7E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0145A8"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0A1E60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76F3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02A5DD" w14:textId="04FEC15F"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receiving the onboarding request, NGO will go through all the details, like health certificate.</w:t>
            </w:r>
            <w:r w:rsidR="00E832EB">
              <w:rPr>
                <w:rFonts w:ascii="Calibri" w:hAnsi="Calibri" w:cs="Calibri"/>
                <w:u w:color="000000"/>
                <w14:textOutline w14:w="12700" w14:cap="flat" w14:cmpd="sng" w14:algn="ctr">
                  <w14:noFill/>
                  <w14:prstDash w14:val="solid"/>
                  <w14:miter w14:lim="400000"/>
                </w14:textOutline>
              </w:rPr>
              <w:t xml:space="preserve"> </w:t>
            </w:r>
            <w:r w:rsidR="00E832EB" w:rsidRPr="00E832EB">
              <w:rPr>
                <w:rFonts w:ascii="Calibri" w:hAnsi="Calibri" w:cs="Calibri"/>
                <w:color w:val="FF0000"/>
                <w:u w:color="000000"/>
                <w14:textOutline w14:w="12700" w14:cap="flat" w14:cmpd="sng" w14:algn="ctr">
                  <w14:noFill/>
                  <w14:prstDash w14:val="solid"/>
                  <w14:miter w14:lim="400000"/>
                </w14:textOutline>
              </w:rPr>
              <w:t>[</w:t>
            </w:r>
            <w:r w:rsidR="00E832EB">
              <w:rPr>
                <w:rFonts w:ascii="Calibri" w:hAnsi="Calibri" w:cs="Calibri"/>
                <w:color w:val="FF0000"/>
                <w:u w:color="000000"/>
                <w14:textOutline w14:w="12700" w14:cap="flat" w14:cmpd="sng" w14:algn="ctr">
                  <w14:noFill/>
                  <w14:prstDash w14:val="solid"/>
                  <w14:miter w14:lim="400000"/>
                </w14:textOutline>
              </w:rPr>
              <w:t>How are onboarding requests received? Manually or through the system?</w:t>
            </w:r>
            <w:r w:rsidR="00E832EB" w:rsidRPr="00E832EB">
              <w:rPr>
                <w:rFonts w:ascii="Calibri" w:hAnsi="Calibri" w:cs="Calibri"/>
                <w:color w:val="FF0000"/>
                <w:u w:color="000000"/>
                <w14:textOutline w14:w="12700" w14:cap="flat" w14:cmpd="sng" w14:algn="ctr">
                  <w14:noFill/>
                  <w14:prstDash w14:val="solid"/>
                  <w14:miter w14:lim="400000"/>
                </w14:textOutline>
              </w:rPr>
              <w:t>]</w:t>
            </w:r>
          </w:p>
        </w:tc>
      </w:tr>
      <w:tr w:rsidR="008315DF" w:rsidRPr="00601F98" w14:paraId="559EF0E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679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AA417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approve the onboarding request after reviewing details.</w:t>
            </w:r>
          </w:p>
        </w:tc>
      </w:tr>
      <w:tr w:rsidR="008315DF" w:rsidRPr="00601F98" w14:paraId="105A060B"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D03B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D390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will be notified about the respond.</w:t>
            </w:r>
          </w:p>
        </w:tc>
      </w:tr>
      <w:tr w:rsidR="008315DF" w:rsidRPr="00601F98" w14:paraId="3DC469C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67B2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093D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Exceptional Course of Action</w:t>
            </w:r>
          </w:p>
        </w:tc>
      </w:tr>
      <w:tr w:rsidR="008315DF" w:rsidRPr="00601F98" w14:paraId="76BF5F5D"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C07B6"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609EF7" w14:textId="01D45CB9" w:rsidR="008315DF" w:rsidRPr="00601F98" w:rsidRDefault="00674E60">
            <w:pPr>
              <w:pStyle w:val="Default"/>
              <w:spacing w:before="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there is any problem in the details or documents. NGO will reject the onboarding request with message containing brief reason of rejection.</w:t>
            </w:r>
            <w:r w:rsidR="009C0EE8">
              <w:rPr>
                <w:rFonts w:ascii="Calibri" w:hAnsi="Calibri" w:cs="Calibri"/>
                <w:u w:color="000000"/>
                <w14:textOutline w14:w="12700" w14:cap="flat" w14:cmpd="sng" w14:algn="ctr">
                  <w14:noFill/>
                  <w14:prstDash w14:val="solid"/>
                  <w14:miter w14:lim="400000"/>
                </w14:textOutline>
              </w:rPr>
              <w:t xml:space="preserve"> </w:t>
            </w:r>
            <w:r w:rsidR="009C0EE8" w:rsidRPr="009C0EE8">
              <w:rPr>
                <w:rFonts w:ascii="Calibri" w:hAnsi="Calibri" w:cs="Calibri"/>
                <w:color w:val="FF0000"/>
                <w:u w:color="000000"/>
                <w14:textOutline w14:w="12700" w14:cap="flat" w14:cmpd="sng" w14:algn="ctr">
                  <w14:noFill/>
                  <w14:prstDash w14:val="solid"/>
                  <w14:miter w14:lim="400000"/>
                </w14:textOutline>
              </w:rPr>
              <w:t>[</w:t>
            </w:r>
            <w:r w:rsidR="009C0EE8">
              <w:rPr>
                <w:rFonts w:ascii="Calibri" w:hAnsi="Calibri" w:cs="Calibri"/>
                <w:color w:val="FF0000"/>
                <w:u w:color="000000"/>
                <w14:textOutline w14:w="12700" w14:cap="flat" w14:cmpd="sng" w14:algn="ctr">
                  <w14:noFill/>
                  <w14:prstDash w14:val="solid"/>
                  <w14:miter w14:lim="400000"/>
                </w14:textOutline>
              </w:rPr>
              <w:t xml:space="preserve">You must always mention the step in typical course of action </w:t>
            </w:r>
            <w:r w:rsidR="007428B5">
              <w:rPr>
                <w:rFonts w:ascii="Calibri" w:hAnsi="Calibri" w:cs="Calibri"/>
                <w:color w:val="FF0000"/>
                <w:u w:color="000000"/>
                <w14:textOutline w14:w="12700" w14:cap="flat" w14:cmpd="sng" w14:algn="ctr">
                  <w14:noFill/>
                  <w14:prstDash w14:val="solid"/>
                  <w14:miter w14:lim="400000"/>
                </w14:textOutline>
              </w:rPr>
              <w:t>where</w:t>
            </w:r>
            <w:r w:rsidR="009C0EE8">
              <w:rPr>
                <w:rFonts w:ascii="Calibri" w:hAnsi="Calibri" w:cs="Calibri"/>
                <w:color w:val="FF0000"/>
                <w:u w:color="000000"/>
                <w14:textOutline w14:w="12700" w14:cap="flat" w14:cmpd="sng" w14:algn="ctr">
                  <w14:noFill/>
                  <w14:prstDash w14:val="solid"/>
                  <w14:miter w14:lim="400000"/>
                </w14:textOutline>
              </w:rPr>
              <w:t xml:space="preserve"> the exception would occur.</w:t>
            </w:r>
            <w:r w:rsidR="009C0EE8" w:rsidRPr="009C0EE8">
              <w:rPr>
                <w:rFonts w:ascii="Calibri" w:hAnsi="Calibri" w:cs="Calibri"/>
                <w:color w:val="FF0000"/>
                <w:u w:color="000000"/>
                <w14:textOutline w14:w="12700" w14:cap="flat" w14:cmpd="sng" w14:algn="ctr">
                  <w14:noFill/>
                  <w14:prstDash w14:val="solid"/>
                  <w14:miter w14:lim="400000"/>
                </w14:textOutline>
              </w:rPr>
              <w:t>]</w:t>
            </w:r>
          </w:p>
        </w:tc>
      </w:tr>
    </w:tbl>
    <w:p w14:paraId="26BA79BC"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5ADCDA04"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65A4B88C"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NGO Account Termination:</w:t>
      </w:r>
    </w:p>
    <w:p w14:paraId="7B48BEAE"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89E638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801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F49254" w14:textId="530A03CA"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16</w:t>
            </w:r>
            <w:r w:rsidR="00403234">
              <w:rPr>
                <w:rFonts w:ascii="Calibri" w:hAnsi="Calibri" w:cs="Calibri"/>
                <w:u w:color="000000"/>
                <w14:textOutline w14:w="12700" w14:cap="flat" w14:cmpd="sng" w14:algn="ctr">
                  <w14:noFill/>
                  <w14:prstDash w14:val="solid"/>
                  <w14:miter w14:lim="400000"/>
                </w14:textOutline>
              </w:rPr>
              <w:t xml:space="preserve"> []</w:t>
            </w:r>
          </w:p>
        </w:tc>
      </w:tr>
      <w:tr w:rsidR="008315DF" w:rsidRPr="00601F98" w14:paraId="0FF22989"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C0E2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A4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0844FC0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038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F258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request account termination.</w:t>
            </w:r>
          </w:p>
        </w:tc>
      </w:tr>
      <w:tr w:rsidR="008315DF" w:rsidRPr="00601F98" w14:paraId="1C707E1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8546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7B7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be registered to the system</w:t>
            </w:r>
          </w:p>
        </w:tc>
      </w:tr>
      <w:tr w:rsidR="008315DF" w:rsidRPr="00601F98" w14:paraId="13A124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A2D04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D71B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successfully able to submit termination request.</w:t>
            </w:r>
          </w:p>
        </w:tc>
      </w:tr>
      <w:tr w:rsidR="008315DF" w:rsidRPr="00601F98" w14:paraId="002C92F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0B78F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2D9EA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755C959"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DB6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1CB6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the NGO’s profile, NGO will click the Terminate Account button.</w:t>
            </w:r>
          </w:p>
        </w:tc>
      </w:tr>
      <w:tr w:rsidR="008315DF" w:rsidRPr="00601F98" w14:paraId="42E34F6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A306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EB2E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 application form will appear. System will ask for some details like reason for termination.</w:t>
            </w:r>
          </w:p>
        </w:tc>
      </w:tr>
      <w:tr w:rsidR="008315DF" w:rsidRPr="00601F98" w14:paraId="1802C4BB"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987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68940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submit termination request by clicking the submit button.</w:t>
            </w:r>
          </w:p>
        </w:tc>
      </w:tr>
      <w:tr w:rsidR="008315DF" w:rsidRPr="00601F98" w14:paraId="3575E20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1EFA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3E2F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will be submitted and pop-up message will appear.</w:t>
            </w:r>
          </w:p>
        </w:tc>
      </w:tr>
    </w:tbl>
    <w:p w14:paraId="066D4CBD"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2A259D7E"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0017B269"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Register and Authorize:</w:t>
      </w:r>
    </w:p>
    <w:p w14:paraId="28240C2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555B7A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251B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5A70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17</w:t>
            </w:r>
          </w:p>
        </w:tc>
      </w:tr>
      <w:tr w:rsidR="008315DF" w:rsidRPr="00601F98" w14:paraId="1B87BA2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40C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046AF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15A369B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FC534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311E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admin to respond to NGO’s registration request.</w:t>
            </w:r>
          </w:p>
        </w:tc>
      </w:tr>
      <w:tr w:rsidR="008315DF" w:rsidRPr="00601F98" w14:paraId="756A9C2B"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C842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0695C0"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Admin must log in to admin panel.</w:t>
            </w:r>
          </w:p>
          <w:p w14:paraId="15ABA8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must have applied for the registration. </w:t>
            </w:r>
          </w:p>
        </w:tc>
      </w:tr>
      <w:tr w:rsidR="008315DF" w:rsidRPr="00601F98" w14:paraId="1C1D460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F60D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6155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is approved or declined and NGO is successfully notified accordingly.</w:t>
            </w:r>
          </w:p>
        </w:tc>
      </w:tr>
      <w:tr w:rsidR="008315DF" w:rsidRPr="00601F98" w14:paraId="38DEE8E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1466D1"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92575"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D4CC09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A837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B2755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receive NGO registration request.</w:t>
            </w:r>
          </w:p>
        </w:tc>
      </w:tr>
      <w:tr w:rsidR="008315DF" w:rsidRPr="00601F98" w14:paraId="600CE4FD"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DC1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939D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go through all the details, like Registration certificate, provided by NGO.</w:t>
            </w:r>
          </w:p>
        </w:tc>
      </w:tr>
      <w:tr w:rsidR="008315DF" w:rsidRPr="00601F98" w14:paraId="2DD9CFA3"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AFB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749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verify the details.</w:t>
            </w:r>
          </w:p>
        </w:tc>
      </w:tr>
      <w:tr w:rsidR="008315DF" w:rsidRPr="00601F98" w14:paraId="6DF213D0"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F733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4A88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grant access for the NGO and send an email to NGO’s email.</w:t>
            </w:r>
          </w:p>
        </w:tc>
      </w:tr>
      <w:tr w:rsidR="008315DF" w:rsidRPr="00601F98" w14:paraId="79AF536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F0B6B"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607A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1677CF34"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04F51"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8FC4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case admin need further details, Admin will ask NGO for more details via email.</w:t>
            </w:r>
          </w:p>
        </w:tc>
      </w:tr>
      <w:tr w:rsidR="008315DF" w:rsidRPr="00601F98" w14:paraId="2AF36695"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4A88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D2041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case of fake details, Admin will decline the request and email will be sent.</w:t>
            </w:r>
          </w:p>
        </w:tc>
      </w:tr>
    </w:tbl>
    <w:p w14:paraId="56B32A82"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3272A8E6"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3C65A11"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Terminate NGO:</w:t>
      </w:r>
    </w:p>
    <w:p w14:paraId="1B7A2834"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7448E95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6507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D4944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18</w:t>
            </w:r>
          </w:p>
        </w:tc>
      </w:tr>
      <w:tr w:rsidR="008315DF" w:rsidRPr="00601F98" w14:paraId="5A3F04E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D8D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B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5FFBDB1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C09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CD0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admin to receive and respond NGO’s termination request.</w:t>
            </w:r>
          </w:p>
        </w:tc>
      </w:tr>
      <w:tr w:rsidR="008315DF" w:rsidRPr="00601F98" w14:paraId="10E6A8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11D6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564D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 in to admin panel.</w:t>
            </w:r>
          </w:p>
        </w:tc>
      </w:tr>
      <w:tr w:rsidR="008315DF" w:rsidRPr="00601F98" w14:paraId="5A8165E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E46B0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EB860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is approved or declined and NGO is successfully notified accordingly.</w:t>
            </w:r>
          </w:p>
        </w:tc>
      </w:tr>
      <w:tr w:rsidR="008315DF" w:rsidRPr="00601F98" w14:paraId="3E9573C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01575"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3F39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3B2C60D"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847E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C41B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receive NGO termination request.</w:t>
            </w:r>
          </w:p>
        </w:tc>
      </w:tr>
      <w:tr w:rsidR="008315DF" w:rsidRPr="00601F98" w14:paraId="72E0C1C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4CB1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13B6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go through all the details, like reason for termination, provided by NGO.</w:t>
            </w:r>
          </w:p>
        </w:tc>
      </w:tr>
      <w:tr w:rsidR="008315DF" w:rsidRPr="00601F98" w14:paraId="3DC90E8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69D3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7A7AE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terminate NGO account and access of the NGO to system will be remove.</w:t>
            </w:r>
          </w:p>
        </w:tc>
      </w:tr>
      <w:tr w:rsidR="008315DF" w:rsidRPr="00601F98" w14:paraId="61B0D1AD"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8C5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A836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send email about the termination of the account.</w:t>
            </w:r>
          </w:p>
        </w:tc>
      </w:tr>
      <w:tr w:rsidR="008315DF" w:rsidRPr="00601F98" w14:paraId="16AF9A35"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8B4F6"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F3166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4DAA005A"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B917C"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91EA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NGO want to terminate their account due to some system related problem, then admin will negotiate with NGO and take action accordingly.</w:t>
            </w:r>
          </w:p>
        </w:tc>
      </w:tr>
    </w:tbl>
    <w:p w14:paraId="0DDC5710"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5904B689"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24DB88AD"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system Log:</w:t>
      </w:r>
    </w:p>
    <w:p w14:paraId="151725B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B650CB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DF72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CE822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19</w:t>
            </w:r>
          </w:p>
        </w:tc>
      </w:tr>
      <w:tr w:rsidR="008315DF" w:rsidRPr="00601F98" w14:paraId="60BB84E6"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5481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C112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24B0C79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643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A7E95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admin to view system logs.</w:t>
            </w:r>
          </w:p>
        </w:tc>
      </w:tr>
      <w:tr w:rsidR="008315DF" w:rsidRPr="00601F98" w14:paraId="5CC4456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E4C84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E484B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login to admin panel.</w:t>
            </w:r>
          </w:p>
        </w:tc>
      </w:tr>
      <w:tr w:rsidR="008315DF" w:rsidRPr="00601F98" w14:paraId="4546CD4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A79A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819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is successfully able to view system log.</w:t>
            </w:r>
          </w:p>
        </w:tc>
      </w:tr>
      <w:tr w:rsidR="008315DF" w:rsidRPr="00601F98" w14:paraId="7A44C1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3E4C2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FB42F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3BF551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9141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5BF0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click the system log button.</w:t>
            </w:r>
          </w:p>
        </w:tc>
      </w:tr>
      <w:tr w:rsidR="008315DF" w:rsidRPr="00601F98" w14:paraId="1E1A9F00"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0983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B702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All the system log will be visible. System log will also contain log about the user activity.</w:t>
            </w:r>
          </w:p>
        </w:tc>
      </w:tr>
      <w:tr w:rsidR="008315DF" w:rsidRPr="00601F98" w14:paraId="658FBAC4"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28F2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49AD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observe system logs containing potential error or warning messages.</w:t>
            </w:r>
          </w:p>
        </w:tc>
      </w:tr>
      <w:tr w:rsidR="008315DF" w:rsidRPr="00601F98" w14:paraId="6E59885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CCE9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D509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needed, Admin will take action according to the logs.</w:t>
            </w:r>
          </w:p>
        </w:tc>
      </w:tr>
      <w:tr w:rsidR="008315DF" w:rsidRPr="00601F98" w14:paraId="34C32AB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D184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F0A1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3C26166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5D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8B3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system is not generating any logs, admin will identify and resolve problem.</w:t>
            </w:r>
          </w:p>
        </w:tc>
      </w:tr>
    </w:tbl>
    <w:p w14:paraId="1C36A5AB"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777E5DB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45DD67EE"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feedback:</w:t>
      </w:r>
    </w:p>
    <w:p w14:paraId="59E8EF7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71BDB08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6EE6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41D1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20</w:t>
            </w:r>
          </w:p>
        </w:tc>
      </w:tr>
      <w:tr w:rsidR="008315DF" w:rsidRPr="00601F98" w14:paraId="5B2E56F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956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0912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1858559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CA557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D57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use case allows admin to view analysis of feedback and make useful updates to the system. </w:t>
            </w:r>
          </w:p>
        </w:tc>
      </w:tr>
      <w:tr w:rsidR="008315DF" w:rsidRPr="00601F98" w14:paraId="4FB4AE8A"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87D5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D33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 in to admin panel.</w:t>
            </w:r>
          </w:p>
        </w:tc>
      </w:tr>
      <w:tr w:rsidR="008315DF" w:rsidRPr="00601F98" w14:paraId="48E3BD91"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98C1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B457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is successfully able to view feedback.</w:t>
            </w:r>
          </w:p>
        </w:tc>
      </w:tr>
      <w:tr w:rsidR="008315DF" w:rsidRPr="00601F98" w14:paraId="2D18306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EC4262"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B9A3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E79A8E8"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5EC8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4F12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click the system view feedback button</w:t>
            </w:r>
          </w:p>
        </w:tc>
      </w:tr>
      <w:tr w:rsidR="008315DF" w:rsidRPr="00601F98" w14:paraId="38CBB31D"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B49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98BF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show basic analysis like average rating and graphs.</w:t>
            </w:r>
          </w:p>
        </w:tc>
      </w:tr>
      <w:tr w:rsidR="008315DF" w:rsidRPr="00601F98" w14:paraId="34A8C89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3297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B84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also go through comments and make updates to the system if needed.</w:t>
            </w:r>
          </w:p>
        </w:tc>
      </w:tr>
    </w:tbl>
    <w:p w14:paraId="4A23AF3B" w14:textId="77777777" w:rsidR="008315DF" w:rsidRPr="00601F98" w:rsidRDefault="008315DF">
      <w:pPr>
        <w:pStyle w:val="Default"/>
        <w:widowControl w:val="0"/>
        <w:spacing w:before="0" w:line="240" w:lineRule="auto"/>
        <w:ind w:left="108" w:hanging="108"/>
        <w:rPr>
          <w:rFonts w:ascii="Calibri" w:hAnsi="Calibri" w:cs="Calibri"/>
        </w:rPr>
        <w:sectPr w:rsidR="008315DF" w:rsidRPr="00601F98">
          <w:headerReference w:type="default" r:id="rId8"/>
          <w:footerReference w:type="default" r:id="rId9"/>
          <w:headerReference w:type="first" r:id="rId10"/>
          <w:footerReference w:type="first" r:id="rId11"/>
          <w:pgSz w:w="12240" w:h="15840"/>
          <w:pgMar w:top="2601" w:right="1440" w:bottom="1440" w:left="1440" w:header="720" w:footer="720" w:gutter="0"/>
          <w:cols w:space="720"/>
          <w:titlePg/>
        </w:sectPr>
      </w:pPr>
    </w:p>
    <w:p w14:paraId="56063FA0" w14:textId="77777777" w:rsidR="008315DF" w:rsidRPr="00601F98" w:rsidRDefault="00674E60">
      <w:pPr>
        <w:pStyle w:val="Heading"/>
        <w:numPr>
          <w:ilvl w:val="0"/>
          <w:numId w:val="25"/>
        </w:numPr>
        <w:jc w:val="left"/>
        <w:rPr>
          <w:rFonts w:ascii="Calibri" w:eastAsia="Calibri" w:hAnsi="Calibri" w:cs="Calibri"/>
          <w:sz w:val="32"/>
          <w:szCs w:val="32"/>
        </w:rPr>
      </w:pPr>
      <w:bookmarkStart w:id="5" w:name="_Toc5"/>
      <w:r w:rsidRPr="00601F98">
        <w:rPr>
          <w:rFonts w:ascii="Calibri" w:hAnsi="Calibri" w:cs="Calibri"/>
          <w:sz w:val="32"/>
          <w:szCs w:val="32"/>
          <w:lang w:val="en-US"/>
        </w:rPr>
        <w:lastRenderedPageBreak/>
        <w:t>Class Diagram</w:t>
      </w:r>
      <w:bookmarkEnd w:id="5"/>
    </w:p>
    <w:p w14:paraId="48C3CB1F" w14:textId="56CEFD8D" w:rsidR="008315DF" w:rsidRDefault="008315DF">
      <w:pPr>
        <w:pStyle w:val="Body"/>
        <w:rPr>
          <w:rFonts w:cs="Calibri"/>
        </w:rPr>
      </w:pPr>
    </w:p>
    <w:p w14:paraId="5DE1E08A" w14:textId="74C08342" w:rsidR="00D032BE" w:rsidRDefault="00D032BE" w:rsidP="00D032BE">
      <w:pPr>
        <w:pStyle w:val="Body"/>
        <w:numPr>
          <w:ilvl w:val="0"/>
          <w:numId w:val="32"/>
        </w:numPr>
        <w:rPr>
          <w:rFonts w:cs="Calibri"/>
          <w:color w:val="FF0000"/>
          <w:lang w:val="en-US"/>
        </w:rPr>
      </w:pPr>
      <w:r>
        <w:rPr>
          <w:rFonts w:cs="Calibri"/>
          <w:color w:val="FF0000"/>
          <w:lang w:val="en-US"/>
        </w:rPr>
        <w:t>Missing classes for security and authorization. Authorization must be implemented in a way that access rights can be granted or revoked on need basis.</w:t>
      </w:r>
    </w:p>
    <w:p w14:paraId="168F52F3" w14:textId="73DF9106" w:rsidR="00AC6632" w:rsidRDefault="00B3248A" w:rsidP="00D032BE">
      <w:pPr>
        <w:pStyle w:val="Body"/>
        <w:numPr>
          <w:ilvl w:val="0"/>
          <w:numId w:val="32"/>
        </w:numPr>
        <w:rPr>
          <w:rFonts w:cs="Calibri"/>
          <w:color w:val="FF0000"/>
          <w:lang w:val="en-US"/>
        </w:rPr>
      </w:pPr>
      <w:r>
        <w:rPr>
          <w:rFonts w:cs="Calibri"/>
          <w:color w:val="FF0000"/>
          <w:lang w:val="en-US"/>
        </w:rPr>
        <w:t xml:space="preserve">Some relationships are not clear. </w:t>
      </w:r>
      <w:r w:rsidR="00E2368E">
        <w:rPr>
          <w:rFonts w:cs="Calibri"/>
          <w:color w:val="FF0000"/>
          <w:lang w:val="en-US"/>
        </w:rPr>
        <w:t>How is the “User” related to “Receiver” and “Donor”? Isn’t “Admin” a user?</w:t>
      </w:r>
      <w:r w:rsidR="00AC6632">
        <w:rPr>
          <w:rFonts w:cs="Calibri"/>
          <w:color w:val="FF0000"/>
          <w:lang w:val="en-US"/>
        </w:rPr>
        <w:t xml:space="preserve"> </w:t>
      </w:r>
      <w:r w:rsidR="00F25F3C">
        <w:rPr>
          <w:rFonts w:cs="Calibri"/>
          <w:color w:val="FF0000"/>
          <w:lang w:val="en-US"/>
        </w:rPr>
        <w:t xml:space="preserve">You have mentioned some details in the </w:t>
      </w:r>
      <w:r w:rsidR="00B5790C">
        <w:rPr>
          <w:rFonts w:cs="Calibri"/>
          <w:color w:val="FF0000"/>
          <w:lang w:val="en-US"/>
        </w:rPr>
        <w:t>description,</w:t>
      </w:r>
      <w:r w:rsidR="00F25F3C">
        <w:rPr>
          <w:rFonts w:cs="Calibri"/>
          <w:color w:val="FF0000"/>
          <w:lang w:val="en-US"/>
        </w:rPr>
        <w:t xml:space="preserve"> but your diagram should use </w:t>
      </w:r>
      <w:r w:rsidR="00AC6632">
        <w:rPr>
          <w:rFonts w:cs="Calibri"/>
          <w:color w:val="FF0000"/>
          <w:lang w:val="en-US"/>
        </w:rPr>
        <w:t>standard notation</w:t>
      </w:r>
      <w:r w:rsidR="004C2CDB">
        <w:rPr>
          <w:rFonts w:cs="Calibri"/>
          <w:color w:val="FF0000"/>
          <w:lang w:val="en-US"/>
        </w:rPr>
        <w:t xml:space="preserve"> to make the relationship between classes clear</w:t>
      </w:r>
      <w:r w:rsidR="00AC6632">
        <w:rPr>
          <w:rFonts w:cs="Calibri"/>
          <w:color w:val="FF0000"/>
          <w:lang w:val="en-US"/>
        </w:rPr>
        <w:t>.</w:t>
      </w:r>
      <w:r w:rsidR="00E2368E">
        <w:rPr>
          <w:rFonts w:cs="Calibri"/>
          <w:color w:val="FF0000"/>
          <w:lang w:val="en-US"/>
        </w:rPr>
        <w:t xml:space="preserve"> </w:t>
      </w:r>
    </w:p>
    <w:p w14:paraId="18786C59" w14:textId="670067D0" w:rsidR="00B3248A" w:rsidRDefault="00AC6632" w:rsidP="00D032BE">
      <w:pPr>
        <w:pStyle w:val="Body"/>
        <w:numPr>
          <w:ilvl w:val="0"/>
          <w:numId w:val="32"/>
        </w:numPr>
        <w:rPr>
          <w:rFonts w:cs="Calibri"/>
          <w:color w:val="FF0000"/>
          <w:lang w:val="en-US"/>
        </w:rPr>
      </w:pPr>
      <w:r>
        <w:rPr>
          <w:rFonts w:cs="Calibri"/>
          <w:color w:val="FF0000"/>
          <w:lang w:val="en-US"/>
        </w:rPr>
        <w:t>Why d</w:t>
      </w:r>
      <w:r w:rsidR="00E2368E">
        <w:rPr>
          <w:rFonts w:cs="Calibri"/>
          <w:color w:val="FF0000"/>
          <w:lang w:val="en-US"/>
        </w:rPr>
        <w:t>oes a “Registration Request” contain an “NGO”?</w:t>
      </w:r>
    </w:p>
    <w:p w14:paraId="0B768D63" w14:textId="5A69F457" w:rsidR="00E2368E" w:rsidRDefault="00E2368E" w:rsidP="00D032BE">
      <w:pPr>
        <w:pStyle w:val="Body"/>
        <w:numPr>
          <w:ilvl w:val="0"/>
          <w:numId w:val="32"/>
        </w:numPr>
        <w:rPr>
          <w:rFonts w:cs="Calibri"/>
          <w:color w:val="FF0000"/>
          <w:lang w:val="en-US"/>
        </w:rPr>
      </w:pPr>
      <w:r>
        <w:rPr>
          <w:rFonts w:cs="Calibri"/>
          <w:color w:val="FF0000"/>
          <w:lang w:val="en-US"/>
        </w:rPr>
        <w:t>In general, relationship between classes are not clear. You should rethink your system’s class model and draw a diagram using standard UML notation.</w:t>
      </w:r>
    </w:p>
    <w:p w14:paraId="0AC038F9" w14:textId="77777777" w:rsidR="00E2368E" w:rsidRPr="00D032BE" w:rsidRDefault="00E2368E" w:rsidP="00E2368E">
      <w:pPr>
        <w:pStyle w:val="Body"/>
        <w:ind w:left="720"/>
        <w:rPr>
          <w:rFonts w:cs="Calibri"/>
          <w:color w:val="FF0000"/>
          <w:lang w:val="en-US"/>
        </w:rPr>
      </w:pPr>
    </w:p>
    <w:p w14:paraId="1A54309E" w14:textId="77777777" w:rsidR="008315DF" w:rsidRPr="00601F98" w:rsidRDefault="00674E60">
      <w:pPr>
        <w:pStyle w:val="Heading2"/>
        <w:numPr>
          <w:ilvl w:val="1"/>
          <w:numId w:val="15"/>
        </w:numPr>
        <w:rPr>
          <w:rFonts w:ascii="Calibri" w:hAnsi="Calibri" w:cs="Calibri"/>
        </w:rPr>
      </w:pPr>
      <w:bookmarkStart w:id="6" w:name="_Toc6"/>
      <w:r w:rsidRPr="00601F98">
        <w:rPr>
          <w:rFonts w:ascii="Calibri" w:eastAsia="Arial Unicode MS" w:hAnsi="Calibri" w:cs="Calibri"/>
          <w:lang w:val="it-IT"/>
        </w:rPr>
        <w:t>Diagram</w:t>
      </w:r>
      <w:bookmarkEnd w:id="6"/>
    </w:p>
    <w:p w14:paraId="01B60CF9" w14:textId="1223E3C7" w:rsidR="008315DF" w:rsidRPr="00601F98" w:rsidRDefault="008315DF">
      <w:pPr>
        <w:pStyle w:val="Body"/>
        <w:rPr>
          <w:rFonts w:cs="Calibri"/>
        </w:rPr>
      </w:pPr>
    </w:p>
    <w:p w14:paraId="401C5D9C" w14:textId="7C6EC2CB" w:rsidR="008315DF" w:rsidRPr="00601F98" w:rsidRDefault="0058120D">
      <w:pPr>
        <w:pStyle w:val="Body"/>
        <w:rPr>
          <w:rFonts w:cs="Calibri"/>
        </w:rPr>
      </w:pPr>
      <w:r w:rsidRPr="00601F98">
        <w:rPr>
          <w:rFonts w:cs="Calibri"/>
          <w:noProof/>
          <w14:textOutline w14:w="0" w14:cap="rnd" w14:cmpd="sng" w14:algn="ctr">
            <w14:noFill/>
            <w14:prstDash w14:val="solid"/>
            <w14:bevel/>
          </w14:textOutline>
        </w:rPr>
        <w:lastRenderedPageBreak/>
        <w:drawing>
          <wp:inline distT="0" distB="0" distL="0" distR="0" wp14:anchorId="4033CEDF" wp14:editId="75E101A2">
            <wp:extent cx="5943600" cy="5344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B400983" w14:textId="77777777" w:rsidR="008315DF" w:rsidRPr="00601F98" w:rsidRDefault="008315DF">
      <w:pPr>
        <w:pStyle w:val="Body"/>
        <w:rPr>
          <w:rFonts w:cs="Calibri"/>
        </w:rPr>
      </w:pPr>
    </w:p>
    <w:p w14:paraId="02B996EC" w14:textId="77777777" w:rsidR="008315DF" w:rsidRPr="00601F98" w:rsidRDefault="00674E60">
      <w:pPr>
        <w:pStyle w:val="Heading2"/>
        <w:numPr>
          <w:ilvl w:val="1"/>
          <w:numId w:val="15"/>
        </w:numPr>
        <w:rPr>
          <w:rFonts w:ascii="Calibri" w:hAnsi="Calibri" w:cs="Calibri"/>
        </w:rPr>
      </w:pPr>
      <w:bookmarkStart w:id="7" w:name="_Toc7"/>
      <w:r w:rsidRPr="00601F98">
        <w:rPr>
          <w:rFonts w:ascii="Calibri" w:eastAsia="Arial Unicode MS" w:hAnsi="Calibri" w:cs="Calibri"/>
          <w:lang w:val="fr-FR"/>
        </w:rPr>
        <w:t>Description</w:t>
      </w:r>
      <w:bookmarkEnd w:id="7"/>
    </w:p>
    <w:p w14:paraId="24DF9548" w14:textId="77777777" w:rsidR="008315DF" w:rsidRPr="00601F98" w:rsidRDefault="008315DF">
      <w:pPr>
        <w:pStyle w:val="Body"/>
        <w:rPr>
          <w:rFonts w:cs="Calibri"/>
        </w:rPr>
      </w:pPr>
    </w:p>
    <w:p w14:paraId="25043CFA" w14:textId="7A5FA602" w:rsidR="00ED2DFF" w:rsidRPr="00601F98" w:rsidRDefault="00ED2DFF" w:rsidP="00ED2DFF">
      <w:pPr>
        <w:pStyle w:val="Body"/>
        <w:numPr>
          <w:ilvl w:val="0"/>
          <w:numId w:val="31"/>
        </w:numPr>
        <w:rPr>
          <w:rFonts w:cs="Calibri"/>
          <w:lang w:val="en-US"/>
        </w:rPr>
      </w:pPr>
      <w:r w:rsidRPr="00601F98">
        <w:rPr>
          <w:rFonts w:cs="Calibri"/>
          <w:b/>
          <w:bCs/>
          <w:lang w:val="en-US"/>
        </w:rPr>
        <w:t>User</w:t>
      </w:r>
      <w:r w:rsidRPr="00601F98">
        <w:rPr>
          <w:rFonts w:cs="Calibri"/>
          <w:lang w:val="en-US"/>
        </w:rPr>
        <w:t xml:space="preserve"> is the base class for other users: Donor, Receiver, and NGO. All the attributes under the user class are used by the derived ones with additional functions and attributes of their own. User class has an object named ContactNumber.</w:t>
      </w:r>
    </w:p>
    <w:p w14:paraId="427081D4" w14:textId="482ECAD7" w:rsidR="00ED2DFF" w:rsidRPr="00601F98" w:rsidRDefault="00ED2DFF" w:rsidP="00ED2DFF">
      <w:pPr>
        <w:pStyle w:val="Body"/>
        <w:numPr>
          <w:ilvl w:val="0"/>
          <w:numId w:val="31"/>
        </w:numPr>
        <w:rPr>
          <w:rFonts w:cs="Calibri"/>
          <w:lang w:val="en-US"/>
        </w:rPr>
      </w:pPr>
      <w:r w:rsidRPr="00601F98">
        <w:rPr>
          <w:rFonts w:cs="Calibri"/>
          <w:b/>
          <w:bCs/>
          <w:lang w:val="en-US"/>
        </w:rPr>
        <w:t xml:space="preserve">ContactNumber </w:t>
      </w:r>
      <w:r w:rsidRPr="00601F98">
        <w:rPr>
          <w:rFonts w:cs="Calibri"/>
          <w:lang w:val="en-US"/>
        </w:rPr>
        <w:t>class is used to type and encode contact number correctly. It consists of 3 parts, country calling code (with default value of +92: Pakistan), first half(03xx) and second half(-xxxxxxx). So, a complete contact number looks like: 03XX-</w:t>
      </w:r>
      <w:r w:rsidR="004D1936" w:rsidRPr="00601F98">
        <w:rPr>
          <w:rFonts w:cs="Calibri"/>
          <w:lang w:val="en-US"/>
        </w:rPr>
        <w:t>XXXXXXX</w:t>
      </w:r>
    </w:p>
    <w:p w14:paraId="4628639C" w14:textId="45ADC2A8" w:rsidR="004D1936" w:rsidRPr="00601F98" w:rsidRDefault="004D1936" w:rsidP="00ED2DFF">
      <w:pPr>
        <w:pStyle w:val="Body"/>
        <w:numPr>
          <w:ilvl w:val="0"/>
          <w:numId w:val="31"/>
        </w:numPr>
        <w:rPr>
          <w:rFonts w:cs="Calibri"/>
          <w:lang w:val="en-US"/>
        </w:rPr>
      </w:pPr>
      <w:r w:rsidRPr="00601F98">
        <w:rPr>
          <w:rFonts w:cs="Calibri"/>
          <w:b/>
          <w:bCs/>
          <w:lang w:val="en-US"/>
        </w:rPr>
        <w:t xml:space="preserve">Donor </w:t>
      </w:r>
      <w:r w:rsidRPr="00601F98">
        <w:rPr>
          <w:rFonts w:cs="Calibri"/>
          <w:lang w:val="en-US"/>
        </w:rPr>
        <w:t xml:space="preserve">is a derived class from user. The details of donor include his/her blood type, eligibility status (if he/she is eligible to donate blood), name, awards and other </w:t>
      </w:r>
      <w:r w:rsidRPr="00601F98">
        <w:rPr>
          <w:rFonts w:cs="Calibri"/>
          <w:lang w:val="en-US"/>
        </w:rPr>
        <w:lastRenderedPageBreak/>
        <w:t xml:space="preserve">attributes. Donors will mainly respond to blood requests on newsfeed and communicate with the requestors. </w:t>
      </w:r>
    </w:p>
    <w:p w14:paraId="5BABD299" w14:textId="314A9C7C" w:rsidR="004D1936" w:rsidRPr="00601F98" w:rsidRDefault="004D1936" w:rsidP="00ED2DFF">
      <w:pPr>
        <w:pStyle w:val="Body"/>
        <w:numPr>
          <w:ilvl w:val="0"/>
          <w:numId w:val="31"/>
        </w:numPr>
        <w:rPr>
          <w:rFonts w:cs="Calibri"/>
          <w:lang w:val="en-US"/>
        </w:rPr>
      </w:pPr>
      <w:r w:rsidRPr="00601F98">
        <w:rPr>
          <w:rFonts w:cs="Calibri"/>
          <w:b/>
          <w:bCs/>
          <w:lang w:val="en-US"/>
        </w:rPr>
        <w:t xml:space="preserve">Receiver </w:t>
      </w:r>
      <w:r w:rsidRPr="00601F98">
        <w:rPr>
          <w:rFonts w:cs="Calibri"/>
          <w:lang w:val="en-US"/>
        </w:rPr>
        <w:t>is a derived class from user which includes attributes like name, blood type and number of posts. Receivers can create blood donation requests and push them on newsfeed.</w:t>
      </w:r>
    </w:p>
    <w:p w14:paraId="16621532" w14:textId="1AE73F91" w:rsidR="004D1936" w:rsidRPr="00601F98" w:rsidRDefault="004D1936" w:rsidP="00ED2DFF">
      <w:pPr>
        <w:pStyle w:val="Body"/>
        <w:numPr>
          <w:ilvl w:val="0"/>
          <w:numId w:val="31"/>
        </w:numPr>
        <w:rPr>
          <w:rFonts w:cs="Calibri"/>
          <w:lang w:val="en-US"/>
        </w:rPr>
      </w:pPr>
      <w:r w:rsidRPr="00601F98">
        <w:rPr>
          <w:rFonts w:cs="Calibri"/>
          <w:b/>
          <w:bCs/>
          <w:lang w:val="en-US"/>
        </w:rPr>
        <w:t xml:space="preserve">Chatbox </w:t>
      </w:r>
      <w:r w:rsidRPr="00601F98">
        <w:rPr>
          <w:rFonts w:cs="Calibri"/>
          <w:lang w:val="en-US"/>
        </w:rPr>
        <w:t xml:space="preserve">is the interface between donor and receiver when the donor has accepted the request of the receiver. It is meant to ease the communication between the users. </w:t>
      </w:r>
    </w:p>
    <w:p w14:paraId="347E4DA2" w14:textId="1B29EE0F" w:rsidR="004D1936" w:rsidRPr="00601F98" w:rsidRDefault="00A80A7D" w:rsidP="00ED2DFF">
      <w:pPr>
        <w:pStyle w:val="Body"/>
        <w:numPr>
          <w:ilvl w:val="0"/>
          <w:numId w:val="31"/>
        </w:numPr>
        <w:rPr>
          <w:rFonts w:cs="Calibri"/>
          <w:lang w:val="en-US"/>
        </w:rPr>
      </w:pPr>
      <w:r w:rsidRPr="00601F98">
        <w:rPr>
          <w:rFonts w:cs="Calibri"/>
          <w:b/>
          <w:bCs/>
          <w:lang w:val="en-US"/>
        </w:rPr>
        <w:t xml:space="preserve">BloodDonationPost </w:t>
      </w:r>
      <w:r w:rsidRPr="00601F98">
        <w:rPr>
          <w:rFonts w:cs="Calibri"/>
          <w:lang w:val="en-US"/>
        </w:rPr>
        <w:t xml:space="preserve">are the posts that are created by receivers. Each post contains </w:t>
      </w:r>
      <w:r w:rsidRPr="00601F98">
        <w:rPr>
          <w:rFonts w:cs="Calibri"/>
          <w:b/>
          <w:bCs/>
          <w:lang w:val="en-US"/>
        </w:rPr>
        <w:t xml:space="preserve">BloodDonationDetails </w:t>
      </w:r>
      <w:r w:rsidRPr="00601F98">
        <w:rPr>
          <w:rFonts w:cs="Calibri"/>
          <w:lang w:val="en-US"/>
        </w:rPr>
        <w:t xml:space="preserve">that include the details regarding a blood donation. </w:t>
      </w:r>
    </w:p>
    <w:p w14:paraId="329E845A" w14:textId="5408A327" w:rsidR="00A80A7D" w:rsidRPr="00601F98" w:rsidRDefault="00A80A7D" w:rsidP="00ED2DFF">
      <w:pPr>
        <w:pStyle w:val="Body"/>
        <w:numPr>
          <w:ilvl w:val="0"/>
          <w:numId w:val="31"/>
        </w:numPr>
        <w:rPr>
          <w:rFonts w:cs="Calibri"/>
          <w:lang w:val="en-US"/>
        </w:rPr>
      </w:pPr>
      <w:r w:rsidRPr="00601F98">
        <w:rPr>
          <w:rFonts w:cs="Calibri"/>
          <w:b/>
          <w:bCs/>
          <w:lang w:val="en-US"/>
        </w:rPr>
        <w:t xml:space="preserve">Newsfeed </w:t>
      </w:r>
      <w:r w:rsidRPr="00601F98">
        <w:rPr>
          <w:rFonts w:cs="Calibri"/>
          <w:lang w:val="en-US"/>
        </w:rPr>
        <w:t xml:space="preserve">is the interface to show pending requests created by receivers. </w:t>
      </w:r>
    </w:p>
    <w:p w14:paraId="6A680062" w14:textId="420C7EB2" w:rsidR="0058120D" w:rsidRPr="00601F98" w:rsidRDefault="0058120D" w:rsidP="00ED2DFF">
      <w:pPr>
        <w:pStyle w:val="Body"/>
        <w:numPr>
          <w:ilvl w:val="0"/>
          <w:numId w:val="31"/>
        </w:numPr>
        <w:rPr>
          <w:rFonts w:cs="Calibri"/>
          <w:lang w:val="en-US"/>
        </w:rPr>
      </w:pPr>
      <w:r w:rsidRPr="00601F98">
        <w:rPr>
          <w:rFonts w:cs="Calibri"/>
          <w:b/>
          <w:bCs/>
          <w:lang w:val="en-US"/>
        </w:rPr>
        <w:t xml:space="preserve">SearchNGO </w:t>
      </w:r>
      <w:r w:rsidRPr="00601F98">
        <w:rPr>
          <w:rFonts w:cs="Calibri"/>
          <w:lang w:val="en-US"/>
        </w:rPr>
        <w:t xml:space="preserve">is the interface mainly used by donors to lookup NGOs. The interface includes filters that the donor can utilize in order to look up NGOs. </w:t>
      </w:r>
    </w:p>
    <w:p w14:paraId="74655C89" w14:textId="23B0B3AB" w:rsidR="0058120D" w:rsidRPr="00601F98" w:rsidRDefault="0058120D" w:rsidP="00ED2DFF">
      <w:pPr>
        <w:pStyle w:val="Body"/>
        <w:numPr>
          <w:ilvl w:val="0"/>
          <w:numId w:val="31"/>
        </w:numPr>
        <w:rPr>
          <w:rFonts w:cs="Calibri"/>
          <w:lang w:val="en-US"/>
        </w:rPr>
      </w:pPr>
      <w:r w:rsidRPr="00601F98">
        <w:rPr>
          <w:rFonts w:cs="Calibri"/>
          <w:b/>
          <w:bCs/>
          <w:lang w:val="en-US"/>
        </w:rPr>
        <w:t xml:space="preserve">NGO </w:t>
      </w:r>
      <w:r w:rsidRPr="00601F98">
        <w:rPr>
          <w:rFonts w:cs="Calibri"/>
          <w:lang w:val="en-US"/>
        </w:rPr>
        <w:t>is a derived class from User, with more attributes and more functions NGO ID, website (if exists), description, and a donor list.</w:t>
      </w:r>
    </w:p>
    <w:p w14:paraId="4CE97738" w14:textId="08C5B31C" w:rsidR="0058120D" w:rsidRPr="00601F98" w:rsidRDefault="0058120D" w:rsidP="00ED2DFF">
      <w:pPr>
        <w:pStyle w:val="Body"/>
        <w:numPr>
          <w:ilvl w:val="0"/>
          <w:numId w:val="31"/>
        </w:numPr>
        <w:rPr>
          <w:rFonts w:cs="Calibri"/>
          <w:lang w:val="en-US"/>
        </w:rPr>
      </w:pPr>
      <w:r w:rsidRPr="00601F98">
        <w:rPr>
          <w:rFonts w:cs="Calibri"/>
          <w:lang w:val="en-US"/>
        </w:rPr>
        <w:t xml:space="preserve">Each NGO has a </w:t>
      </w:r>
      <w:r w:rsidRPr="00601F98">
        <w:rPr>
          <w:rFonts w:cs="Calibri"/>
          <w:b/>
          <w:bCs/>
          <w:lang w:val="en-US"/>
        </w:rPr>
        <w:t xml:space="preserve">DonorList </w:t>
      </w:r>
      <w:r w:rsidRPr="00601F98">
        <w:rPr>
          <w:rFonts w:cs="Calibri"/>
          <w:lang w:val="en-US"/>
        </w:rPr>
        <w:t>where its associated donors can be created, read, updated or removed from the donor.</w:t>
      </w:r>
    </w:p>
    <w:p w14:paraId="486FF260" w14:textId="0445E12F" w:rsidR="0058120D" w:rsidRPr="00601F98" w:rsidRDefault="0058120D" w:rsidP="0058120D">
      <w:pPr>
        <w:pStyle w:val="Body"/>
        <w:numPr>
          <w:ilvl w:val="0"/>
          <w:numId w:val="31"/>
        </w:numPr>
        <w:rPr>
          <w:rFonts w:cs="Calibri"/>
          <w:lang w:val="en-US"/>
        </w:rPr>
      </w:pPr>
      <w:r w:rsidRPr="00601F98">
        <w:rPr>
          <w:rFonts w:cs="Calibri"/>
          <w:lang w:val="en-US"/>
        </w:rPr>
        <w:t xml:space="preserve">An NGO can request by sending a </w:t>
      </w:r>
      <w:r w:rsidRPr="00601F98">
        <w:rPr>
          <w:rFonts w:cs="Calibri"/>
          <w:b/>
          <w:bCs/>
          <w:lang w:val="en-US"/>
        </w:rPr>
        <w:t xml:space="preserve">RegistrationRequest </w:t>
      </w:r>
      <w:r w:rsidRPr="00601F98">
        <w:rPr>
          <w:rFonts w:cs="Calibri"/>
          <w:lang w:val="en-US"/>
        </w:rPr>
        <w:t xml:space="preserve">to the admin. After the acceptance of registration request, the NGO will be granted the CRUD operations for its donor list. </w:t>
      </w:r>
    </w:p>
    <w:p w14:paraId="07DC8B37" w14:textId="56FE67EC" w:rsidR="0058120D" w:rsidRPr="00601F98" w:rsidRDefault="0058120D" w:rsidP="0058120D">
      <w:pPr>
        <w:pStyle w:val="Body"/>
        <w:numPr>
          <w:ilvl w:val="0"/>
          <w:numId w:val="31"/>
        </w:numPr>
        <w:rPr>
          <w:rFonts w:cs="Calibri"/>
          <w:lang w:val="en-US"/>
        </w:rPr>
      </w:pPr>
      <w:r w:rsidRPr="00601F98">
        <w:rPr>
          <w:rFonts w:cs="Calibri"/>
          <w:lang w:val="en-US"/>
        </w:rPr>
        <w:t xml:space="preserve">Users like donors, receivers, and (maybe) NGOs can provide their </w:t>
      </w:r>
      <w:r w:rsidRPr="00601F98">
        <w:rPr>
          <w:rFonts w:cs="Calibri"/>
          <w:b/>
          <w:bCs/>
          <w:lang w:val="en-US"/>
        </w:rPr>
        <w:t xml:space="preserve">Feedback </w:t>
      </w:r>
      <w:r w:rsidRPr="00601F98">
        <w:rPr>
          <w:rFonts w:cs="Calibri"/>
          <w:lang w:val="en-US"/>
        </w:rPr>
        <w:t>by accessing that class.</w:t>
      </w:r>
    </w:p>
    <w:p w14:paraId="78E5A9EA" w14:textId="2A4B9ED8" w:rsidR="0058120D" w:rsidRPr="00601F98" w:rsidRDefault="0058120D" w:rsidP="0058120D">
      <w:pPr>
        <w:pStyle w:val="Body"/>
        <w:numPr>
          <w:ilvl w:val="0"/>
          <w:numId w:val="31"/>
        </w:numPr>
        <w:rPr>
          <w:rFonts w:cs="Calibri"/>
          <w:lang w:val="en-US"/>
        </w:rPr>
      </w:pPr>
      <w:r w:rsidRPr="00601F98">
        <w:rPr>
          <w:rFonts w:cs="Calibri"/>
          <w:b/>
          <w:bCs/>
          <w:lang w:val="en-US"/>
        </w:rPr>
        <w:t xml:space="preserve">Admin </w:t>
      </w:r>
      <w:r w:rsidRPr="00601F98">
        <w:rPr>
          <w:rFonts w:cs="Calibri"/>
          <w:lang w:val="en-US"/>
        </w:rPr>
        <w:t xml:space="preserve">is a super-user that can view feedback, check system logs, register NGOs, consider NGOs’ termination request, and other crucial operations. </w:t>
      </w:r>
    </w:p>
    <w:p w14:paraId="61E87134" w14:textId="77777777" w:rsidR="00ED2DFF" w:rsidRPr="00601F98" w:rsidRDefault="00ED2DFF">
      <w:pPr>
        <w:pStyle w:val="Body"/>
        <w:rPr>
          <w:rFonts w:cs="Calibri"/>
        </w:rPr>
      </w:pPr>
    </w:p>
    <w:p w14:paraId="21A8746C" w14:textId="77777777" w:rsidR="008315DF" w:rsidRPr="00601F98" w:rsidRDefault="00674E60">
      <w:pPr>
        <w:pStyle w:val="Heading"/>
        <w:jc w:val="left"/>
        <w:rPr>
          <w:rFonts w:ascii="Calibri" w:hAnsi="Calibri" w:cs="Calibri"/>
        </w:rPr>
      </w:pPr>
      <w:r w:rsidRPr="00601F98">
        <w:rPr>
          <w:rFonts w:ascii="Calibri" w:eastAsia="Arial Unicode MS" w:hAnsi="Calibri" w:cs="Calibri"/>
          <w:b w:val="0"/>
          <w:bCs w:val="0"/>
          <w:sz w:val="24"/>
          <w:szCs w:val="24"/>
        </w:rPr>
        <w:br w:type="page"/>
      </w:r>
    </w:p>
    <w:p w14:paraId="217193CE" w14:textId="4C185603" w:rsidR="008315DF" w:rsidRDefault="00674E60" w:rsidP="00B83A06">
      <w:pPr>
        <w:pStyle w:val="Heading"/>
        <w:numPr>
          <w:ilvl w:val="0"/>
          <w:numId w:val="26"/>
        </w:numPr>
        <w:jc w:val="left"/>
        <w:rPr>
          <w:rFonts w:ascii="Calibri" w:hAnsi="Calibri" w:cs="Calibri"/>
          <w:sz w:val="32"/>
          <w:szCs w:val="32"/>
          <w:lang w:val="en-US"/>
        </w:rPr>
      </w:pPr>
      <w:bookmarkStart w:id="8" w:name="_Toc8"/>
      <w:r w:rsidRPr="00601F98">
        <w:rPr>
          <w:rFonts w:ascii="Calibri" w:hAnsi="Calibri" w:cs="Calibri"/>
          <w:sz w:val="32"/>
          <w:szCs w:val="32"/>
          <w:lang w:val="en-US"/>
        </w:rPr>
        <w:lastRenderedPageBreak/>
        <w:t>Sequence Diagrams</w:t>
      </w:r>
      <w:bookmarkEnd w:id="8"/>
    </w:p>
    <w:p w14:paraId="5CA89A4A" w14:textId="4B33E39F" w:rsidR="0002624C" w:rsidRDefault="0002624C" w:rsidP="0002624C">
      <w:pPr>
        <w:pStyle w:val="Body"/>
        <w:rPr>
          <w:lang w:val="en-US"/>
        </w:rPr>
      </w:pPr>
    </w:p>
    <w:p w14:paraId="20B02354" w14:textId="77777777" w:rsidR="0002624C" w:rsidRPr="0002624C" w:rsidRDefault="0002624C" w:rsidP="0002624C">
      <w:pPr>
        <w:pStyle w:val="Body"/>
        <w:rPr>
          <w:lang w:val="en-US"/>
        </w:rPr>
      </w:pPr>
    </w:p>
    <w:p w14:paraId="248DEC5B" w14:textId="20481BD1" w:rsidR="00B83A06" w:rsidRDefault="00B83A06" w:rsidP="00B83A06">
      <w:pPr>
        <w:pStyle w:val="Body"/>
        <w:rPr>
          <w:rFonts w:cs="Calibri"/>
          <w:b/>
          <w:bCs/>
          <w:lang w:val="en-US"/>
        </w:rPr>
      </w:pPr>
      <w:r w:rsidRPr="00601F98">
        <w:rPr>
          <w:rFonts w:cs="Calibri"/>
          <w:b/>
          <w:bCs/>
          <w:lang w:val="en-US"/>
        </w:rPr>
        <w:t>5.1 Create Blood Donation Request</w:t>
      </w:r>
    </w:p>
    <w:p w14:paraId="095FF3A6" w14:textId="4112EF29" w:rsidR="0002624C" w:rsidRPr="0002624C" w:rsidRDefault="0002624C" w:rsidP="00B83A06">
      <w:pPr>
        <w:pStyle w:val="Body"/>
        <w:rPr>
          <w:rFonts w:cs="Calibri"/>
          <w:b/>
          <w:bCs/>
          <w:color w:val="FF0000"/>
          <w:lang w:val="en-US"/>
        </w:rPr>
      </w:pPr>
    </w:p>
    <w:p w14:paraId="0E6DD928" w14:textId="304C6590" w:rsidR="0002624C" w:rsidRPr="0002624C" w:rsidRDefault="0002624C" w:rsidP="00B83A06">
      <w:pPr>
        <w:pStyle w:val="Body"/>
        <w:rPr>
          <w:rFonts w:cs="Calibri"/>
          <w:color w:val="FF0000"/>
          <w:lang w:val="en-US"/>
        </w:rPr>
      </w:pPr>
      <w:r w:rsidRPr="0002624C">
        <w:rPr>
          <w:rFonts w:cs="Calibri"/>
          <w:color w:val="FF0000"/>
          <w:lang w:val="en-US"/>
        </w:rPr>
        <w:t>Why is</w:t>
      </w:r>
      <w:r>
        <w:rPr>
          <w:rFonts w:cs="Calibri"/>
          <w:color w:val="FF0000"/>
          <w:lang w:val="en-US"/>
        </w:rPr>
        <w:t xml:space="preserve"> there a gap between the call “store info in the database” and the return “info stored”? Shouldn’t these both be done in the same activation box? </w:t>
      </w:r>
    </w:p>
    <w:p w14:paraId="1A44F04C" w14:textId="77777777" w:rsidR="0002624C" w:rsidRPr="00601F98" w:rsidRDefault="0002624C" w:rsidP="00B83A06">
      <w:pPr>
        <w:pStyle w:val="Body"/>
        <w:rPr>
          <w:rFonts w:cs="Calibri"/>
          <w:b/>
          <w:bCs/>
          <w:lang w:val="en-US"/>
        </w:rPr>
      </w:pPr>
    </w:p>
    <w:p w14:paraId="6D03F9AA" w14:textId="782FB1E9" w:rsidR="00B83A06" w:rsidRPr="00601F98" w:rsidRDefault="00B83A06" w:rsidP="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58C941F6" wp14:editId="1362F9FF">
            <wp:extent cx="5943600" cy="3399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770B95CE" w14:textId="298A1CC6" w:rsidR="00B83A06" w:rsidRPr="00601F98" w:rsidRDefault="00B83A06" w:rsidP="00B83A06">
      <w:pPr>
        <w:pStyle w:val="Body"/>
        <w:rPr>
          <w:rFonts w:cs="Calibri"/>
          <w:b/>
          <w:bCs/>
          <w:lang w:val="en-US"/>
        </w:rPr>
      </w:pPr>
      <w:r w:rsidRPr="00601F98">
        <w:rPr>
          <w:rFonts w:cs="Calibri"/>
          <w:b/>
          <w:bCs/>
          <w:lang w:val="en-US"/>
        </w:rPr>
        <w:t>5.2 Change Password</w:t>
      </w:r>
    </w:p>
    <w:p w14:paraId="327EA93A" w14:textId="642C6A03" w:rsidR="00B83A06" w:rsidRPr="00601F98" w:rsidRDefault="00B83A06" w:rsidP="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16EBE556" wp14:editId="12BDE2E1">
            <wp:extent cx="5915025" cy="5343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15025" cy="5343525"/>
                    </a:xfrm>
                    <a:prstGeom prst="rect">
                      <a:avLst/>
                    </a:prstGeom>
                  </pic:spPr>
                </pic:pic>
              </a:graphicData>
            </a:graphic>
          </wp:inline>
        </w:drawing>
      </w:r>
    </w:p>
    <w:p w14:paraId="6A3B971A" w14:textId="19B58C56" w:rsidR="00B83A06" w:rsidRPr="00601F98" w:rsidRDefault="00B83A06">
      <w:pPr>
        <w:pStyle w:val="Body"/>
        <w:rPr>
          <w:rFonts w:cs="Calibri"/>
          <w:b/>
          <w:bCs/>
          <w:lang w:val="en-US"/>
        </w:rPr>
      </w:pPr>
      <w:r w:rsidRPr="00601F98">
        <w:rPr>
          <w:rFonts w:cs="Calibri"/>
          <w:b/>
          <w:bCs/>
          <w:lang w:val="en-US"/>
        </w:rPr>
        <w:t xml:space="preserve">5.3 Feedback </w:t>
      </w:r>
    </w:p>
    <w:p w14:paraId="64D5745D" w14:textId="407290F0"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062F1DBC" wp14:editId="428D8FD1">
            <wp:extent cx="50577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59C1EE7" w14:textId="4BD3122D" w:rsidR="00B83A06" w:rsidRPr="00601F98" w:rsidRDefault="00B83A06">
      <w:pPr>
        <w:pStyle w:val="Body"/>
        <w:rPr>
          <w:rFonts w:cs="Calibri"/>
          <w:b/>
          <w:bCs/>
          <w:lang w:val="en-US"/>
        </w:rPr>
      </w:pPr>
      <w:r w:rsidRPr="00601F98">
        <w:rPr>
          <w:rFonts w:cs="Calibri"/>
          <w:b/>
          <w:bCs/>
          <w:lang w:val="en-US"/>
        </w:rPr>
        <w:t>5.4 Forget Password</w:t>
      </w:r>
    </w:p>
    <w:p w14:paraId="7B6D2C99" w14:textId="22CD5371"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3A06D298" wp14:editId="43178BC6">
            <wp:extent cx="5943600" cy="430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0377A807" w14:textId="7959F28F" w:rsidR="00B83A06" w:rsidRPr="00601F98" w:rsidRDefault="00B83A06">
      <w:pPr>
        <w:pStyle w:val="Body"/>
        <w:rPr>
          <w:rFonts w:cs="Calibri"/>
          <w:b/>
          <w:bCs/>
          <w:lang w:val="en-US"/>
        </w:rPr>
      </w:pPr>
      <w:r w:rsidRPr="00601F98">
        <w:rPr>
          <w:rFonts w:cs="Calibri"/>
          <w:b/>
          <w:bCs/>
          <w:lang w:val="en-US"/>
        </w:rPr>
        <w:t>5.5 Login</w:t>
      </w:r>
    </w:p>
    <w:p w14:paraId="0ABB4AAB" w14:textId="119AFA0D"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017771C2" wp14:editId="0DD086A0">
            <wp:extent cx="59436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7E425E94" w14:textId="13C967D1" w:rsidR="00B83A06" w:rsidRPr="00601F98" w:rsidRDefault="00B83A06">
      <w:pPr>
        <w:pStyle w:val="Body"/>
        <w:rPr>
          <w:rFonts w:cs="Calibri"/>
          <w:b/>
          <w:bCs/>
          <w:lang w:val="en-US"/>
        </w:rPr>
      </w:pPr>
      <w:r w:rsidRPr="00601F98">
        <w:rPr>
          <w:rFonts w:cs="Calibri"/>
          <w:b/>
          <w:bCs/>
          <w:lang w:val="en-US"/>
        </w:rPr>
        <w:t>5.6 Create, Update, Delete operations for NGO</w:t>
      </w:r>
    </w:p>
    <w:p w14:paraId="30A07F8A" w14:textId="5A3166A8"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43C2E92" wp14:editId="46A7A152">
            <wp:extent cx="5943600" cy="3237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0883C13A" w14:textId="27E4B05D" w:rsidR="00B83A06" w:rsidRPr="00601F98" w:rsidRDefault="00B83A06">
      <w:pPr>
        <w:pStyle w:val="Body"/>
        <w:rPr>
          <w:rFonts w:cs="Calibri"/>
          <w:b/>
          <w:bCs/>
          <w:lang w:val="en-US"/>
        </w:rPr>
      </w:pPr>
      <w:r w:rsidRPr="00601F98">
        <w:rPr>
          <w:rFonts w:cs="Calibri"/>
          <w:b/>
          <w:bCs/>
          <w:lang w:val="en-US"/>
        </w:rPr>
        <w:t>5.7 NGO Account Termination Request</w:t>
      </w:r>
    </w:p>
    <w:p w14:paraId="0B4EB701" w14:textId="606EF153"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1B2CE4A2" wp14:editId="599EE377">
            <wp:extent cx="4676775" cy="305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61B8225" w14:textId="3F892339" w:rsidR="00B83A06" w:rsidRPr="00601F98" w:rsidRDefault="00B83A06">
      <w:pPr>
        <w:pStyle w:val="Body"/>
        <w:rPr>
          <w:rFonts w:cs="Calibri"/>
          <w:b/>
          <w:bCs/>
          <w:lang w:val="en-US"/>
        </w:rPr>
      </w:pPr>
      <w:r w:rsidRPr="00601F98">
        <w:rPr>
          <w:rFonts w:cs="Calibri"/>
          <w:b/>
          <w:bCs/>
          <w:lang w:val="en-US"/>
        </w:rPr>
        <w:t>5.8 NGO Registration Request</w:t>
      </w:r>
    </w:p>
    <w:p w14:paraId="0B191721" w14:textId="751B223E"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2CFDA95F" wp14:editId="17E299B3">
            <wp:extent cx="468630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686300" cy="3057525"/>
                    </a:xfrm>
                    <a:prstGeom prst="rect">
                      <a:avLst/>
                    </a:prstGeom>
                  </pic:spPr>
                </pic:pic>
              </a:graphicData>
            </a:graphic>
          </wp:inline>
        </w:drawing>
      </w:r>
    </w:p>
    <w:p w14:paraId="3BAD614A" w14:textId="6B2F19A1" w:rsidR="00B83A06" w:rsidRPr="00601F98" w:rsidRDefault="00B83A06">
      <w:pPr>
        <w:pStyle w:val="Body"/>
        <w:rPr>
          <w:rFonts w:cs="Calibri"/>
          <w:b/>
          <w:bCs/>
          <w:lang w:val="en-US"/>
        </w:rPr>
      </w:pPr>
      <w:r w:rsidRPr="00601F98">
        <w:rPr>
          <w:rFonts w:cs="Calibri"/>
          <w:b/>
          <w:bCs/>
          <w:lang w:val="en-US"/>
        </w:rPr>
        <w:t xml:space="preserve">5.9 Read Operation for NGO </w:t>
      </w:r>
    </w:p>
    <w:p w14:paraId="08F718C6" w14:textId="207797EC"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270C0BAF" wp14:editId="0BA89DD2">
            <wp:extent cx="467677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676775" cy="2771775"/>
                    </a:xfrm>
                    <a:prstGeom prst="rect">
                      <a:avLst/>
                    </a:prstGeom>
                  </pic:spPr>
                </pic:pic>
              </a:graphicData>
            </a:graphic>
          </wp:inline>
        </w:drawing>
      </w:r>
    </w:p>
    <w:p w14:paraId="3805C223" w14:textId="5EBB37C3" w:rsidR="00B83A06" w:rsidRPr="00601F98" w:rsidRDefault="00B83A06">
      <w:pPr>
        <w:pStyle w:val="Body"/>
        <w:rPr>
          <w:rFonts w:cs="Calibri"/>
          <w:b/>
          <w:bCs/>
          <w:lang w:val="en-US"/>
        </w:rPr>
      </w:pPr>
      <w:r w:rsidRPr="00601F98">
        <w:rPr>
          <w:rFonts w:cs="Calibri"/>
          <w:b/>
          <w:bCs/>
          <w:lang w:val="en-US"/>
        </w:rPr>
        <w:t>5.10 Respond to Blood Request</w:t>
      </w:r>
    </w:p>
    <w:p w14:paraId="4F571B34" w14:textId="41BDF9D2"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025C7A7" wp14:editId="5D500B39">
            <wp:extent cx="5943600" cy="3064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749B0CD9" w14:textId="62CB5EE6" w:rsidR="00B83A06" w:rsidRPr="00601F98" w:rsidRDefault="00B83A06">
      <w:pPr>
        <w:pStyle w:val="Body"/>
        <w:rPr>
          <w:rFonts w:cs="Calibri"/>
          <w:b/>
          <w:bCs/>
          <w:lang w:val="en-US"/>
        </w:rPr>
      </w:pPr>
      <w:r w:rsidRPr="00601F98">
        <w:rPr>
          <w:rFonts w:cs="Calibri"/>
          <w:b/>
          <w:bCs/>
          <w:lang w:val="en-US"/>
        </w:rPr>
        <w:t>5.11 Respond to NGO’s Deletion Request</w:t>
      </w:r>
    </w:p>
    <w:p w14:paraId="2F048B8D" w14:textId="79D420C3"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59F9BF1E" wp14:editId="2AD2148D">
            <wp:extent cx="5943600" cy="2976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312DB6ED" w14:textId="586B2835" w:rsidR="00B83A06" w:rsidRPr="00601F98" w:rsidRDefault="00B83A06">
      <w:pPr>
        <w:pStyle w:val="Body"/>
        <w:rPr>
          <w:rFonts w:cs="Calibri"/>
          <w:b/>
          <w:bCs/>
          <w:lang w:val="en-US"/>
        </w:rPr>
      </w:pPr>
      <w:r w:rsidRPr="00601F98">
        <w:rPr>
          <w:rFonts w:cs="Calibri"/>
          <w:b/>
          <w:bCs/>
          <w:lang w:val="en-US"/>
        </w:rPr>
        <w:t>5.12 Respond to NGO’s Registration Request</w:t>
      </w:r>
    </w:p>
    <w:p w14:paraId="21F261EE" w14:textId="25CE6912"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7AA1A337" wp14:editId="4ADB8F0A">
            <wp:extent cx="59436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C00A823" w14:textId="640B52B0" w:rsidR="00B83A06" w:rsidRPr="00601F98" w:rsidRDefault="00B83A06">
      <w:pPr>
        <w:pStyle w:val="Body"/>
        <w:rPr>
          <w:rFonts w:cs="Calibri"/>
          <w:b/>
          <w:bCs/>
          <w:lang w:val="en-US"/>
        </w:rPr>
      </w:pPr>
      <w:r w:rsidRPr="00601F98">
        <w:rPr>
          <w:rFonts w:cs="Calibri"/>
          <w:b/>
          <w:bCs/>
          <w:lang w:val="en-US"/>
        </w:rPr>
        <w:t>5.13 Respond to Donor’s Onboarding Request</w:t>
      </w:r>
    </w:p>
    <w:p w14:paraId="217024E6" w14:textId="639D42CB"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2318401D" wp14:editId="7F0BDAF2">
            <wp:extent cx="5943600" cy="322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6909D7BA" w14:textId="04DB75BF" w:rsidR="00B83A06" w:rsidRPr="00601F98" w:rsidRDefault="00B83A06">
      <w:pPr>
        <w:pStyle w:val="Body"/>
        <w:rPr>
          <w:rFonts w:cs="Calibri"/>
          <w:b/>
          <w:bCs/>
          <w:lang w:val="en-US"/>
        </w:rPr>
      </w:pPr>
      <w:r w:rsidRPr="00601F98">
        <w:rPr>
          <w:rFonts w:cs="Calibri"/>
          <w:b/>
          <w:bCs/>
          <w:lang w:val="en-US"/>
        </w:rPr>
        <w:t>5.14 Search NGOs</w:t>
      </w:r>
    </w:p>
    <w:p w14:paraId="7240CF5D" w14:textId="71873D1A"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C3FFA7D" wp14:editId="3F10A207">
            <wp:extent cx="5943600" cy="3912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26793674" w14:textId="7C24AA33" w:rsidR="00B83A06" w:rsidRPr="00601F98" w:rsidRDefault="00B83A06">
      <w:pPr>
        <w:pStyle w:val="Body"/>
        <w:rPr>
          <w:rFonts w:cs="Calibri"/>
          <w:b/>
          <w:bCs/>
          <w:lang w:val="en-US"/>
        </w:rPr>
      </w:pPr>
      <w:r w:rsidRPr="00601F98">
        <w:rPr>
          <w:rFonts w:cs="Calibri"/>
          <w:b/>
          <w:bCs/>
          <w:lang w:val="en-US"/>
        </w:rPr>
        <w:lastRenderedPageBreak/>
        <w:t>5.15 Update Profile</w:t>
      </w:r>
    </w:p>
    <w:p w14:paraId="25A2678E" w14:textId="51C0913C"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3909B43" wp14:editId="09FEC806">
            <wp:extent cx="5248275" cy="3819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248275" cy="3819525"/>
                    </a:xfrm>
                    <a:prstGeom prst="rect">
                      <a:avLst/>
                    </a:prstGeom>
                  </pic:spPr>
                </pic:pic>
              </a:graphicData>
            </a:graphic>
          </wp:inline>
        </w:drawing>
      </w:r>
    </w:p>
    <w:p w14:paraId="6200D0F1" w14:textId="0E4C3E5D" w:rsidR="00B83A06" w:rsidRPr="00601F98" w:rsidRDefault="00B83A06">
      <w:pPr>
        <w:pStyle w:val="Body"/>
        <w:rPr>
          <w:rFonts w:cs="Calibri"/>
          <w:b/>
          <w:bCs/>
          <w:lang w:val="en-US"/>
        </w:rPr>
      </w:pPr>
      <w:r w:rsidRPr="00601F98">
        <w:rPr>
          <w:rFonts w:cs="Calibri"/>
          <w:b/>
          <w:bCs/>
          <w:lang w:val="en-US"/>
        </w:rPr>
        <w:t>5.16 Sign Up</w:t>
      </w:r>
    </w:p>
    <w:p w14:paraId="1E012165" w14:textId="1D4FFAF6"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205B7C9F" wp14:editId="63C2AFA5">
            <wp:extent cx="5943600" cy="3221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5C3E9CD9" w14:textId="3ED92FD9" w:rsidR="00B83A06" w:rsidRPr="00601F98" w:rsidRDefault="00B83A06">
      <w:pPr>
        <w:pStyle w:val="Body"/>
        <w:rPr>
          <w:rFonts w:cs="Calibri"/>
          <w:b/>
          <w:bCs/>
          <w:lang w:val="en-US"/>
        </w:rPr>
      </w:pPr>
      <w:r w:rsidRPr="00601F98">
        <w:rPr>
          <w:rFonts w:cs="Calibri"/>
          <w:b/>
          <w:bCs/>
          <w:lang w:val="en-US"/>
        </w:rPr>
        <w:lastRenderedPageBreak/>
        <w:t>5.17 View Feedback</w:t>
      </w:r>
    </w:p>
    <w:p w14:paraId="2D0D68AE" w14:textId="1CA1260B"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D3D3BB3" wp14:editId="6E6D1FB5">
            <wp:extent cx="4676775" cy="3057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96188F4" w14:textId="6B665D1C" w:rsidR="00B83A06" w:rsidRPr="00601F98" w:rsidRDefault="00B83A06">
      <w:pPr>
        <w:pStyle w:val="Body"/>
        <w:rPr>
          <w:rFonts w:cs="Calibri"/>
          <w:b/>
          <w:bCs/>
          <w:lang w:val="en-US"/>
        </w:rPr>
      </w:pPr>
      <w:r w:rsidRPr="00601F98">
        <w:rPr>
          <w:rFonts w:cs="Calibri"/>
          <w:b/>
          <w:bCs/>
          <w:lang w:val="en-US"/>
        </w:rPr>
        <w:t>5.18 View System Log</w:t>
      </w:r>
    </w:p>
    <w:p w14:paraId="510EECD6" w14:textId="4187DCE0"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E6CC708" wp14:editId="5E1439A3">
            <wp:extent cx="4676775" cy="3057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4316561" w14:textId="460AF236" w:rsidR="007926AD" w:rsidRPr="00601F98" w:rsidRDefault="007926AD">
      <w:pPr>
        <w:pStyle w:val="Body"/>
        <w:rPr>
          <w:rFonts w:cs="Calibri"/>
          <w:b/>
          <w:bCs/>
          <w:lang w:val="en-US"/>
        </w:rPr>
      </w:pPr>
    </w:p>
    <w:p w14:paraId="2CFACF65" w14:textId="2CF31E00" w:rsidR="007926AD" w:rsidRPr="00601F98" w:rsidRDefault="007926AD">
      <w:pPr>
        <w:pStyle w:val="Body"/>
        <w:rPr>
          <w:rFonts w:cs="Calibri"/>
          <w:b/>
          <w:bCs/>
          <w:lang w:val="en-US"/>
        </w:rPr>
      </w:pPr>
    </w:p>
    <w:p w14:paraId="05D2A458" w14:textId="7CF77C3D" w:rsidR="007926AD" w:rsidRPr="00601F98" w:rsidRDefault="007926AD">
      <w:pPr>
        <w:pStyle w:val="Body"/>
        <w:rPr>
          <w:rFonts w:cs="Calibri"/>
          <w:b/>
          <w:bCs/>
          <w:lang w:val="en-US"/>
        </w:rPr>
      </w:pPr>
    </w:p>
    <w:p w14:paraId="3D6619CF" w14:textId="77777777" w:rsidR="007926AD" w:rsidRPr="00601F98" w:rsidRDefault="007926AD">
      <w:pPr>
        <w:pStyle w:val="Body"/>
        <w:rPr>
          <w:rFonts w:cs="Calibri"/>
          <w:b/>
          <w:bCs/>
          <w:lang w:val="en-US"/>
        </w:rPr>
      </w:pPr>
    </w:p>
    <w:p w14:paraId="1D400B4C" w14:textId="77777777" w:rsidR="008315DF" w:rsidRPr="00601F98" w:rsidRDefault="008315DF">
      <w:pPr>
        <w:pStyle w:val="Body"/>
        <w:rPr>
          <w:rFonts w:cs="Calibri"/>
        </w:rPr>
      </w:pPr>
    </w:p>
    <w:p w14:paraId="3CFE24B2" w14:textId="77777777" w:rsidR="008315DF" w:rsidRPr="00601F98" w:rsidRDefault="00674E60">
      <w:pPr>
        <w:pStyle w:val="Heading"/>
        <w:numPr>
          <w:ilvl w:val="0"/>
          <w:numId w:val="15"/>
        </w:numPr>
        <w:jc w:val="left"/>
        <w:rPr>
          <w:rFonts w:ascii="Calibri" w:eastAsia="Calibri" w:hAnsi="Calibri" w:cs="Calibri"/>
          <w:sz w:val="32"/>
          <w:szCs w:val="32"/>
        </w:rPr>
      </w:pPr>
      <w:bookmarkStart w:id="9" w:name="_Toc11"/>
      <w:r w:rsidRPr="00601F98">
        <w:rPr>
          <w:rFonts w:ascii="Calibri" w:hAnsi="Calibri" w:cs="Calibri"/>
          <w:sz w:val="32"/>
          <w:szCs w:val="32"/>
        </w:rPr>
        <w:lastRenderedPageBreak/>
        <w:t xml:space="preserve"> </w:t>
      </w:r>
      <w:r w:rsidRPr="00601F98">
        <w:rPr>
          <w:rFonts w:ascii="Calibri" w:hAnsi="Calibri" w:cs="Calibri"/>
          <w:sz w:val="32"/>
          <w:szCs w:val="32"/>
          <w:lang w:val="en-US"/>
        </w:rPr>
        <w:t>State Diagrams</w:t>
      </w:r>
      <w:bookmarkEnd w:id="9"/>
    </w:p>
    <w:p w14:paraId="7CD2A271" w14:textId="77777777" w:rsidR="008315DF" w:rsidRPr="00601F98" w:rsidRDefault="008315DF">
      <w:pPr>
        <w:pStyle w:val="Body"/>
        <w:rPr>
          <w:rFonts w:cs="Calibri"/>
        </w:rPr>
      </w:pPr>
    </w:p>
    <w:p w14:paraId="10EB3D9E" w14:textId="77777777" w:rsidR="008315DF" w:rsidRPr="00601F98" w:rsidRDefault="00674E60">
      <w:pPr>
        <w:pStyle w:val="Heading2"/>
        <w:numPr>
          <w:ilvl w:val="1"/>
          <w:numId w:val="15"/>
        </w:numPr>
        <w:rPr>
          <w:rFonts w:ascii="Calibri" w:hAnsi="Calibri" w:cs="Calibri"/>
        </w:rPr>
      </w:pPr>
      <w:bookmarkStart w:id="10" w:name="_Toc12"/>
      <w:r w:rsidRPr="00601F98">
        <w:rPr>
          <w:rFonts w:ascii="Calibri" w:eastAsia="Arial Unicode MS" w:hAnsi="Calibri" w:cs="Calibri"/>
          <w:lang w:val="en-US"/>
        </w:rPr>
        <w:t>Diagram details</w:t>
      </w:r>
      <w:bookmarkEnd w:id="10"/>
    </w:p>
    <w:p w14:paraId="2BA78621" w14:textId="77777777" w:rsidR="008315DF" w:rsidRPr="00601F98" w:rsidRDefault="008315DF">
      <w:pPr>
        <w:pStyle w:val="Body"/>
        <w:rPr>
          <w:rFonts w:cs="Calibri"/>
        </w:rPr>
      </w:pPr>
    </w:p>
    <w:p w14:paraId="01897F38" w14:textId="0F7FA717" w:rsidR="008315DF" w:rsidRPr="00601F98" w:rsidRDefault="007926AD">
      <w:pPr>
        <w:pStyle w:val="Body"/>
        <w:rPr>
          <w:rFonts w:cs="Calibri"/>
        </w:rPr>
      </w:pPr>
      <w:r w:rsidRPr="00601F98">
        <w:rPr>
          <w:rFonts w:cs="Calibri"/>
          <w:lang w:val="en-US"/>
        </w:rPr>
        <w:t xml:space="preserve">The objects for which the diagrams are drawn are of Receiver:createPost() and Donor:respondToRequest() </w:t>
      </w:r>
    </w:p>
    <w:p w14:paraId="12E242D7" w14:textId="48521FDF" w:rsidR="008315DF" w:rsidRPr="00601F98" w:rsidRDefault="00674E60">
      <w:pPr>
        <w:pStyle w:val="Heading2"/>
        <w:numPr>
          <w:ilvl w:val="1"/>
          <w:numId w:val="15"/>
        </w:numPr>
        <w:rPr>
          <w:rFonts w:ascii="Calibri" w:eastAsia="Arial Unicode MS" w:hAnsi="Calibri" w:cs="Calibri"/>
          <w:lang w:val="it-IT"/>
        </w:rPr>
      </w:pPr>
      <w:bookmarkStart w:id="11" w:name="_Toc13"/>
      <w:r w:rsidRPr="00601F98">
        <w:rPr>
          <w:rFonts w:ascii="Calibri" w:eastAsia="Arial Unicode MS" w:hAnsi="Calibri" w:cs="Calibri"/>
          <w:lang w:val="it-IT"/>
        </w:rPr>
        <w:t>Diagram</w:t>
      </w:r>
      <w:bookmarkEnd w:id="11"/>
      <w:r w:rsidR="007926AD" w:rsidRPr="00601F98">
        <w:rPr>
          <w:rFonts w:ascii="Calibri" w:eastAsia="Arial Unicode MS" w:hAnsi="Calibri" w:cs="Calibri"/>
          <w:lang w:val="it-IT"/>
        </w:rPr>
        <w:t>s</w:t>
      </w:r>
    </w:p>
    <w:p w14:paraId="119D8635" w14:textId="656254EC" w:rsidR="007926AD" w:rsidRPr="00601F98" w:rsidRDefault="007926AD" w:rsidP="007926AD">
      <w:pPr>
        <w:pStyle w:val="Body"/>
        <w:jc w:val="center"/>
        <w:rPr>
          <w:rFonts w:cs="Calibri"/>
          <w:b/>
          <w:bCs/>
          <w:i/>
          <w:iCs/>
          <w:lang w:val="it-IT"/>
        </w:rPr>
      </w:pPr>
      <w:r w:rsidRPr="00601F98">
        <w:rPr>
          <w:rFonts w:cs="Calibri"/>
          <w:b/>
          <w:bCs/>
          <w:i/>
          <w:iCs/>
          <w:lang w:val="it-IT"/>
        </w:rPr>
        <w:t xml:space="preserve">Receiver:createPost() </w:t>
      </w:r>
    </w:p>
    <w:p w14:paraId="4C2A5BA5" w14:textId="1AA7680A" w:rsidR="008315DF" w:rsidRPr="00601F98" w:rsidRDefault="007926AD">
      <w:pPr>
        <w:pStyle w:val="Body"/>
        <w:rPr>
          <w:rFonts w:cs="Calibri"/>
        </w:rPr>
      </w:pPr>
      <w:r w:rsidRPr="00601F98">
        <w:rPr>
          <w:rFonts w:cs="Calibri"/>
          <w:noProof/>
          <w14:textOutline w14:w="0" w14:cap="rnd" w14:cmpd="sng" w14:algn="ctr">
            <w14:noFill/>
            <w14:prstDash w14:val="solid"/>
            <w14:bevel/>
          </w14:textOutline>
        </w:rPr>
        <w:drawing>
          <wp:inline distT="0" distB="0" distL="0" distR="0" wp14:anchorId="234F1662" wp14:editId="3909CEDF">
            <wp:extent cx="5943600" cy="4622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100AA242" w14:textId="77777777" w:rsidR="008315DF" w:rsidRPr="00601F98" w:rsidRDefault="00674E60" w:rsidP="00C95B7E">
      <w:pPr>
        <w:pStyle w:val="Body"/>
        <w:jc w:val="center"/>
        <w:rPr>
          <w:rFonts w:cs="Calibri"/>
          <w:b/>
          <w:bCs/>
          <w:i/>
          <w:iCs/>
        </w:rPr>
      </w:pPr>
      <w:r w:rsidRPr="00601F98">
        <w:rPr>
          <w:rFonts w:cs="Calibri"/>
        </w:rPr>
        <w:br w:type="page"/>
      </w:r>
    </w:p>
    <w:p w14:paraId="02FF853D" w14:textId="0277D989" w:rsidR="008315DF" w:rsidRPr="00601F98" w:rsidRDefault="00C95B7E" w:rsidP="00C95B7E">
      <w:pPr>
        <w:pStyle w:val="Body"/>
        <w:jc w:val="center"/>
        <w:rPr>
          <w:rFonts w:cs="Calibri"/>
          <w:b/>
          <w:bCs/>
          <w:i/>
          <w:iCs/>
          <w:lang w:val="en-US"/>
        </w:rPr>
      </w:pPr>
      <w:r w:rsidRPr="00601F98">
        <w:rPr>
          <w:rFonts w:cs="Calibri"/>
          <w:b/>
          <w:bCs/>
          <w:i/>
          <w:iCs/>
          <w:lang w:val="en-US"/>
        </w:rPr>
        <w:lastRenderedPageBreak/>
        <w:t>Donor:respondToRequest()</w:t>
      </w:r>
    </w:p>
    <w:p w14:paraId="4AE0FD4A" w14:textId="10780F36" w:rsidR="00C95B7E" w:rsidRPr="00601F98" w:rsidRDefault="00C95B7E" w:rsidP="00C95B7E">
      <w:pPr>
        <w:pStyle w:val="Body"/>
        <w:jc w:val="center"/>
        <w:rPr>
          <w:rFonts w:cs="Calibri"/>
          <w:b/>
          <w:bCs/>
          <w:i/>
          <w:iCs/>
        </w:rPr>
      </w:pPr>
      <w:r w:rsidRPr="00601F98">
        <w:rPr>
          <w:rFonts w:cs="Calibri"/>
          <w:b/>
          <w:bCs/>
          <w:i/>
          <w:iCs/>
          <w:noProof/>
          <w14:textOutline w14:w="0" w14:cap="rnd" w14:cmpd="sng" w14:algn="ctr">
            <w14:noFill/>
            <w14:prstDash w14:val="solid"/>
            <w14:bevel/>
          </w14:textOutline>
        </w:rPr>
        <w:drawing>
          <wp:inline distT="0" distB="0" distL="0" distR="0" wp14:anchorId="68EC523F" wp14:editId="5C30F68D">
            <wp:extent cx="5943600" cy="48945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2">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14:paraId="69507816" w14:textId="6A5F34AA" w:rsidR="008315DF" w:rsidRPr="00E05BF4" w:rsidRDefault="00674E60" w:rsidP="00E05BF4">
      <w:pPr>
        <w:pStyle w:val="Heading"/>
        <w:numPr>
          <w:ilvl w:val="0"/>
          <w:numId w:val="15"/>
        </w:numPr>
        <w:jc w:val="left"/>
        <w:rPr>
          <w:rFonts w:ascii="Calibri" w:eastAsia="Calibri" w:hAnsi="Calibri" w:cs="Calibri"/>
          <w:sz w:val="32"/>
          <w:szCs w:val="32"/>
        </w:rPr>
      </w:pPr>
      <w:bookmarkStart w:id="12" w:name="_Toc14"/>
      <w:r w:rsidRPr="00601F98">
        <w:rPr>
          <w:rFonts w:ascii="Calibri" w:hAnsi="Calibri" w:cs="Calibri"/>
          <w:sz w:val="32"/>
          <w:szCs w:val="32"/>
          <w:lang w:val="en-US"/>
        </w:rPr>
        <w:t>Non-functional Requirements / Quality Attributes</w:t>
      </w:r>
      <w:bookmarkEnd w:id="12"/>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35"/>
        <w:gridCol w:w="8815"/>
      </w:tblGrid>
      <w:tr w:rsidR="008315DF" w:rsidRPr="00601F98" w14:paraId="33E72921"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F1BDF66" w14:textId="77777777" w:rsidR="008315DF" w:rsidRPr="00601F98" w:rsidRDefault="00674E60">
            <w:pPr>
              <w:pStyle w:val="Default"/>
              <w:spacing w:before="0" w:line="240" w:lineRule="auto"/>
              <w:rPr>
                <w:rFonts w:ascii="Calibri" w:hAnsi="Calibri" w:cs="Calibri"/>
              </w:rPr>
            </w:pPr>
            <w:r w:rsidRPr="00601F98">
              <w:rPr>
                <w:rFonts w:ascii="Calibri" w:hAnsi="Calibri" w:cs="Calibri"/>
                <w:b/>
                <w:bCs/>
                <w:u w:color="000000"/>
                <w:shd w:val="clear" w:color="auto" w:fill="C0C0C0"/>
                <w14:textOutline w14:w="12700" w14:cap="flat" w14:cmpd="sng" w14:algn="ctr">
                  <w14:noFill/>
                  <w14:prstDash w14:val="solid"/>
                  <w14:miter w14:lim="400000"/>
                </w14:textOutline>
              </w:rPr>
              <w:t>Sr#</w:t>
            </w:r>
          </w:p>
        </w:tc>
        <w:tc>
          <w:tcPr>
            <w:tcW w:w="8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562C1C"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Requirements</w:t>
            </w:r>
          </w:p>
        </w:tc>
      </w:tr>
      <w:tr w:rsidR="008315DF" w:rsidRPr="00601F98" w14:paraId="36749F2C" w14:textId="77777777">
        <w:trPr>
          <w:trHeight w:val="146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1B3AD"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C1C7"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App will be available for Android and IOS users. Moreover, web-based App will also increase the availability of the system. Moreover, MTBF (Mean Time Between Failures) will be more than 48 hours which means that system should not fail more than 4 times a week and MTTR (Mean Time To Repair) will be less than 5 hours which means system should be operational within 5 hours after the failure is detected.</w:t>
            </w:r>
          </w:p>
        </w:tc>
      </w:tr>
      <w:tr w:rsidR="008315DF" w:rsidRPr="00601F98" w14:paraId="4BAE47B7"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B377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AEFC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Download size of the Application will not be more than 150 Mbs.</w:t>
            </w:r>
          </w:p>
        </w:tc>
      </w:tr>
      <w:tr w:rsidR="008315DF" w:rsidRPr="00601F98" w14:paraId="39EBF638"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212D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8C5E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Any requested page should not take more than 7 seconds to load with average internet speed of 10 Mbps.</w:t>
            </w:r>
          </w:p>
        </w:tc>
      </w:tr>
      <w:tr w:rsidR="008315DF" w:rsidRPr="00601F98" w14:paraId="45C288C0"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1A60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A2EC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entering the correct login details, user should be able to access the app within 5 seconds.</w:t>
            </w:r>
          </w:p>
        </w:tc>
      </w:tr>
      <w:tr w:rsidR="008315DF" w:rsidRPr="00601F98" w14:paraId="69C4938A"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50783"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E1DA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should be scalable which means it should be capable of handling at least 10000 users simultaneously.</w:t>
            </w:r>
          </w:p>
        </w:tc>
      </w:tr>
      <w:tr w:rsidR="008315DF" w:rsidRPr="00601F98" w14:paraId="25451531" w14:textId="77777777">
        <w:trPr>
          <w:trHeight w:val="11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D095A"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819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force user to create strong password, at least 8 character long containing combination of alphabet, number and character, to ensure account security. System will use Password authenticator to determine the strength of the given passwords based on the number of alphabets, characters and digits and display pop up message accordingly.</w:t>
            </w:r>
          </w:p>
        </w:tc>
      </w:tr>
      <w:tr w:rsidR="008315DF" w:rsidRPr="00601F98" w14:paraId="29A052E0"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AB245"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5E71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display correct and understandable error messages to user if user is doing something wrong. For Example: entering wrong blood group.</w:t>
            </w:r>
          </w:p>
        </w:tc>
      </w:tr>
      <w:tr w:rsidR="008315DF" w:rsidRPr="00601F98" w14:paraId="26387F41"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82136"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8</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ED32F"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Any personal data of the user sent to server will be encrypted. This will ensure that the data is not usable in case of any data theft.</w:t>
            </w:r>
          </w:p>
        </w:tc>
      </w:tr>
      <w:tr w:rsidR="008315DF" w:rsidRPr="00601F98" w14:paraId="5F13D4E7"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6978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9</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04214"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be able to correctly declare log about module crashing.</w:t>
            </w:r>
          </w:p>
        </w:tc>
      </w:tr>
      <w:tr w:rsidR="008315DF" w:rsidRPr="00601F98" w14:paraId="40E5F7FF" w14:textId="77777777">
        <w:trPr>
          <w:trHeight w:val="8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B816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10</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F297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be robust against cyber security attacks. Input validation attacks like SQL injection, Buffer overflow and XSS attacks will be prevented using centralized validation approach rather than relying on client-side validation.</w:t>
            </w:r>
          </w:p>
        </w:tc>
      </w:tr>
      <w:tr w:rsidR="008315DF" w:rsidRPr="00601F98" w14:paraId="4B419997"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B59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7EC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Current state of the database will be backed up bi-weekly and there will also be option for emergency backup in case on any security threat or hardware failure.</w:t>
            </w:r>
          </w:p>
        </w:tc>
      </w:tr>
      <w:tr w:rsidR="008315DF" w:rsidRPr="00601F98" w14:paraId="26289C45"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E09C7"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9DB8D"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Reusability of the code will be ensured with different techniques like modularity, high cohesion and loose coupling.</w:t>
            </w:r>
          </w:p>
        </w:tc>
      </w:tr>
      <w:tr w:rsidR="008315DF" w:rsidRPr="00601F98" w14:paraId="6D748F2F" w14:textId="77777777">
        <w:trPr>
          <w:trHeight w:val="11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FDA0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D46D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Since the users of the app will be average internet user, usability of the system will be given prime importance. An average user will be able to post, search and create blood donations request within 5-steps. Moreover, use of consistency standards will help understanding the content easily but help and documentation will also be available.</w:t>
            </w:r>
          </w:p>
        </w:tc>
      </w:tr>
      <w:tr w:rsidR="008315DF" w:rsidRPr="00601F98" w14:paraId="24FDA916" w14:textId="77777777">
        <w:trPr>
          <w:trHeight w:val="8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5E46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083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For the early stages of the software launch portability of the software will be limited to only Android, IOS apps and chrome web-app. Later, the support for other web browsers like Safari and Firefox will be available.</w:t>
            </w:r>
          </w:p>
        </w:tc>
      </w:tr>
      <w:tr w:rsidR="008315DF" w:rsidRPr="00601F98" w14:paraId="037804C1"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C68D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DD9C4"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Chat between the blood donor and blood receiver will be encrypted so that the users feel safe while sharing contact information in the chat.</w:t>
            </w:r>
          </w:p>
        </w:tc>
      </w:tr>
    </w:tbl>
    <w:p w14:paraId="788F6811" w14:textId="753FBCF8" w:rsidR="008315DF" w:rsidRPr="00601F98" w:rsidRDefault="008315DF" w:rsidP="00601F98">
      <w:pPr>
        <w:pStyle w:val="Heading"/>
        <w:widowControl w:val="0"/>
        <w:jc w:val="left"/>
        <w:rPr>
          <w:rFonts w:ascii="Calibri" w:hAnsi="Calibri" w:cs="Calibri"/>
        </w:rPr>
      </w:pPr>
    </w:p>
    <w:p w14:paraId="309840AC" w14:textId="77777777" w:rsidR="008315DF" w:rsidRPr="00601F98" w:rsidRDefault="00674E60">
      <w:pPr>
        <w:pStyle w:val="Heading"/>
        <w:numPr>
          <w:ilvl w:val="0"/>
          <w:numId w:val="29"/>
        </w:numPr>
        <w:jc w:val="left"/>
        <w:rPr>
          <w:rFonts w:ascii="Calibri" w:hAnsi="Calibri" w:cs="Calibri"/>
          <w:sz w:val="32"/>
          <w:szCs w:val="32"/>
        </w:rPr>
      </w:pPr>
      <w:bookmarkStart w:id="13" w:name="_Toc15"/>
      <w:r w:rsidRPr="00601F98">
        <w:rPr>
          <w:rFonts w:ascii="Calibri" w:hAnsi="Calibri" w:cs="Calibri"/>
          <w:sz w:val="32"/>
          <w:szCs w:val="32"/>
          <w:lang w:val="en-US"/>
        </w:rPr>
        <w:t>Who Did What?</w:t>
      </w:r>
      <w:bookmarkEnd w:id="13"/>
    </w:p>
    <w:p w14:paraId="5BF5E0EC" w14:textId="77777777" w:rsidR="008315DF" w:rsidRPr="00601F98" w:rsidRDefault="008315DF">
      <w:pPr>
        <w:pStyle w:val="Heading"/>
        <w:ind w:left="360"/>
        <w:jc w:val="left"/>
        <w:rPr>
          <w:rFonts w:ascii="Calibri" w:eastAsia="Calibri" w:hAnsi="Calibri" w:cs="Calibri"/>
          <w:sz w:val="32"/>
          <w:szCs w:val="32"/>
        </w:rPr>
      </w:pPr>
    </w:p>
    <w:p w14:paraId="02C2A0CB" w14:textId="77777777" w:rsidR="008315DF" w:rsidRPr="00601F98" w:rsidRDefault="008315DF">
      <w:pPr>
        <w:pStyle w:val="Body"/>
        <w:rPr>
          <w:rFonts w:cs="Calibri"/>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56"/>
        <w:gridCol w:w="6094"/>
      </w:tblGrid>
      <w:tr w:rsidR="008315DF" w:rsidRPr="00601F98" w14:paraId="5238A97D"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9F442A" w14:textId="77777777" w:rsidR="008315DF" w:rsidRPr="00601F98" w:rsidRDefault="00674E60">
            <w:pPr>
              <w:pStyle w:val="Body"/>
              <w:rPr>
                <w:rFonts w:cs="Calibri"/>
              </w:rPr>
            </w:pPr>
            <w:r w:rsidRPr="00601F98">
              <w:rPr>
                <w:rFonts w:cs="Calibri"/>
                <w:b/>
                <w:bCs/>
                <w:lang w:val="en-US"/>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06F6D9" w14:textId="77777777" w:rsidR="008315DF" w:rsidRPr="00601F98" w:rsidRDefault="00674E60">
            <w:pPr>
              <w:pStyle w:val="Body"/>
              <w:rPr>
                <w:rFonts w:cs="Calibri"/>
              </w:rPr>
            </w:pPr>
            <w:r w:rsidRPr="00601F98">
              <w:rPr>
                <w:rFonts w:cs="Calibri"/>
                <w:b/>
                <w:bCs/>
                <w:lang w:val="en-US"/>
              </w:rPr>
              <w:t>Tasks done</w:t>
            </w:r>
          </w:p>
        </w:tc>
      </w:tr>
      <w:tr w:rsidR="008315DF" w:rsidRPr="00601F98" w14:paraId="0A23170E"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B0543" w14:textId="16C47386" w:rsidR="008315DF" w:rsidRPr="00601F98" w:rsidRDefault="00F01F73">
            <w:pPr>
              <w:rPr>
                <w:rFonts w:ascii="Calibri" w:hAnsi="Calibri" w:cs="Calibri"/>
              </w:rPr>
            </w:pPr>
            <w:r w:rsidRPr="00601F98">
              <w:rPr>
                <w:rFonts w:ascii="Calibri" w:hAnsi="Calibri" w:cs="Calibri"/>
              </w:rPr>
              <w:t>Muhammad Saad Azam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5C7EA" w14:textId="4EEB5982" w:rsidR="008315DF" w:rsidRPr="00601F98" w:rsidRDefault="00F01F73">
            <w:pPr>
              <w:rPr>
                <w:rFonts w:ascii="Calibri" w:hAnsi="Calibri" w:cs="Calibri"/>
              </w:rPr>
            </w:pPr>
            <w:r w:rsidRPr="00601F98">
              <w:rPr>
                <w:rFonts w:ascii="Calibri" w:hAnsi="Calibri" w:cs="Calibri"/>
              </w:rPr>
              <w:t>Class Diagram and description, Use case diagram, State diagrams</w:t>
            </w:r>
          </w:p>
        </w:tc>
      </w:tr>
      <w:tr w:rsidR="008315DF" w:rsidRPr="00601F98" w14:paraId="4D450DA7"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82CA7" w14:textId="6E6C4538" w:rsidR="008315DF" w:rsidRPr="00601F98" w:rsidRDefault="00F01F73">
            <w:pPr>
              <w:rPr>
                <w:rFonts w:ascii="Calibri" w:hAnsi="Calibri" w:cs="Calibri"/>
              </w:rPr>
            </w:pPr>
            <w:r w:rsidRPr="00601F98">
              <w:rPr>
                <w:rFonts w:ascii="Calibri" w:hAnsi="Calibri" w:cs="Calibri"/>
              </w:rPr>
              <w:t>Muhammad Bilal</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60831" w14:textId="78AD2A24" w:rsidR="008315DF" w:rsidRPr="00601F98" w:rsidRDefault="00F01F73">
            <w:pPr>
              <w:rPr>
                <w:rFonts w:ascii="Calibri" w:hAnsi="Calibri" w:cs="Calibri"/>
              </w:rPr>
            </w:pPr>
            <w:r w:rsidRPr="00601F98">
              <w:rPr>
                <w:rFonts w:ascii="Calibri" w:hAnsi="Calibri" w:cs="Calibri"/>
              </w:rPr>
              <w:t>Sequence Diagrams, Introduction</w:t>
            </w:r>
          </w:p>
        </w:tc>
      </w:tr>
      <w:tr w:rsidR="008315DF" w:rsidRPr="00601F98" w14:paraId="1708BB70"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8EF1" w14:textId="41AED62D" w:rsidR="008315DF" w:rsidRPr="00601F98" w:rsidRDefault="00F01F73">
            <w:pPr>
              <w:rPr>
                <w:rFonts w:ascii="Calibri" w:hAnsi="Calibri" w:cs="Calibri"/>
              </w:rPr>
            </w:pPr>
            <w:r w:rsidRPr="00601F98">
              <w:rPr>
                <w:rFonts w:ascii="Calibri" w:hAnsi="Calibri" w:cs="Calibri"/>
              </w:rPr>
              <w:t>Ahmad Aslam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D9421" w14:textId="084B6196" w:rsidR="008315DF" w:rsidRPr="00601F98" w:rsidRDefault="00F01F73">
            <w:pPr>
              <w:rPr>
                <w:rFonts w:ascii="Calibri" w:hAnsi="Calibri" w:cs="Calibri"/>
              </w:rPr>
            </w:pPr>
            <w:r w:rsidRPr="00601F98">
              <w:rPr>
                <w:rFonts w:ascii="Calibri" w:hAnsi="Calibri" w:cs="Calibri"/>
              </w:rPr>
              <w:t>Non-functional Requirements, Use Cases Description, System Actors</w:t>
            </w:r>
          </w:p>
        </w:tc>
      </w:tr>
    </w:tbl>
    <w:p w14:paraId="39A5F7BC" w14:textId="77777777" w:rsidR="008315DF" w:rsidRPr="00601F98" w:rsidRDefault="008315DF">
      <w:pPr>
        <w:pStyle w:val="Body"/>
        <w:widowControl w:val="0"/>
        <w:rPr>
          <w:rFonts w:cs="Calibri"/>
        </w:rPr>
      </w:pPr>
    </w:p>
    <w:p w14:paraId="2F1DBF30" w14:textId="77777777" w:rsidR="008315DF" w:rsidRPr="00601F98" w:rsidRDefault="008315DF">
      <w:pPr>
        <w:pStyle w:val="Body"/>
        <w:rPr>
          <w:rFonts w:cs="Calibri"/>
        </w:rPr>
      </w:pPr>
    </w:p>
    <w:p w14:paraId="233C70C0" w14:textId="77777777" w:rsidR="008315DF" w:rsidRPr="00601F98" w:rsidRDefault="008315DF">
      <w:pPr>
        <w:pStyle w:val="Body"/>
        <w:rPr>
          <w:rFonts w:cs="Calibri"/>
        </w:rPr>
      </w:pPr>
    </w:p>
    <w:p w14:paraId="60BE4732" w14:textId="77777777" w:rsidR="008315DF" w:rsidRPr="00601F98" w:rsidRDefault="008315DF">
      <w:pPr>
        <w:pStyle w:val="Body"/>
        <w:rPr>
          <w:rFonts w:cs="Calibri"/>
        </w:rPr>
      </w:pPr>
    </w:p>
    <w:p w14:paraId="7EBE3402" w14:textId="77777777" w:rsidR="008315DF" w:rsidRPr="00601F98" w:rsidRDefault="00674E60">
      <w:pPr>
        <w:pStyle w:val="Heading"/>
        <w:numPr>
          <w:ilvl w:val="0"/>
          <w:numId w:val="30"/>
        </w:numPr>
        <w:jc w:val="left"/>
        <w:rPr>
          <w:rFonts w:ascii="Calibri" w:eastAsia="Calibri" w:hAnsi="Calibri" w:cs="Calibri"/>
          <w:sz w:val="32"/>
          <w:szCs w:val="32"/>
        </w:rPr>
      </w:pPr>
      <w:bookmarkStart w:id="14" w:name="_Toc16"/>
      <w:r w:rsidRPr="00601F98">
        <w:rPr>
          <w:rFonts w:ascii="Calibri" w:hAnsi="Calibri" w:cs="Calibri"/>
          <w:sz w:val="32"/>
          <w:szCs w:val="32"/>
          <w:lang w:val="en-US"/>
        </w:rPr>
        <w:t>Review checklist</w:t>
      </w:r>
      <w:bookmarkEnd w:id="14"/>
    </w:p>
    <w:p w14:paraId="61DE31AD" w14:textId="77777777" w:rsidR="008315DF" w:rsidRPr="00601F98" w:rsidRDefault="008315DF">
      <w:pPr>
        <w:pStyle w:val="Body"/>
        <w:rPr>
          <w:rFonts w:cs="Calibri"/>
          <w:smallCaps/>
          <w:sz w:val="28"/>
          <w:szCs w:val="28"/>
        </w:rPr>
      </w:pPr>
    </w:p>
    <w:p w14:paraId="2424AAEB" w14:textId="77777777" w:rsidR="008315DF" w:rsidRPr="00601F98" w:rsidRDefault="00674E60">
      <w:pPr>
        <w:pStyle w:val="Body"/>
        <w:rPr>
          <w:rFonts w:cs="Calibri"/>
        </w:rPr>
      </w:pPr>
      <w:r w:rsidRPr="00601F98">
        <w:rPr>
          <w:rFonts w:cs="Calibri"/>
          <w:lang w:val="en-US"/>
        </w:rPr>
        <w:t>Before submission of this deliverable, the team must perform an internal review. Each team member will review one or more sections of the deliverable.</w:t>
      </w:r>
    </w:p>
    <w:p w14:paraId="2DBDB085" w14:textId="77777777" w:rsidR="008315DF" w:rsidRPr="00601F98" w:rsidRDefault="008315DF">
      <w:pPr>
        <w:pStyle w:val="Heading"/>
        <w:ind w:left="432"/>
        <w:jc w:val="left"/>
        <w:rPr>
          <w:rFonts w:ascii="Calibri" w:eastAsia="Calibri" w:hAnsi="Calibri" w:cs="Calibri"/>
        </w:rPr>
      </w:pPr>
    </w:p>
    <w:p w14:paraId="6129AC2A" w14:textId="77777777" w:rsidR="008315DF" w:rsidRPr="00601F98" w:rsidRDefault="008315DF">
      <w:pPr>
        <w:pStyle w:val="Body"/>
        <w:rPr>
          <w:rFonts w:cs="Calibri"/>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4"/>
        <w:gridCol w:w="5386"/>
      </w:tblGrid>
      <w:tr w:rsidR="008315DF" w:rsidRPr="00601F98" w14:paraId="6D22F3F0"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BEBCE6" w14:textId="77777777" w:rsidR="008315DF" w:rsidRPr="00601F98" w:rsidRDefault="00674E60">
            <w:pPr>
              <w:pStyle w:val="Body"/>
              <w:rPr>
                <w:rFonts w:cs="Calibri"/>
              </w:rPr>
            </w:pPr>
            <w:r w:rsidRPr="00601F98">
              <w:rPr>
                <w:rFonts w:cs="Calibri"/>
                <w:b/>
                <w:bCs/>
                <w:lang w:val="en-US"/>
              </w:rPr>
              <w:t>Section</w:t>
            </w:r>
            <w:r w:rsidRPr="00601F98">
              <w:rPr>
                <w:rFonts w:cs="Calibri"/>
                <w:lang w:val="en-US"/>
              </w:rPr>
              <w:t xml:space="preserve"> </w:t>
            </w:r>
            <w:r w:rsidRPr="00601F98">
              <w:rPr>
                <w:rFonts w:cs="Calibri"/>
                <w:b/>
                <w:bCs/>
                <w:lang w:val="en-US"/>
              </w:rPr>
              <w:t>Title</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617DC6" w14:textId="77777777" w:rsidR="008315DF" w:rsidRPr="00601F98" w:rsidRDefault="00674E60">
            <w:pPr>
              <w:pStyle w:val="Body"/>
              <w:rPr>
                <w:rFonts w:cs="Calibri"/>
              </w:rPr>
            </w:pPr>
            <w:r w:rsidRPr="00601F98">
              <w:rPr>
                <w:rFonts w:cs="Calibri"/>
                <w:b/>
                <w:bCs/>
                <w:lang w:val="en-US"/>
              </w:rPr>
              <w:t>Reviewer Name(s)</w:t>
            </w:r>
          </w:p>
        </w:tc>
      </w:tr>
      <w:tr w:rsidR="008315DF" w:rsidRPr="00601F98" w14:paraId="2E594B63"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52450" w14:textId="7D188878" w:rsidR="008315DF" w:rsidRPr="00601F98" w:rsidRDefault="00276442">
            <w:pPr>
              <w:rPr>
                <w:rFonts w:ascii="Calibri" w:hAnsi="Calibri" w:cs="Calibri"/>
              </w:rPr>
            </w:pPr>
            <w:r w:rsidRPr="00601F98">
              <w:rPr>
                <w:rFonts w:ascii="Calibri" w:hAnsi="Calibri" w:cs="Calibri"/>
              </w:rPr>
              <w:t>Introduction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F0116" w14:textId="63207965" w:rsidR="008315DF" w:rsidRPr="00601F98" w:rsidRDefault="00276442">
            <w:pPr>
              <w:rPr>
                <w:rFonts w:ascii="Calibri" w:hAnsi="Calibri" w:cs="Calibri"/>
              </w:rPr>
            </w:pPr>
            <w:r w:rsidRPr="00601F98">
              <w:rPr>
                <w:rFonts w:ascii="Calibri" w:hAnsi="Calibri" w:cs="Calibri"/>
              </w:rPr>
              <w:t>Ahmad Aslam, Muhammad Saad, Muhammad Bilal</w:t>
            </w:r>
          </w:p>
        </w:tc>
      </w:tr>
      <w:tr w:rsidR="00276442" w:rsidRPr="00601F98" w14:paraId="751A5BB6"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DD6C1" w14:textId="4A1700A3" w:rsidR="00276442" w:rsidRPr="00601F98" w:rsidRDefault="00276442" w:rsidP="00276442">
            <w:pPr>
              <w:rPr>
                <w:rFonts w:ascii="Calibri" w:hAnsi="Calibri" w:cs="Calibri"/>
              </w:rPr>
            </w:pPr>
            <w:r w:rsidRPr="00601F98">
              <w:rPr>
                <w:rFonts w:ascii="Calibri" w:hAnsi="Calibri" w:cs="Calibri"/>
              </w:rPr>
              <w:t>System Actors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47005" w14:textId="51A3512F"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598E4C9E"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448A" w14:textId="0F7BF3CA" w:rsidR="00276442" w:rsidRPr="00601F98" w:rsidRDefault="00276442" w:rsidP="00276442">
            <w:pPr>
              <w:rPr>
                <w:rFonts w:ascii="Calibri" w:hAnsi="Calibri" w:cs="Calibri"/>
              </w:rPr>
            </w:pPr>
            <w:r w:rsidRPr="00601F98">
              <w:rPr>
                <w:rFonts w:ascii="Calibri" w:hAnsi="Calibri" w:cs="Calibri"/>
              </w:rPr>
              <w:t>Use Cases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B1981" w14:textId="2AB24BB0"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00AE7640"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E32AC" w14:textId="1B1DF7DC" w:rsidR="00276442" w:rsidRPr="00601F98" w:rsidRDefault="00276442" w:rsidP="00276442">
            <w:pPr>
              <w:rPr>
                <w:rFonts w:ascii="Calibri" w:hAnsi="Calibri" w:cs="Calibri"/>
              </w:rPr>
            </w:pPr>
            <w:r w:rsidRPr="00601F98">
              <w:rPr>
                <w:rFonts w:ascii="Calibri" w:hAnsi="Calibri" w:cs="Calibri"/>
              </w:rPr>
              <w:t>Class Diagram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AD230" w14:textId="5E23FD49"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32430766"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95005" w14:textId="011F6984" w:rsidR="00276442" w:rsidRPr="00601F98" w:rsidRDefault="00276442" w:rsidP="00276442">
            <w:pPr>
              <w:rPr>
                <w:rFonts w:ascii="Calibri" w:hAnsi="Calibri" w:cs="Calibri"/>
              </w:rPr>
            </w:pPr>
            <w:r w:rsidRPr="00601F98">
              <w:rPr>
                <w:rFonts w:ascii="Calibri" w:hAnsi="Calibri" w:cs="Calibri"/>
              </w:rPr>
              <w:t>Sequence Diagrams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F94F9" w14:textId="78BA5B99"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40B92E1A"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C641D" w14:textId="0042BA33" w:rsidR="00276442" w:rsidRPr="00601F98" w:rsidRDefault="00276442" w:rsidP="00276442">
            <w:pPr>
              <w:rPr>
                <w:rFonts w:ascii="Calibri" w:hAnsi="Calibri" w:cs="Calibri"/>
              </w:rPr>
            </w:pPr>
            <w:r w:rsidRPr="00601F98">
              <w:rPr>
                <w:rFonts w:ascii="Calibri" w:hAnsi="Calibri" w:cs="Calibri"/>
              </w:rPr>
              <w:t>State Diagrams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963DE" w14:textId="135552EB"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6803D548"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864D" w14:textId="5A280A7F" w:rsidR="00276442" w:rsidRPr="00601F98" w:rsidRDefault="00276442" w:rsidP="00276442">
            <w:pPr>
              <w:rPr>
                <w:rFonts w:ascii="Calibri" w:hAnsi="Calibri" w:cs="Calibri"/>
              </w:rPr>
            </w:pPr>
            <w:r w:rsidRPr="00601F98">
              <w:rPr>
                <w:rFonts w:ascii="Calibri" w:hAnsi="Calibri" w:cs="Calibri"/>
              </w:rPr>
              <w:t>Non-functional Requirements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21DF4" w14:textId="4E39ED32" w:rsidR="00276442" w:rsidRPr="00601F98" w:rsidRDefault="00276442" w:rsidP="00276442">
            <w:pPr>
              <w:rPr>
                <w:rFonts w:ascii="Calibri" w:hAnsi="Calibri" w:cs="Calibri"/>
              </w:rPr>
            </w:pPr>
            <w:r w:rsidRPr="00601F98">
              <w:rPr>
                <w:rFonts w:ascii="Calibri" w:hAnsi="Calibri" w:cs="Calibri"/>
              </w:rPr>
              <w:t>Ahmad Aslam, Muhammad Saad, Muhammad Bilal</w:t>
            </w:r>
          </w:p>
        </w:tc>
      </w:tr>
    </w:tbl>
    <w:p w14:paraId="3FFB1DA3" w14:textId="77777777" w:rsidR="008315DF" w:rsidRPr="00601F98" w:rsidRDefault="008315DF">
      <w:pPr>
        <w:pStyle w:val="Body"/>
        <w:widowControl w:val="0"/>
        <w:rPr>
          <w:rFonts w:cs="Calibri"/>
        </w:rPr>
      </w:pPr>
    </w:p>
    <w:sectPr w:rsidR="008315DF" w:rsidRPr="00601F98">
      <w:headerReference w:type="default" r:id="rId33"/>
      <w:headerReference w:type="first" r:id="rId34"/>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B7193" w14:textId="77777777" w:rsidR="003E31EE" w:rsidRDefault="003E31EE">
      <w:r>
        <w:separator/>
      </w:r>
    </w:p>
  </w:endnote>
  <w:endnote w:type="continuationSeparator" w:id="0">
    <w:p w14:paraId="39B57A49" w14:textId="77777777" w:rsidR="003E31EE" w:rsidRDefault="003E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rlito">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1604" w14:textId="77777777" w:rsidR="008315DF" w:rsidRDefault="00674E60">
    <w:pPr>
      <w:pStyle w:val="Footer"/>
      <w:tabs>
        <w:tab w:val="clear" w:pos="9360"/>
        <w:tab w:val="right" w:pos="9340"/>
      </w:tabs>
      <w:jc w:val="right"/>
    </w:pPr>
    <w:r>
      <w:fldChar w:fldCharType="begin"/>
    </w:r>
    <w:r>
      <w:instrText xml:space="preserve"> PAGE </w:instrText>
    </w:r>
    <w:r>
      <w:fldChar w:fldCharType="separate"/>
    </w:r>
    <w:r w:rsidR="001A18C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7B884" w14:textId="77777777" w:rsidR="008315DF" w:rsidRDefault="008315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73D8E" w14:textId="77777777" w:rsidR="003E31EE" w:rsidRDefault="003E31EE">
      <w:r>
        <w:separator/>
      </w:r>
    </w:p>
  </w:footnote>
  <w:footnote w:type="continuationSeparator" w:id="0">
    <w:p w14:paraId="564E7604" w14:textId="77777777" w:rsidR="003E31EE" w:rsidRDefault="003E3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9CA5E" w14:textId="77777777" w:rsidR="008315DF" w:rsidRDefault="008315D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AFCD3" w14:textId="77777777" w:rsidR="008315DF" w:rsidRDefault="008315D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A674C" w14:textId="77777777" w:rsidR="008315DF" w:rsidRDefault="008315DF">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2600" w14:textId="77777777" w:rsidR="008315DF" w:rsidRDefault="008315D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7F43"/>
    <w:multiLevelType w:val="multilevel"/>
    <w:tmpl w:val="E4648CD2"/>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2E5B15"/>
    <w:multiLevelType w:val="hybridMultilevel"/>
    <w:tmpl w:val="0666EE94"/>
    <w:lvl w:ilvl="0" w:tplc="428073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0468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58BC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F0CA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9E54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A01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1608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6ECE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1ACE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7011C2"/>
    <w:multiLevelType w:val="multilevel"/>
    <w:tmpl w:val="48E860B8"/>
    <w:numStyleLink w:val="ImportedStyle1"/>
  </w:abstractNum>
  <w:abstractNum w:abstractNumId="3" w15:restartNumberingAfterBreak="0">
    <w:nsid w:val="2DBF2671"/>
    <w:multiLevelType w:val="hybridMultilevel"/>
    <w:tmpl w:val="08561B28"/>
    <w:numStyleLink w:val="ImportedStyle2"/>
  </w:abstractNum>
  <w:abstractNum w:abstractNumId="4" w15:restartNumberingAfterBreak="0">
    <w:nsid w:val="383F14E6"/>
    <w:multiLevelType w:val="hybridMultilevel"/>
    <w:tmpl w:val="BA725F26"/>
    <w:lvl w:ilvl="0" w:tplc="9028D7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9A42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D644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686B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CE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C7C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4E4A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1AF0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2E7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C60E0"/>
    <w:multiLevelType w:val="hybridMultilevel"/>
    <w:tmpl w:val="6F989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C87503"/>
    <w:multiLevelType w:val="hybridMultilevel"/>
    <w:tmpl w:val="6C0CAAA0"/>
    <w:lvl w:ilvl="0" w:tplc="352AE5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CC7F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66B6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E6B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2C5F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B272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46CD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525D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F6D2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5369BB"/>
    <w:multiLevelType w:val="hybridMultilevel"/>
    <w:tmpl w:val="F58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B400E"/>
    <w:multiLevelType w:val="multilevel"/>
    <w:tmpl w:val="48E860B8"/>
    <w:styleLink w:val="ImportedStyle1"/>
    <w:lvl w:ilvl="0">
      <w:start w:val="1"/>
      <w:numFmt w:val="decimal"/>
      <w:lvlText w:val="%1."/>
      <w:lvlJc w:val="left"/>
      <w:pPr>
        <w:ind w:left="29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3F32693"/>
    <w:multiLevelType w:val="hybridMultilevel"/>
    <w:tmpl w:val="08561B28"/>
    <w:styleLink w:val="ImportedStyle2"/>
    <w:lvl w:ilvl="0" w:tplc="41AE0E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26E0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307F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989D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7ED5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5E2B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00E0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8CE6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8EE0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D5F077D"/>
    <w:multiLevelType w:val="hybridMultilevel"/>
    <w:tmpl w:val="D576CFFA"/>
    <w:lvl w:ilvl="0" w:tplc="63FACE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58C6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F8FF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7497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601C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D070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3CCE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D8CA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C67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1"/>
      <w:lvl w:ilvl="1">
        <w:start w:val="1"/>
        <w:numFmt w:val="decimal"/>
        <w:suff w:val="nothing"/>
        <w:lvlText w:val="%1.%2."/>
        <w:lvlJc w:val="left"/>
        <w:pPr>
          <w:ind w:left="432" w:hanging="432"/>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startOverride w:val="1"/>
      <w:lvl w:ilvl="2">
        <w:start w:val="1"/>
        <w:numFmt w:val="decimal"/>
        <w:suff w:val="nothing"/>
        <w:lvlText w:val="%1.%2.%3."/>
        <w:lvlJc w:val="left"/>
        <w:pPr>
          <w:ind w:left="540" w:hanging="54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startOverride w:val="1"/>
      <w:lvl w:ilvl="3">
        <w:start w:val="1"/>
        <w:numFmt w:val="decimal"/>
        <w:suff w:val="nothing"/>
        <w:lvlText w:val="%1.%2.%3.%4."/>
        <w:lvlJc w:val="left"/>
        <w:pPr>
          <w:ind w:left="648" w:hanging="648"/>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startOverride w:val="1"/>
      <w:lvl w:ilvl="4">
        <w:start w:val="1"/>
        <w:numFmt w:val="decimal"/>
        <w:suff w:val="nothing"/>
        <w:lvlText w:val="%1.%2.%3.%4.%5."/>
        <w:lvlJc w:val="left"/>
        <w:pPr>
          <w:ind w:left="756" w:hanging="756"/>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startOverride w:val="1"/>
      <w:lvl w:ilvl="5">
        <w:start w:val="1"/>
        <w:numFmt w:val="decimal"/>
        <w:suff w:val="nothing"/>
        <w:lvlText w:val="%1.%2.%3.%4.%5.%6."/>
        <w:lvlJc w:val="left"/>
        <w:pPr>
          <w:ind w:left="864" w:hanging="86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startOverride w:val="1"/>
      <w:lvl w:ilvl="6">
        <w:start w:val="1"/>
        <w:numFmt w:val="decimal"/>
        <w:suff w:val="nothing"/>
        <w:lvlText w:val="%1.%2.%3.%4.%5.%6.%7."/>
        <w:lvlJc w:val="left"/>
        <w:pPr>
          <w:ind w:left="972" w:hanging="972"/>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startOverride w:val="1"/>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startOverride w:val="1"/>
      <w:lvl w:ilvl="8">
        <w:start w:val="1"/>
        <w:numFmt w:val="decimal"/>
        <w:suff w:val="nothing"/>
        <w:lvlText w:val="%1.%2.%3.%4.%5.%6.%7.%8.%9."/>
        <w:lvlJc w:val="left"/>
        <w:pPr>
          <w:ind w:left="1188" w:hanging="1188"/>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Override>
  </w:num>
  <w:num w:numId="4">
    <w:abstractNumId w:val="0"/>
  </w:num>
  <w:num w:numId="5">
    <w:abstractNumId w:val="0"/>
    <w:lvlOverride w:ilvl="0">
      <w:startOverride w:val="4"/>
    </w:lvlOverride>
  </w:num>
  <w:num w:numId="6">
    <w:abstractNumId w:val="0"/>
  </w:num>
  <w:num w:numId="7">
    <w:abstractNumId w:val="0"/>
    <w:lvlOverride w:ilvl="0">
      <w:startOverride w:val="5"/>
      <w:lvl w:ilvl="0">
        <w:start w:val="5"/>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2"/>
      <w:lvl w:ilvl="1">
        <w:start w:val="2"/>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6"/>
    </w:lvlOverride>
  </w:num>
  <w:num w:numId="10">
    <w:abstractNumId w:val="0"/>
  </w:num>
  <w:num w:numId="11">
    <w:abstractNumId w:val="0"/>
    <w:lvlOverride w:ilvl="0">
      <w:startOverride w:val="7"/>
    </w:lvlOverride>
  </w:num>
  <w:num w:numId="12">
    <w:abstractNumId w:val="0"/>
    <w:lvlOverride w:ilvl="0">
      <w:startOverride w:val="8"/>
      <w:lvl w:ilvl="0">
        <w:start w:val="8"/>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9"/>
    </w:lvlOverride>
  </w:num>
  <w:num w:numId="14">
    <w:abstractNumId w:val="8"/>
  </w:num>
  <w:num w:numId="15">
    <w:abstractNumId w:val="2"/>
  </w:num>
  <w:num w:numId="16">
    <w:abstractNumId w:val="9"/>
  </w:num>
  <w:num w:numId="17">
    <w:abstractNumId w:val="3"/>
  </w:num>
  <w:num w:numId="18">
    <w:abstractNumId w:val="2"/>
    <w:lvlOverride w:ilvl="0">
      <w:lvl w:ilvl="0">
        <w:start w:val="1"/>
        <w:numFmt w:val="decimal"/>
        <w:suff w:val="nothing"/>
        <w:lvlText w:val="%1."/>
        <w:lvlJc w:val="left"/>
        <w:pPr>
          <w:ind w:left="297" w:hanging="297"/>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decimal"/>
        <w:suff w:val="nothing"/>
        <w:lvlText w:val="%1.%2."/>
        <w:lvlJc w:val="left"/>
        <w:pPr>
          <w:ind w:left="396" w:hanging="396"/>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decimal"/>
        <w:suff w:val="nothing"/>
        <w:lvlText w:val="%1.%2.%3."/>
        <w:lvlJc w:val="left"/>
        <w:pPr>
          <w:ind w:left="495" w:hanging="495"/>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1.%2.%3.%4."/>
        <w:lvlJc w:val="left"/>
        <w:pPr>
          <w:ind w:left="594" w:hanging="594"/>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decimal"/>
        <w:suff w:val="nothing"/>
        <w:lvlText w:val="%1.%2.%3.%4.%5."/>
        <w:lvlJc w:val="left"/>
        <w:pPr>
          <w:ind w:left="693" w:hanging="693"/>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decimal"/>
        <w:suff w:val="nothing"/>
        <w:lvlText w:val="%1.%2.%3.%4.%5.%6."/>
        <w:lvlJc w:val="left"/>
        <w:pPr>
          <w:ind w:left="792" w:hanging="792"/>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1.%2.%3.%4.%5.%6.%7."/>
        <w:lvlJc w:val="left"/>
        <w:pPr>
          <w:ind w:left="891" w:hanging="891"/>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decimal"/>
        <w:suff w:val="nothing"/>
        <w:lvlText w:val="%1.%2.%3.%4.%5.%6.%7.%8."/>
        <w:lvlJc w:val="left"/>
        <w:pPr>
          <w:ind w:left="990" w:hanging="990"/>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decimal"/>
        <w:suff w:val="nothing"/>
        <w:lvlText w:val="%1.%2.%3.%4.%5.%6.%7.%8.%9."/>
        <w:lvlJc w:val="left"/>
        <w:pPr>
          <w:ind w:left="1089" w:hanging="1089"/>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num>
  <w:num w:numId="19">
    <w:abstractNumId w:val="10"/>
  </w:num>
  <w:num w:numId="20">
    <w:abstractNumId w:val="10"/>
    <w:lvlOverride w:ilvl="0">
      <w:lvl w:ilvl="0" w:tplc="63FACEE0">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258C65E">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DF8FF9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0749708">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8601C1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CD0700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63CCE5A">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1D8CA82">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9C670D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1">
    <w:abstractNumId w:val="1"/>
  </w:num>
  <w:num w:numId="22">
    <w:abstractNumId w:val="4"/>
  </w:num>
  <w:num w:numId="23">
    <w:abstractNumId w:val="6"/>
  </w:num>
  <w:num w:numId="24">
    <w:abstractNumId w:val="2"/>
    <w:lvlOverride w:ilvl="0">
      <w:startOverride w:val="3"/>
    </w:lvlOverride>
  </w:num>
  <w:num w:numId="25">
    <w:abstractNumId w:val="2"/>
    <w:lvlOverride w:ilvl="0">
      <w:startOverride w:val="4"/>
    </w:lvlOverride>
  </w:num>
  <w:num w:numId="26">
    <w:abstractNumId w:val="2"/>
    <w:lvlOverride w:ilvl="0">
      <w:lvl w:ilvl="0">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2"/>
    <w:lvlOverride w:ilvl="0">
      <w:lvl w:ilvl="0">
        <w:start w:val="1"/>
        <w:numFmt w:val="decimal"/>
        <w:suff w:val="nothing"/>
        <w:lvlText w:val="%1."/>
        <w:lvlJc w:val="left"/>
        <w:pPr>
          <w:ind w:left="24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lvl w:ilvl="0">
        <w:start w:val="1"/>
        <w:numFmt w:val="decimal"/>
        <w:suff w:val="nothing"/>
        <w:lvlText w:val="%1."/>
        <w:lvlJc w:val="left"/>
        <w:pPr>
          <w:ind w:left="32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104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8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8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20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94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64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36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10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startOverride w:val="8"/>
      <w:lvl w:ilvl="0">
        <w:start w:val="8"/>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startOverride w:val="9"/>
    </w:lvlOverride>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5DF"/>
    <w:rsid w:val="00007142"/>
    <w:rsid w:val="0002413B"/>
    <w:rsid w:val="0002624C"/>
    <w:rsid w:val="0014588C"/>
    <w:rsid w:val="001554F6"/>
    <w:rsid w:val="001721B4"/>
    <w:rsid w:val="001A18C0"/>
    <w:rsid w:val="00227BB9"/>
    <w:rsid w:val="00276442"/>
    <w:rsid w:val="002B5888"/>
    <w:rsid w:val="00331037"/>
    <w:rsid w:val="00373A04"/>
    <w:rsid w:val="003E31EE"/>
    <w:rsid w:val="00403234"/>
    <w:rsid w:val="00436D7A"/>
    <w:rsid w:val="00457B92"/>
    <w:rsid w:val="00485252"/>
    <w:rsid w:val="004B0861"/>
    <w:rsid w:val="004C2CDB"/>
    <w:rsid w:val="004D1936"/>
    <w:rsid w:val="004E03A2"/>
    <w:rsid w:val="0058120D"/>
    <w:rsid w:val="00601F98"/>
    <w:rsid w:val="00672FF2"/>
    <w:rsid w:val="00674E60"/>
    <w:rsid w:val="006F0959"/>
    <w:rsid w:val="007428B5"/>
    <w:rsid w:val="00752DBB"/>
    <w:rsid w:val="007926AD"/>
    <w:rsid w:val="00797EFD"/>
    <w:rsid w:val="007D24F9"/>
    <w:rsid w:val="008315DF"/>
    <w:rsid w:val="0087586E"/>
    <w:rsid w:val="008B5E7A"/>
    <w:rsid w:val="0090591E"/>
    <w:rsid w:val="00953635"/>
    <w:rsid w:val="009A464B"/>
    <w:rsid w:val="009C0EE8"/>
    <w:rsid w:val="00A80A7D"/>
    <w:rsid w:val="00A94A5F"/>
    <w:rsid w:val="00AC6632"/>
    <w:rsid w:val="00B04F81"/>
    <w:rsid w:val="00B3248A"/>
    <w:rsid w:val="00B45581"/>
    <w:rsid w:val="00B5790C"/>
    <w:rsid w:val="00B73E95"/>
    <w:rsid w:val="00B83A06"/>
    <w:rsid w:val="00C10AA3"/>
    <w:rsid w:val="00C95B7E"/>
    <w:rsid w:val="00CC3A77"/>
    <w:rsid w:val="00CD679E"/>
    <w:rsid w:val="00D032BE"/>
    <w:rsid w:val="00D144E5"/>
    <w:rsid w:val="00E05BF4"/>
    <w:rsid w:val="00E2368E"/>
    <w:rsid w:val="00E27C51"/>
    <w:rsid w:val="00E50CEE"/>
    <w:rsid w:val="00E71D9F"/>
    <w:rsid w:val="00E832EB"/>
    <w:rsid w:val="00EA6020"/>
    <w:rsid w:val="00ED2DFF"/>
    <w:rsid w:val="00F01F73"/>
    <w:rsid w:val="00F25F3C"/>
    <w:rsid w:val="00F45083"/>
    <w:rsid w:val="00F76A7D"/>
    <w:rsid w:val="00FB08C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E772"/>
  <w15:docId w15:val="{449690FF-3B25-405F-81AB-2E1C60DD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rlito" w:eastAsia="Carlito" w:hAnsi="Carlito" w:cs="Carlito"/>
      <w:b/>
      <w:bCs/>
      <w:color w:val="000000"/>
      <w:sz w:val="26"/>
      <w:szCs w:val="26"/>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1">
    <w:name w:val="toc 1"/>
    <w:pPr>
      <w:tabs>
        <w:tab w:val="left" w:pos="480"/>
        <w:tab w:val="right" w:leader="dot" w:pos="9340"/>
      </w:tabs>
    </w:pPr>
    <w:rPr>
      <w:rFonts w:eastAsia="Times New Roman"/>
      <w:color w:val="000000"/>
      <w:sz w:val="24"/>
      <w:szCs w:val="24"/>
      <w:u w:color="000000"/>
      <w:lang w:val="en-US"/>
    </w:rPr>
  </w:style>
  <w:style w:type="paragraph" w:customStyle="1" w:styleId="Heading">
    <w:name w:val="Heading"/>
    <w:next w:val="Body"/>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paragraph" w:styleId="TOC2">
    <w:name w:val="toc 2"/>
    <w:pPr>
      <w:tabs>
        <w:tab w:val="left" w:pos="960"/>
        <w:tab w:val="right" w:leader="dot" w:pos="9340"/>
      </w:tabs>
      <w:spacing w:after="100"/>
      <w:ind w:left="240"/>
    </w:pPr>
    <w:rPr>
      <w:rFonts w:ascii="Calibri" w:eastAsia="Calibri" w:hAnsi="Calibri" w:cs="Calibri"/>
      <w:color w:val="000000"/>
      <w:sz w:val="24"/>
      <w:szCs w:val="24"/>
      <w:u w:color="000000"/>
      <w:lang w:val="en-US"/>
    </w:rPr>
  </w:style>
  <w:style w:type="numbering" w:customStyle="1" w:styleId="ImportedStyle1">
    <w:name w:val="Imported Style 1"/>
    <w:pPr>
      <w:numPr>
        <w:numId w:val="14"/>
      </w:numPr>
    </w:p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table" w:styleId="TableGrid">
    <w:name w:val="Table Grid"/>
    <w:basedOn w:val="TableNormal"/>
    <w:uiPriority w:val="39"/>
    <w:rsid w:val="00F450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45</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 Azam</dc:creator>
  <cp:lastModifiedBy>Waqar Ahmad</cp:lastModifiedBy>
  <cp:revision>52</cp:revision>
  <dcterms:created xsi:type="dcterms:W3CDTF">2021-10-21T12:26:00Z</dcterms:created>
  <dcterms:modified xsi:type="dcterms:W3CDTF">2021-10-25T05:11:00Z</dcterms:modified>
</cp:coreProperties>
</file>