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A7" w:rsidRPr="001224FE" w:rsidRDefault="001224FE">
      <w:pPr>
        <w:rPr>
          <w:color w:val="FF0000"/>
          <w:sz w:val="36"/>
          <w:szCs w:val="36"/>
        </w:rPr>
      </w:pPr>
      <w:r w:rsidRPr="001224FE">
        <w:rPr>
          <w:color w:val="FF0000"/>
          <w:sz w:val="36"/>
          <w:szCs w:val="36"/>
        </w:rPr>
        <w:t xml:space="preserve">Ahmad </w:t>
      </w:r>
      <w:proofErr w:type="spellStart"/>
      <w:r w:rsidRPr="001224FE">
        <w:rPr>
          <w:color w:val="FF0000"/>
          <w:sz w:val="36"/>
          <w:szCs w:val="36"/>
        </w:rPr>
        <w:t>Atout</w:t>
      </w:r>
      <w:proofErr w:type="spellEnd"/>
    </w:p>
    <w:p w:rsidR="001224FE" w:rsidRDefault="001224FE">
      <w:pPr>
        <w:rPr>
          <w:color w:val="FF0000"/>
          <w:sz w:val="36"/>
          <w:szCs w:val="36"/>
        </w:rPr>
      </w:pPr>
      <w:r w:rsidRPr="001224FE">
        <w:rPr>
          <w:color w:val="FF0000"/>
          <w:sz w:val="36"/>
          <w:szCs w:val="36"/>
        </w:rPr>
        <w:t>Mohammad Jury</w:t>
      </w:r>
    </w:p>
    <w:p w:rsidR="001224FE" w:rsidRDefault="001224FE">
      <w:pPr>
        <w:rPr>
          <w:color w:val="FF0000"/>
          <w:sz w:val="36"/>
          <w:szCs w:val="36"/>
        </w:rPr>
      </w:pPr>
    </w:p>
    <w:p w:rsidR="001224FE" w:rsidRDefault="001224FE">
      <w:r>
        <w:t xml:space="preserve">The project was implemented using </w:t>
      </w:r>
      <w:proofErr w:type="spellStart"/>
      <w:r>
        <w:t>nodeJS-expressjs</w:t>
      </w:r>
      <w:proofErr w:type="spellEnd"/>
      <w:r>
        <w:t xml:space="preserve"> as the backend service framework</w:t>
      </w:r>
    </w:p>
    <w:p w:rsidR="001224FE" w:rsidRDefault="001224FE">
      <w:r>
        <w:t xml:space="preserve">And then every service was deployed on a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</w:t>
      </w:r>
    </w:p>
    <w:p w:rsidR="001224FE" w:rsidRDefault="002A08B6">
      <w:r>
        <w:rPr>
          <w:noProof/>
        </w:rPr>
        <w:drawing>
          <wp:inline distT="0" distB="0" distL="0" distR="0">
            <wp:extent cx="54864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fdd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B6" w:rsidRDefault="002A08B6">
      <w:r>
        <w:rPr>
          <w:noProof/>
        </w:rPr>
        <w:drawing>
          <wp:inline distT="0" distB="0" distL="0" distR="0">
            <wp:extent cx="54864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B" w:rsidRDefault="00B26C6B"/>
    <w:p w:rsidR="001224FE" w:rsidRDefault="001224FE">
      <w:r>
        <w:lastRenderedPageBreak/>
        <w:t>We Used .</w:t>
      </w:r>
      <w:proofErr w:type="spellStart"/>
      <w:r>
        <w:t>json</w:t>
      </w:r>
      <w:proofErr w:type="spellEnd"/>
      <w:r>
        <w:t xml:space="preserve"> files as databases, we had 2 databases each one inside a service</w:t>
      </w:r>
    </w:p>
    <w:p w:rsidR="001224FE" w:rsidRDefault="001224FE">
      <w:r>
        <w:t>Database for catalog</w:t>
      </w:r>
    </w:p>
    <w:p w:rsidR="002A08B6" w:rsidRDefault="002A08B6">
      <w:r>
        <w:t>Database for catalog replica</w:t>
      </w:r>
    </w:p>
    <w:p w:rsidR="001224FE" w:rsidRDefault="001224FE">
      <w:r>
        <w:t>Database for orders</w:t>
      </w:r>
    </w:p>
    <w:p w:rsidR="002A08B6" w:rsidRDefault="002A08B6">
      <w:r>
        <w:t>Database for orders replica</w:t>
      </w:r>
    </w:p>
    <w:p w:rsidR="001224FE" w:rsidRDefault="001224FE"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FE" w:rsidRDefault="001224FE"/>
    <w:p w:rsidR="001224FE" w:rsidRDefault="001224FE">
      <w:r>
        <w:t>The catalog service runs on port 3333</w:t>
      </w:r>
      <w:r w:rsidR="00B26C6B">
        <w:t>/ replica runs on 3334</w:t>
      </w:r>
    </w:p>
    <w:p w:rsidR="001224FE" w:rsidRDefault="001224FE">
      <w:r>
        <w:lastRenderedPageBreak/>
        <w:t>The orders service runs on port 4444</w:t>
      </w:r>
      <w:r w:rsidR="00B26C6B">
        <w:t>/ replica runs on 4445</w:t>
      </w:r>
    </w:p>
    <w:p w:rsidR="001224FE" w:rsidRDefault="001224FE">
      <w:r>
        <w:t>The front-end service runs on port 2222</w:t>
      </w:r>
    </w:p>
    <w:p w:rsidR="001224FE" w:rsidRDefault="001224FE">
      <w:r>
        <w:t xml:space="preserve">We created </w:t>
      </w:r>
      <w:proofErr w:type="spellStart"/>
      <w:r>
        <w:t>Dockerfile</w:t>
      </w:r>
      <w:proofErr w:type="spellEnd"/>
      <w:r>
        <w:t xml:space="preserve"> in each service to build an image and start a container running that service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4F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package*.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index.js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db.json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gramEnd"/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1224FE" w:rsidRP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4444</w:t>
      </w:r>
    </w:p>
    <w:p w:rsidR="001224FE" w:rsidRDefault="001224FE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1224FE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1224FE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1224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224FE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1224F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2A08B6" w:rsidRPr="001224FE" w:rsidRDefault="002A08B6" w:rsidP="00122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24FE" w:rsidRDefault="001224FE"/>
    <w:p w:rsidR="002A08B6" w:rsidRPr="002A08B6" w:rsidRDefault="002A08B6">
      <w:proofErr w:type="gramStart"/>
      <w:r>
        <w:t>a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compose file was created to run all the containers together and connect them on a common network</w:t>
      </w:r>
    </w:p>
    <w:p w:rsidR="002A08B6" w:rsidRDefault="002A08B6">
      <w:pPr>
        <w:rPr>
          <w:color w:val="FF0000"/>
          <w:sz w:val="28"/>
          <w:szCs w:val="28"/>
        </w:rPr>
      </w:pPr>
    </w:p>
    <w:p w:rsidR="001224FE" w:rsidRDefault="001224FE">
      <w:pPr>
        <w:rPr>
          <w:color w:val="FF0000"/>
          <w:sz w:val="28"/>
          <w:szCs w:val="28"/>
        </w:rPr>
      </w:pPr>
      <w:r w:rsidRPr="004303F8">
        <w:rPr>
          <w:color w:val="FF0000"/>
          <w:sz w:val="28"/>
          <w:szCs w:val="28"/>
        </w:rPr>
        <w:t xml:space="preserve">We used </w:t>
      </w:r>
      <w:proofErr w:type="spellStart"/>
      <w:r w:rsidRPr="004303F8">
        <w:rPr>
          <w:color w:val="FF0000"/>
          <w:sz w:val="28"/>
          <w:szCs w:val="28"/>
        </w:rPr>
        <w:t>node</w:t>
      </w:r>
      <w:proofErr w:type="gramStart"/>
      <w:r w:rsidRPr="004303F8">
        <w:rPr>
          <w:color w:val="FF0000"/>
          <w:sz w:val="28"/>
          <w:szCs w:val="28"/>
        </w:rPr>
        <w:t>:alpine</w:t>
      </w:r>
      <w:proofErr w:type="spellEnd"/>
      <w:proofErr w:type="gramEnd"/>
      <w:r w:rsidRPr="004303F8">
        <w:rPr>
          <w:color w:val="FF0000"/>
          <w:sz w:val="28"/>
          <w:szCs w:val="28"/>
        </w:rPr>
        <w:t xml:space="preserve"> because its much lighter version than other node </w:t>
      </w:r>
      <w:proofErr w:type="spellStart"/>
      <w:r w:rsidRPr="004303F8">
        <w:rPr>
          <w:color w:val="FF0000"/>
          <w:sz w:val="28"/>
          <w:szCs w:val="28"/>
        </w:rPr>
        <w:t>docker</w:t>
      </w:r>
      <w:proofErr w:type="spellEnd"/>
      <w:r w:rsidRPr="004303F8">
        <w:rPr>
          <w:color w:val="FF0000"/>
          <w:sz w:val="28"/>
          <w:szCs w:val="28"/>
        </w:rPr>
        <w:t xml:space="preserve"> images</w:t>
      </w:r>
    </w:p>
    <w:p w:rsidR="004303F8" w:rsidRDefault="004303F8">
      <w:pPr>
        <w:rPr>
          <w:color w:val="FF0000"/>
          <w:sz w:val="28"/>
          <w:szCs w:val="28"/>
        </w:rPr>
      </w:pP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 xml:space="preserve">When an instance is created it runs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to install all the required dependencies for the service to run 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 xml:space="preserve">All the dependencies are mentioned in the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</w:t>
      </w:r>
    </w:p>
    <w:p w:rsidR="004303F8" w:rsidRDefault="004303F8">
      <w:pPr>
        <w:rPr>
          <w:color w:val="000000" w:themeColor="text1"/>
        </w:rPr>
      </w:pP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The requests are directed to the frontend service which then redirects all the requests to the desired service to handle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When the orders service receives a request to purc</w:t>
      </w:r>
      <w:r w:rsidR="007E39F9">
        <w:rPr>
          <w:color w:val="000000" w:themeColor="text1"/>
        </w:rPr>
        <w:t xml:space="preserve">hase it sends a request to the </w:t>
      </w:r>
      <w:r>
        <w:rPr>
          <w:color w:val="000000" w:themeColor="text1"/>
        </w:rPr>
        <w:t>catalog service to query info about the number of the desired book available in stock</w:t>
      </w:r>
    </w:p>
    <w:p w:rsidR="004303F8" w:rsidRDefault="004303F8">
      <w:pPr>
        <w:rPr>
          <w:color w:val="000000" w:themeColor="text1"/>
        </w:rPr>
      </w:pPr>
      <w:r>
        <w:rPr>
          <w:color w:val="000000" w:themeColor="text1"/>
        </w:rPr>
        <w:t>If the book is available it sends another request to the catalog server to decrement the number available in stock by 1</w:t>
      </w:r>
    </w:p>
    <w:p w:rsidR="00B26C6B" w:rsidRDefault="00B26C6B">
      <w:pPr>
        <w:rPr>
          <w:color w:val="000000" w:themeColor="text1"/>
        </w:rPr>
      </w:pPr>
    </w:p>
    <w:p w:rsidR="00B26C6B" w:rsidRDefault="00B26C6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Cache and replicas added: </w:t>
      </w:r>
    </w:p>
    <w:p w:rsidR="00B26C6B" w:rsidRDefault="00B26C6B">
      <w:r>
        <w:t>We added cache to the front end service so that it saves a record of each read query on the catalog service and the replica of the catalog service</w:t>
      </w:r>
    </w:p>
    <w:p w:rsidR="00B26C6B" w:rsidRDefault="00B26C6B">
      <w:r>
        <w:lastRenderedPageBreak/>
        <w:t xml:space="preserve">The cache is implemented as a middleware so that it handles the request before </w:t>
      </w:r>
      <w:proofErr w:type="spellStart"/>
      <w:r>
        <w:t>proxying</w:t>
      </w:r>
      <w:proofErr w:type="spellEnd"/>
      <w:r>
        <w:t xml:space="preserve"> it to the catalog services </w:t>
      </w:r>
    </w:p>
    <w:p w:rsidR="00F753D0" w:rsidRDefault="00F753D0"/>
    <w:p w:rsidR="00F753D0" w:rsidRDefault="00F753D0">
      <w:r>
        <w:t xml:space="preserve">We used round robin </w:t>
      </w:r>
      <w:proofErr w:type="spellStart"/>
      <w:r>
        <w:t>algo</w:t>
      </w:r>
      <w:proofErr w:type="spellEnd"/>
      <w:r>
        <w:t xml:space="preserve"> for load balancing the requests as u can see in the bellow picture, each request was send to a different service</w:t>
      </w:r>
    </w:p>
    <w:p w:rsidR="00F753D0" w:rsidRDefault="00F753D0"/>
    <w:p w:rsidR="00F753D0" w:rsidRDefault="00F753D0">
      <w:r>
        <w:t>When any write operation is made to the services, each service sends the change happened to the replica so that they are consistent</w:t>
      </w:r>
    </w:p>
    <w:p w:rsidR="00F753D0" w:rsidRDefault="00F753D0">
      <w:r>
        <w:t>Then it sends the change happened to the front end service to inform it that the resource has been changed and delete the cached version it has of it</w:t>
      </w:r>
    </w:p>
    <w:p w:rsidR="00F753D0" w:rsidRDefault="00F753D0"/>
    <w:p w:rsidR="00B26C6B" w:rsidRDefault="00B26C6B">
      <w:r>
        <w:rPr>
          <w:noProof/>
        </w:rPr>
        <w:drawing>
          <wp:inline distT="0" distB="0" distL="0" distR="0">
            <wp:extent cx="5486400" cy="1948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B" w:rsidRDefault="00B26C6B"/>
    <w:p w:rsidR="00B26C6B" w:rsidRDefault="00B26C6B" w:rsidP="00B26C6B">
      <w:r>
        <w:t xml:space="preserve">As we can see here the first request didn’t find the result cached so it had to proxy to the catalog service and fetch it from the </w:t>
      </w:r>
      <w:proofErr w:type="spellStart"/>
      <w:r>
        <w:t>db</w:t>
      </w:r>
      <w:proofErr w:type="spellEnd"/>
      <w:r>
        <w:t xml:space="preserve"> and it took almost 80 </w:t>
      </w:r>
      <w:proofErr w:type="spellStart"/>
      <w:r>
        <w:t>ms</w:t>
      </w:r>
      <w:proofErr w:type="spellEnd"/>
    </w:p>
    <w:p w:rsidR="00B26C6B" w:rsidRDefault="00B26C6B" w:rsidP="00B26C6B">
      <w:r>
        <w:t xml:space="preserve">The second query on the same </w:t>
      </w:r>
      <w:r w:rsidR="00F753D0">
        <w:t>resource found the result in cache so it took only 11ms</w:t>
      </w:r>
    </w:p>
    <w:p w:rsidR="00F753D0" w:rsidRDefault="00F753D0" w:rsidP="00B26C6B"/>
    <w:p w:rsidR="00F753D0" w:rsidRDefault="00F753D0" w:rsidP="00B26C6B">
      <w:r>
        <w:rPr>
          <w:noProof/>
        </w:rPr>
        <w:lastRenderedPageBreak/>
        <w:drawing>
          <wp:inline distT="0" distB="0" distL="0" distR="0">
            <wp:extent cx="5486400" cy="235943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final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69" cy="23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D0" w:rsidRDefault="00F753D0" w:rsidP="00B26C6B"/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>/info/1 request which was already in cache</w:t>
      </w:r>
    </w:p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 xml:space="preserve">/purchase/1 so that it </w:t>
      </w:r>
      <w:proofErr w:type="spellStart"/>
      <w:r>
        <w:t>cuase</w:t>
      </w:r>
      <w:proofErr w:type="spellEnd"/>
      <w:r>
        <w:t xml:space="preserve"> the cache in front end service to be deleted</w:t>
      </w:r>
    </w:p>
    <w:p w:rsidR="00F753D0" w:rsidRDefault="00F753D0" w:rsidP="00F753D0">
      <w:pPr>
        <w:pStyle w:val="ListParagraph"/>
        <w:numPr>
          <w:ilvl w:val="0"/>
          <w:numId w:val="1"/>
        </w:numPr>
      </w:pPr>
      <w:r>
        <w:t xml:space="preserve">We performed </w:t>
      </w:r>
      <w:proofErr w:type="spellStart"/>
      <w:r>
        <w:t>api</w:t>
      </w:r>
      <w:proofErr w:type="spellEnd"/>
      <w:r>
        <w:t xml:space="preserve">/info/1 again and it took 30 </w:t>
      </w:r>
      <w:proofErr w:type="spellStart"/>
      <w:r>
        <w:t>ms</w:t>
      </w:r>
      <w:proofErr w:type="spellEnd"/>
      <w:r>
        <w:t xml:space="preserve"> </w:t>
      </w:r>
      <w:proofErr w:type="spellStart"/>
      <w:r>
        <w:t>bacuese</w:t>
      </w:r>
      <w:proofErr w:type="spellEnd"/>
      <w:r>
        <w:t xml:space="preserve"> the cache was deleted </w:t>
      </w:r>
    </w:p>
    <w:p w:rsidR="00F753D0" w:rsidRPr="00B26C6B" w:rsidRDefault="00F753D0" w:rsidP="00B26C6B"/>
    <w:p w:rsidR="007E39F9" w:rsidRDefault="007E39F9">
      <w:pPr>
        <w:rPr>
          <w:color w:val="000000" w:themeColor="text1"/>
        </w:rPr>
      </w:pPr>
    </w:p>
    <w:p w:rsidR="007E39F9" w:rsidRDefault="007E39F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How to run our program?</w:t>
      </w:r>
    </w:p>
    <w:p w:rsidR="00A82C56" w:rsidRPr="007E39F9" w:rsidRDefault="002A08B6" w:rsidP="007E39F9">
      <w:pPr>
        <w:rPr>
          <w:color w:val="000000" w:themeColor="text1"/>
        </w:rPr>
      </w:pPr>
      <w:proofErr w:type="spellStart"/>
      <w:r>
        <w:rPr>
          <w:color w:val="000000" w:themeColor="text1"/>
        </w:rPr>
        <w:t>Bulid</w:t>
      </w:r>
      <w:proofErr w:type="spellEnd"/>
      <w:r>
        <w:rPr>
          <w:color w:val="000000" w:themeColor="text1"/>
        </w:rPr>
        <w:t xml:space="preserve"> the required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images of each service then run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>-compose up to create an instance container of each image then you are good to go!!!</w:t>
      </w:r>
      <w:bookmarkStart w:id="0" w:name="_GoBack"/>
      <w:bookmarkEnd w:id="0"/>
    </w:p>
    <w:sectPr w:rsidR="00A82C56" w:rsidRPr="007E3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F700A"/>
    <w:multiLevelType w:val="hybridMultilevel"/>
    <w:tmpl w:val="B9B87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7D"/>
    <w:rsid w:val="001224FE"/>
    <w:rsid w:val="002A08B6"/>
    <w:rsid w:val="004303F8"/>
    <w:rsid w:val="007E39F9"/>
    <w:rsid w:val="009650A7"/>
    <w:rsid w:val="00A3437D"/>
    <w:rsid w:val="00A82C56"/>
    <w:rsid w:val="00B26C6B"/>
    <w:rsid w:val="00F7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F1750-1FDE-49C1-A084-A9B6193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2023-11-12T14:08:00Z</dcterms:created>
  <dcterms:modified xsi:type="dcterms:W3CDTF">2024-01-01T17:40:00Z</dcterms:modified>
</cp:coreProperties>
</file>