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60DF" w14:textId="5AC9BF5F" w:rsidR="00427E41" w:rsidRPr="00D97666" w:rsidRDefault="005F2A38" w:rsidP="00D97666">
      <w:pPr>
        <w:jc w:val="center"/>
        <w:rPr>
          <w:sz w:val="32"/>
          <w:szCs w:val="32"/>
          <w:u w:val="single"/>
        </w:rPr>
      </w:pPr>
      <w:r>
        <w:rPr>
          <w:noProof/>
        </w:rPr>
        <w:drawing>
          <wp:anchor distT="0" distB="0" distL="114300" distR="114300" simplePos="0" relativeHeight="251658240" behindDoc="0" locked="0" layoutInCell="1" allowOverlap="1" wp14:anchorId="0CE623D8" wp14:editId="1ACCE08B">
            <wp:simplePos x="0" y="0"/>
            <wp:positionH relativeFrom="margin">
              <wp:posOffset>-853440</wp:posOffset>
            </wp:positionH>
            <wp:positionV relativeFrom="paragraph">
              <wp:posOffset>471170</wp:posOffset>
            </wp:positionV>
            <wp:extent cx="2598420" cy="1273175"/>
            <wp:effectExtent l="0" t="0" r="0" b="3175"/>
            <wp:wrapSquare wrapText="bothSides"/>
            <wp:docPr id="154651179"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1179" name="Picture 1" descr="A purple text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8420"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2C0DC4" w14:textId="08BF81BF" w:rsidR="00D97666" w:rsidRDefault="006204E1" w:rsidP="00D97666">
      <w:pPr>
        <w:jc w:val="center"/>
        <w:rPr>
          <w:b/>
          <w:bCs/>
          <w:sz w:val="52"/>
          <w:szCs w:val="52"/>
          <w:u w:val="single"/>
        </w:rPr>
      </w:pPr>
      <w:r>
        <w:rPr>
          <w:noProof/>
        </w:rPr>
        <w:drawing>
          <wp:anchor distT="0" distB="0" distL="114300" distR="114300" simplePos="0" relativeHeight="251659264" behindDoc="0" locked="0" layoutInCell="1" allowOverlap="1" wp14:anchorId="3805F177" wp14:editId="573B58DC">
            <wp:simplePos x="0" y="0"/>
            <wp:positionH relativeFrom="page">
              <wp:align>right</wp:align>
            </wp:positionH>
            <wp:positionV relativeFrom="paragraph">
              <wp:posOffset>238125</wp:posOffset>
            </wp:positionV>
            <wp:extent cx="2155825" cy="1356360"/>
            <wp:effectExtent l="0" t="0" r="0" b="0"/>
            <wp:wrapSquare wrapText="bothSides"/>
            <wp:docPr id="22939314" name="Picture 2" descr="A black backgroun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314" name="Picture 2" descr="A black background with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5825"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D243B" w14:textId="77777777" w:rsidR="00D97666" w:rsidRDefault="00D97666" w:rsidP="00D97666">
      <w:pPr>
        <w:jc w:val="center"/>
        <w:rPr>
          <w:b/>
          <w:bCs/>
          <w:sz w:val="52"/>
          <w:szCs w:val="52"/>
          <w:u w:val="single"/>
        </w:rPr>
      </w:pPr>
    </w:p>
    <w:p w14:paraId="306D1F98" w14:textId="77777777" w:rsidR="005F2A38" w:rsidRDefault="005F2A38" w:rsidP="00D97666">
      <w:pPr>
        <w:jc w:val="center"/>
        <w:rPr>
          <w:b/>
          <w:bCs/>
          <w:sz w:val="52"/>
          <w:szCs w:val="52"/>
          <w:u w:val="single"/>
        </w:rPr>
      </w:pPr>
    </w:p>
    <w:p w14:paraId="74F30216" w14:textId="77777777" w:rsidR="005F2A38" w:rsidRDefault="005F2A38" w:rsidP="00D97666">
      <w:pPr>
        <w:jc w:val="center"/>
        <w:rPr>
          <w:b/>
          <w:bCs/>
          <w:sz w:val="52"/>
          <w:szCs w:val="52"/>
          <w:u w:val="single"/>
        </w:rPr>
      </w:pPr>
    </w:p>
    <w:p w14:paraId="14D93A8D" w14:textId="77777777" w:rsidR="005F2A38" w:rsidRDefault="005F2A38" w:rsidP="00D97666">
      <w:pPr>
        <w:jc w:val="center"/>
        <w:rPr>
          <w:b/>
          <w:bCs/>
          <w:sz w:val="52"/>
          <w:szCs w:val="52"/>
          <w:u w:val="single"/>
        </w:rPr>
      </w:pPr>
    </w:p>
    <w:p w14:paraId="0274F9BE" w14:textId="77777777" w:rsidR="005F2A38" w:rsidRPr="006204E1" w:rsidRDefault="005F2A38" w:rsidP="00D97666">
      <w:pPr>
        <w:jc w:val="center"/>
        <w:rPr>
          <w:b/>
          <w:bCs/>
          <w:sz w:val="72"/>
          <w:szCs w:val="72"/>
          <w:u w:val="single"/>
        </w:rPr>
      </w:pPr>
    </w:p>
    <w:p w14:paraId="53FE2597" w14:textId="6CA7F528" w:rsidR="00D97666" w:rsidRPr="006204E1" w:rsidRDefault="00D97666" w:rsidP="00D97666">
      <w:pPr>
        <w:jc w:val="center"/>
        <w:rPr>
          <w:b/>
          <w:bCs/>
          <w:sz w:val="72"/>
          <w:szCs w:val="72"/>
          <w:u w:val="single"/>
        </w:rPr>
      </w:pPr>
      <w:r w:rsidRPr="006204E1">
        <w:rPr>
          <w:b/>
          <w:bCs/>
          <w:sz w:val="72"/>
          <w:szCs w:val="72"/>
          <w:u w:val="single"/>
        </w:rPr>
        <w:t>MINI PROJECT REPORT</w:t>
      </w:r>
    </w:p>
    <w:p w14:paraId="3DB2199D" w14:textId="0AAC1153" w:rsidR="00D97666" w:rsidRPr="006204E1" w:rsidRDefault="00D97666" w:rsidP="00D97666">
      <w:pPr>
        <w:jc w:val="center"/>
        <w:rPr>
          <w:b/>
          <w:bCs/>
          <w:sz w:val="48"/>
          <w:szCs w:val="48"/>
        </w:rPr>
      </w:pPr>
      <w:r w:rsidRPr="006204E1">
        <w:rPr>
          <w:b/>
          <w:bCs/>
          <w:sz w:val="48"/>
          <w:szCs w:val="48"/>
        </w:rPr>
        <w:t>CNN ARCHITECTURE MODIFICATION</w:t>
      </w:r>
    </w:p>
    <w:p w14:paraId="3F8C3D3B" w14:textId="77777777" w:rsidR="005F2A38" w:rsidRPr="006204E1" w:rsidRDefault="005F2A38" w:rsidP="00D97666">
      <w:pPr>
        <w:jc w:val="right"/>
        <w:rPr>
          <w:sz w:val="44"/>
          <w:szCs w:val="44"/>
        </w:rPr>
      </w:pPr>
    </w:p>
    <w:p w14:paraId="19BA143F" w14:textId="77777777" w:rsidR="005F2A38" w:rsidRDefault="005F2A38" w:rsidP="00D97666">
      <w:pPr>
        <w:jc w:val="right"/>
        <w:rPr>
          <w:sz w:val="36"/>
          <w:szCs w:val="36"/>
        </w:rPr>
      </w:pPr>
    </w:p>
    <w:p w14:paraId="3E2DC272" w14:textId="77777777" w:rsidR="005F2A38" w:rsidRDefault="005F2A38" w:rsidP="005F2A38">
      <w:pPr>
        <w:rPr>
          <w:sz w:val="36"/>
          <w:szCs w:val="36"/>
        </w:rPr>
      </w:pPr>
    </w:p>
    <w:p w14:paraId="07AC406E" w14:textId="77777777" w:rsidR="005F2A38" w:rsidRDefault="005F2A38" w:rsidP="005F2A38">
      <w:pPr>
        <w:rPr>
          <w:sz w:val="36"/>
          <w:szCs w:val="36"/>
        </w:rPr>
      </w:pPr>
    </w:p>
    <w:p w14:paraId="3EF3B026" w14:textId="77777777" w:rsidR="005F2A38" w:rsidRDefault="005F2A38" w:rsidP="00D97666">
      <w:pPr>
        <w:jc w:val="right"/>
        <w:rPr>
          <w:sz w:val="36"/>
          <w:szCs w:val="36"/>
        </w:rPr>
      </w:pPr>
    </w:p>
    <w:p w14:paraId="5539D819" w14:textId="2C171566" w:rsidR="005F2A38" w:rsidRDefault="005F2A38" w:rsidP="005F2A38">
      <w:pPr>
        <w:rPr>
          <w:sz w:val="36"/>
          <w:szCs w:val="36"/>
        </w:rPr>
      </w:pPr>
      <w:r>
        <w:rPr>
          <w:sz w:val="36"/>
          <w:szCs w:val="36"/>
        </w:rPr>
        <w:t>Reported to:                                                       Done by: Ahmad Atwi</w:t>
      </w:r>
    </w:p>
    <w:p w14:paraId="0EAABC06" w14:textId="1302D89E" w:rsidR="005F2A38" w:rsidRDefault="005F2A38" w:rsidP="005F2A38">
      <w:pPr>
        <w:rPr>
          <w:sz w:val="36"/>
          <w:szCs w:val="36"/>
        </w:rPr>
      </w:pPr>
      <w:r>
        <w:rPr>
          <w:sz w:val="36"/>
          <w:szCs w:val="36"/>
        </w:rPr>
        <w:t>Prof.</w:t>
      </w:r>
      <w:r w:rsidR="006204E1">
        <w:rPr>
          <w:sz w:val="36"/>
          <w:szCs w:val="36"/>
        </w:rPr>
        <w:t xml:space="preserve"> </w:t>
      </w:r>
      <w:r>
        <w:rPr>
          <w:sz w:val="36"/>
          <w:szCs w:val="36"/>
        </w:rPr>
        <w:t xml:space="preserve">Dijana </w:t>
      </w:r>
      <w:proofErr w:type="spellStart"/>
      <w:r>
        <w:rPr>
          <w:sz w:val="36"/>
          <w:szCs w:val="36"/>
        </w:rPr>
        <w:t>Petrovska</w:t>
      </w:r>
      <w:proofErr w:type="spellEnd"/>
      <w:r>
        <w:rPr>
          <w:sz w:val="36"/>
          <w:szCs w:val="36"/>
        </w:rPr>
        <w:t xml:space="preserve">                                          Ahmad Al-</w:t>
      </w:r>
      <w:proofErr w:type="spellStart"/>
      <w:r>
        <w:rPr>
          <w:sz w:val="36"/>
          <w:szCs w:val="36"/>
        </w:rPr>
        <w:t>Harakeh</w:t>
      </w:r>
      <w:proofErr w:type="spellEnd"/>
    </w:p>
    <w:p w14:paraId="39FDBE4C" w14:textId="77777777" w:rsidR="005F2A38" w:rsidRDefault="005F2A38" w:rsidP="005F2A38">
      <w:pPr>
        <w:rPr>
          <w:sz w:val="36"/>
          <w:szCs w:val="36"/>
        </w:rPr>
      </w:pPr>
    </w:p>
    <w:p w14:paraId="0CB7CBB6" w14:textId="77777777" w:rsidR="002D598B" w:rsidRDefault="002D598B" w:rsidP="002D598B">
      <w:pPr>
        <w:pStyle w:val="ListParagraph"/>
        <w:rPr>
          <w:sz w:val="36"/>
          <w:szCs w:val="36"/>
        </w:rPr>
      </w:pPr>
    </w:p>
    <w:p w14:paraId="519C45D4" w14:textId="77777777" w:rsidR="002D598B" w:rsidRPr="002D598B" w:rsidRDefault="002D598B" w:rsidP="002D598B">
      <w:pPr>
        <w:pStyle w:val="ListParagraph"/>
        <w:jc w:val="center"/>
        <w:rPr>
          <w:sz w:val="36"/>
          <w:szCs w:val="36"/>
        </w:rPr>
      </w:pPr>
    </w:p>
    <w:p w14:paraId="1EEA69AB" w14:textId="76033140" w:rsidR="002D598B" w:rsidRPr="002D598B" w:rsidRDefault="006204E1" w:rsidP="002D598B">
      <w:pPr>
        <w:pStyle w:val="ListParagraph"/>
        <w:numPr>
          <w:ilvl w:val="0"/>
          <w:numId w:val="1"/>
        </w:numPr>
        <w:rPr>
          <w:sz w:val="36"/>
          <w:szCs w:val="36"/>
        </w:rPr>
      </w:pPr>
      <w:r>
        <w:rPr>
          <w:b/>
          <w:bCs/>
          <w:sz w:val="36"/>
          <w:szCs w:val="36"/>
          <w:u w:val="single"/>
        </w:rPr>
        <w:t>INTRODUCTION:</w:t>
      </w:r>
    </w:p>
    <w:p w14:paraId="4FF4D732" w14:textId="77777777" w:rsidR="002D598B" w:rsidRDefault="002D598B" w:rsidP="002D598B">
      <w:pPr>
        <w:ind w:left="360"/>
        <w:rPr>
          <w:sz w:val="32"/>
          <w:szCs w:val="32"/>
        </w:rPr>
      </w:pPr>
    </w:p>
    <w:p w14:paraId="6C26A9A9" w14:textId="66E3E5D4" w:rsidR="006204E1" w:rsidRDefault="002D598B" w:rsidP="002D598B">
      <w:pPr>
        <w:ind w:left="360"/>
        <w:rPr>
          <w:sz w:val="32"/>
          <w:szCs w:val="32"/>
        </w:rPr>
      </w:pPr>
      <w:r w:rsidRPr="002D598B">
        <w:rPr>
          <w:sz w:val="32"/>
          <w:szCs w:val="32"/>
        </w:rPr>
        <w:t>Convolutional Neural Networks (CNNs) have revolutionized the field of computer vision, offering unparalleled accuracy in tasks ranging from image classification to object detection. These deep learning models mimic the human visual system's hierarchical structure, enabling them to learn complex patterns from visual data efficiently. This report outlines the concerted effort to enhance a CNN model's accuracy, detailing the methodologies employed, findings, and conclusions drawn from the project.</w:t>
      </w:r>
    </w:p>
    <w:p w14:paraId="5F51A920" w14:textId="396EB35E" w:rsidR="002D598B" w:rsidRDefault="002D598B" w:rsidP="002D598B">
      <w:pPr>
        <w:ind w:left="360"/>
        <w:rPr>
          <w:sz w:val="32"/>
          <w:szCs w:val="32"/>
        </w:rPr>
      </w:pPr>
      <w:r w:rsidRPr="002D598B">
        <w:rPr>
          <w:sz w:val="32"/>
          <w:szCs w:val="32"/>
        </w:rPr>
        <w:t xml:space="preserve">CNNs consist of several layers, each designed to perform distinct yet complementary functions. The convolutional layer, the core building block, applies filters to the input data to create feature maps that highlight specific aspects of the input, such as edges or textures. Pooling layers reduce the dimensionality of these feature maps, simplifying the information without losing critical details, thereby making the network more efficient and less prone to overfitting. Activation functions like </w:t>
      </w:r>
      <w:proofErr w:type="spellStart"/>
      <w:r w:rsidRPr="002D598B">
        <w:rPr>
          <w:sz w:val="32"/>
          <w:szCs w:val="32"/>
        </w:rPr>
        <w:t>ReLU</w:t>
      </w:r>
      <w:proofErr w:type="spellEnd"/>
      <w:r w:rsidRPr="002D598B">
        <w:rPr>
          <w:sz w:val="32"/>
          <w:szCs w:val="32"/>
        </w:rPr>
        <w:t xml:space="preserve"> introduce non-linearity, enabling the network to learn complex patterns. Finally, dense (fully connected) layers compile the features extracted by previous layers to make predictions or classifications.</w:t>
      </w:r>
    </w:p>
    <w:p w14:paraId="6CD9F81B" w14:textId="77777777" w:rsidR="002D598B" w:rsidRDefault="002D598B" w:rsidP="002D598B">
      <w:pPr>
        <w:ind w:left="360"/>
        <w:rPr>
          <w:sz w:val="32"/>
          <w:szCs w:val="32"/>
        </w:rPr>
      </w:pPr>
    </w:p>
    <w:p w14:paraId="61486F99" w14:textId="77777777" w:rsidR="002D598B" w:rsidRDefault="002D598B" w:rsidP="002D598B">
      <w:pPr>
        <w:ind w:left="360"/>
        <w:rPr>
          <w:sz w:val="32"/>
          <w:szCs w:val="32"/>
        </w:rPr>
      </w:pPr>
    </w:p>
    <w:p w14:paraId="73E89953" w14:textId="77777777" w:rsidR="002D598B" w:rsidRDefault="002D598B" w:rsidP="002D598B">
      <w:pPr>
        <w:ind w:left="360"/>
        <w:rPr>
          <w:sz w:val="32"/>
          <w:szCs w:val="32"/>
        </w:rPr>
      </w:pPr>
    </w:p>
    <w:p w14:paraId="1931A0F7" w14:textId="77777777" w:rsidR="002D598B" w:rsidRDefault="002D598B" w:rsidP="002D598B">
      <w:pPr>
        <w:ind w:left="360"/>
        <w:rPr>
          <w:sz w:val="32"/>
          <w:szCs w:val="32"/>
        </w:rPr>
      </w:pPr>
    </w:p>
    <w:p w14:paraId="4C51908B" w14:textId="0C249CA8" w:rsidR="0000151B" w:rsidRDefault="0000151B" w:rsidP="0000151B">
      <w:pPr>
        <w:rPr>
          <w:sz w:val="32"/>
          <w:szCs w:val="32"/>
        </w:rPr>
      </w:pPr>
    </w:p>
    <w:p w14:paraId="0A32B2BB" w14:textId="77777777" w:rsidR="0000151B" w:rsidRDefault="0000151B" w:rsidP="0000151B">
      <w:pPr>
        <w:rPr>
          <w:sz w:val="32"/>
          <w:szCs w:val="32"/>
        </w:rPr>
      </w:pPr>
    </w:p>
    <w:p w14:paraId="5CA2AA21" w14:textId="1E3A891B" w:rsidR="0000151B" w:rsidRDefault="002D598B" w:rsidP="0000151B">
      <w:pPr>
        <w:pStyle w:val="ListParagraph"/>
        <w:numPr>
          <w:ilvl w:val="0"/>
          <w:numId w:val="1"/>
        </w:numPr>
        <w:rPr>
          <w:b/>
          <w:bCs/>
          <w:sz w:val="36"/>
          <w:szCs w:val="36"/>
          <w:u w:val="single"/>
        </w:rPr>
      </w:pPr>
      <w:proofErr w:type="gramStart"/>
      <w:r w:rsidRPr="002D598B">
        <w:rPr>
          <w:b/>
          <w:bCs/>
          <w:sz w:val="36"/>
          <w:szCs w:val="36"/>
          <w:u w:val="single"/>
        </w:rPr>
        <w:t>O</w:t>
      </w:r>
      <w:r w:rsidR="0000151B">
        <w:rPr>
          <w:b/>
          <w:bCs/>
          <w:sz w:val="36"/>
          <w:szCs w:val="36"/>
          <w:u w:val="single"/>
        </w:rPr>
        <w:t>BJECTIVES :</w:t>
      </w:r>
      <w:proofErr w:type="gramEnd"/>
    </w:p>
    <w:p w14:paraId="19FA4FA8" w14:textId="77777777" w:rsidR="0000151B" w:rsidRDefault="0000151B" w:rsidP="0000151B">
      <w:pPr>
        <w:rPr>
          <w:b/>
          <w:bCs/>
          <w:sz w:val="36"/>
          <w:szCs w:val="36"/>
          <w:u w:val="single"/>
        </w:rPr>
      </w:pPr>
    </w:p>
    <w:p w14:paraId="4BA6ABCE" w14:textId="77777777" w:rsidR="0000151B" w:rsidRPr="0000151B" w:rsidRDefault="0000151B" w:rsidP="0000151B">
      <w:pPr>
        <w:ind w:left="360"/>
        <w:rPr>
          <w:sz w:val="32"/>
          <w:szCs w:val="32"/>
        </w:rPr>
      </w:pPr>
      <w:r w:rsidRPr="0000151B">
        <w:rPr>
          <w:sz w:val="32"/>
          <w:szCs w:val="32"/>
        </w:rPr>
        <w:t xml:space="preserve">The overarching aim of this project was to refine </w:t>
      </w:r>
      <w:proofErr w:type="gramStart"/>
      <w:r w:rsidRPr="0000151B">
        <w:rPr>
          <w:sz w:val="32"/>
          <w:szCs w:val="32"/>
        </w:rPr>
        <w:t>a CNN's</w:t>
      </w:r>
      <w:proofErr w:type="gramEnd"/>
      <w:r w:rsidRPr="0000151B">
        <w:rPr>
          <w:sz w:val="32"/>
          <w:szCs w:val="32"/>
        </w:rPr>
        <w:t xml:space="preserve"> architecture to achieve superior accuracy and efficiency in processing visual imagery. The specific objectives were:</w:t>
      </w:r>
    </w:p>
    <w:p w14:paraId="5419DFD7" w14:textId="77777777" w:rsidR="0000151B" w:rsidRPr="0000151B" w:rsidRDefault="0000151B" w:rsidP="0000151B">
      <w:pPr>
        <w:ind w:left="360"/>
        <w:rPr>
          <w:sz w:val="32"/>
          <w:szCs w:val="32"/>
        </w:rPr>
      </w:pPr>
    </w:p>
    <w:p w14:paraId="7FAD2B6B" w14:textId="77777777" w:rsidR="0000151B" w:rsidRPr="0000151B" w:rsidRDefault="0000151B" w:rsidP="0000151B">
      <w:pPr>
        <w:pStyle w:val="ListParagraph"/>
        <w:numPr>
          <w:ilvl w:val="0"/>
          <w:numId w:val="2"/>
        </w:numPr>
        <w:rPr>
          <w:sz w:val="32"/>
          <w:szCs w:val="32"/>
        </w:rPr>
      </w:pPr>
      <w:r w:rsidRPr="0000151B">
        <w:rPr>
          <w:b/>
          <w:bCs/>
          <w:sz w:val="32"/>
          <w:szCs w:val="32"/>
        </w:rPr>
        <w:t>Architectural Adjustments</w:t>
      </w:r>
      <w:r w:rsidRPr="0000151B">
        <w:rPr>
          <w:sz w:val="32"/>
          <w:szCs w:val="32"/>
        </w:rPr>
        <w:t xml:space="preserve">: To systematically modify </w:t>
      </w:r>
      <w:proofErr w:type="gramStart"/>
      <w:r w:rsidRPr="0000151B">
        <w:rPr>
          <w:sz w:val="32"/>
          <w:szCs w:val="32"/>
        </w:rPr>
        <w:t>the CNN's</w:t>
      </w:r>
      <w:proofErr w:type="gramEnd"/>
      <w:r w:rsidRPr="0000151B">
        <w:rPr>
          <w:sz w:val="32"/>
          <w:szCs w:val="32"/>
        </w:rPr>
        <w:t xml:space="preserve"> architecture by fine-tuning the arrangement and quantity of its layers, including convolutional, pooling, and dense layers.</w:t>
      </w:r>
    </w:p>
    <w:p w14:paraId="5C0CF29B" w14:textId="77777777" w:rsidR="0000151B" w:rsidRPr="0000151B" w:rsidRDefault="0000151B" w:rsidP="0000151B">
      <w:pPr>
        <w:pStyle w:val="ListParagraph"/>
        <w:ind w:left="1080"/>
        <w:rPr>
          <w:sz w:val="32"/>
          <w:szCs w:val="32"/>
        </w:rPr>
      </w:pPr>
    </w:p>
    <w:p w14:paraId="3167B2CA" w14:textId="77777777" w:rsidR="0000151B" w:rsidRPr="0000151B" w:rsidRDefault="0000151B" w:rsidP="0000151B">
      <w:pPr>
        <w:pStyle w:val="ListParagraph"/>
        <w:numPr>
          <w:ilvl w:val="0"/>
          <w:numId w:val="2"/>
        </w:numPr>
        <w:rPr>
          <w:sz w:val="32"/>
          <w:szCs w:val="32"/>
        </w:rPr>
      </w:pPr>
      <w:r w:rsidRPr="0000151B">
        <w:rPr>
          <w:b/>
          <w:bCs/>
          <w:sz w:val="32"/>
          <w:szCs w:val="32"/>
        </w:rPr>
        <w:t>Activation Function Exploration</w:t>
      </w:r>
      <w:r w:rsidRPr="0000151B">
        <w:rPr>
          <w:sz w:val="32"/>
          <w:szCs w:val="32"/>
        </w:rPr>
        <w:t xml:space="preserve">: To assess the impact of various activation functions, namely </w:t>
      </w:r>
      <w:proofErr w:type="spellStart"/>
      <w:r w:rsidRPr="0000151B">
        <w:rPr>
          <w:sz w:val="32"/>
          <w:szCs w:val="32"/>
        </w:rPr>
        <w:t>ReLU</w:t>
      </w:r>
      <w:proofErr w:type="spellEnd"/>
      <w:r w:rsidRPr="0000151B">
        <w:rPr>
          <w:sz w:val="32"/>
          <w:szCs w:val="32"/>
        </w:rPr>
        <w:t xml:space="preserve"> (Rectified Linear Unit), tanh (hyperbolic tangent), and sigmoid, on the network's learning capability and performance.</w:t>
      </w:r>
    </w:p>
    <w:p w14:paraId="71047A8F" w14:textId="77777777" w:rsidR="0000151B" w:rsidRPr="0000151B" w:rsidRDefault="0000151B" w:rsidP="0000151B">
      <w:pPr>
        <w:pStyle w:val="ListParagraph"/>
        <w:rPr>
          <w:sz w:val="32"/>
          <w:szCs w:val="32"/>
        </w:rPr>
      </w:pPr>
    </w:p>
    <w:p w14:paraId="38B41E8B" w14:textId="77777777" w:rsidR="0000151B" w:rsidRPr="0000151B" w:rsidRDefault="0000151B" w:rsidP="0000151B">
      <w:pPr>
        <w:pStyle w:val="ListParagraph"/>
        <w:ind w:left="1080"/>
        <w:rPr>
          <w:sz w:val="32"/>
          <w:szCs w:val="32"/>
        </w:rPr>
      </w:pPr>
    </w:p>
    <w:p w14:paraId="52AB4A11" w14:textId="7242C03A" w:rsidR="0000151B" w:rsidRPr="0000151B" w:rsidRDefault="0000151B" w:rsidP="0000151B">
      <w:pPr>
        <w:pStyle w:val="ListParagraph"/>
        <w:numPr>
          <w:ilvl w:val="0"/>
          <w:numId w:val="2"/>
        </w:numPr>
        <w:rPr>
          <w:sz w:val="32"/>
          <w:szCs w:val="32"/>
        </w:rPr>
      </w:pPr>
      <w:r w:rsidRPr="0000151B">
        <w:rPr>
          <w:b/>
          <w:bCs/>
          <w:sz w:val="32"/>
          <w:szCs w:val="32"/>
        </w:rPr>
        <w:t>Filter Optimization</w:t>
      </w:r>
      <w:r w:rsidRPr="0000151B">
        <w:rPr>
          <w:sz w:val="32"/>
          <w:szCs w:val="32"/>
        </w:rPr>
        <w:t>: To explore the effects of varying the number and dimensions of filters in the convolutional layers, aiming to enhance the model's feature extraction and representation capabilities.</w:t>
      </w:r>
    </w:p>
    <w:p w14:paraId="427B7A78" w14:textId="77777777" w:rsidR="0000151B" w:rsidRDefault="0000151B" w:rsidP="0000151B">
      <w:pPr>
        <w:rPr>
          <w:sz w:val="36"/>
          <w:szCs w:val="36"/>
        </w:rPr>
      </w:pPr>
    </w:p>
    <w:p w14:paraId="3F6BF459" w14:textId="77777777" w:rsidR="0000151B" w:rsidRDefault="0000151B" w:rsidP="0000151B">
      <w:pPr>
        <w:rPr>
          <w:sz w:val="36"/>
          <w:szCs w:val="36"/>
        </w:rPr>
      </w:pPr>
    </w:p>
    <w:p w14:paraId="60E29610" w14:textId="77777777" w:rsidR="0000151B" w:rsidRDefault="0000151B" w:rsidP="0000151B">
      <w:pPr>
        <w:rPr>
          <w:sz w:val="36"/>
          <w:szCs w:val="36"/>
        </w:rPr>
      </w:pPr>
    </w:p>
    <w:p w14:paraId="3F967088" w14:textId="77777777" w:rsidR="00104407" w:rsidRDefault="00104407" w:rsidP="00104407">
      <w:pPr>
        <w:ind w:left="360"/>
        <w:rPr>
          <w:b/>
          <w:bCs/>
          <w:sz w:val="36"/>
          <w:szCs w:val="36"/>
          <w:u w:val="single"/>
        </w:rPr>
      </w:pPr>
    </w:p>
    <w:p w14:paraId="73AA16B1" w14:textId="77777777" w:rsidR="00104407" w:rsidRDefault="00104407" w:rsidP="00104407">
      <w:pPr>
        <w:ind w:left="360"/>
        <w:rPr>
          <w:b/>
          <w:bCs/>
          <w:sz w:val="36"/>
          <w:szCs w:val="36"/>
          <w:u w:val="single"/>
        </w:rPr>
      </w:pPr>
    </w:p>
    <w:p w14:paraId="77846347" w14:textId="76F9605C" w:rsidR="0000151B" w:rsidRPr="00104407" w:rsidRDefault="0000151B" w:rsidP="00104407">
      <w:pPr>
        <w:pStyle w:val="ListParagraph"/>
        <w:numPr>
          <w:ilvl w:val="0"/>
          <w:numId w:val="1"/>
        </w:numPr>
        <w:rPr>
          <w:b/>
          <w:bCs/>
          <w:sz w:val="36"/>
          <w:szCs w:val="36"/>
          <w:u w:val="single"/>
        </w:rPr>
      </w:pPr>
      <w:r w:rsidRPr="00104407">
        <w:rPr>
          <w:b/>
          <w:bCs/>
          <w:sz w:val="36"/>
          <w:szCs w:val="36"/>
          <w:u w:val="single"/>
        </w:rPr>
        <w:t>BASELINE MODEL:</w:t>
      </w:r>
    </w:p>
    <w:p w14:paraId="018CD987" w14:textId="77777777" w:rsidR="0000151B" w:rsidRDefault="0000151B" w:rsidP="0000151B">
      <w:pPr>
        <w:ind w:left="360"/>
        <w:rPr>
          <w:b/>
          <w:bCs/>
          <w:sz w:val="36"/>
          <w:szCs w:val="36"/>
          <w:u w:val="single"/>
        </w:rPr>
      </w:pPr>
    </w:p>
    <w:p w14:paraId="72ACC8B4" w14:textId="09B009AF" w:rsidR="0000151B" w:rsidRPr="0000151B" w:rsidRDefault="0000151B" w:rsidP="0000151B">
      <w:pPr>
        <w:ind w:left="360"/>
        <w:rPr>
          <w:sz w:val="32"/>
          <w:szCs w:val="32"/>
        </w:rPr>
      </w:pPr>
      <w:r w:rsidRPr="0000151B">
        <w:rPr>
          <w:sz w:val="32"/>
          <w:szCs w:val="32"/>
        </w:rPr>
        <w:t>The baseline</w:t>
      </w:r>
      <w:r w:rsidRPr="0000151B">
        <w:rPr>
          <w:sz w:val="32"/>
          <w:szCs w:val="32"/>
        </w:rPr>
        <w:t xml:space="preserve"> model is a</w:t>
      </w:r>
      <w:r w:rsidRPr="0000151B">
        <w:rPr>
          <w:sz w:val="32"/>
          <w:szCs w:val="32"/>
        </w:rPr>
        <w:t xml:space="preserve"> Convolutional Neural Network (CNN) model tailored for the CIFAR-10 dataset classification task. CIFAR-10, a benchmark in image classification challenges, comprises 60,000 color images (32x32 pixels) across ten distinct classes, with a split of 50,000 training and 10,000 test images. This dataset's diversity and complexity make it an ideal candidate for evaluating CNN performance enhancements.</w:t>
      </w:r>
    </w:p>
    <w:p w14:paraId="14ED0D54" w14:textId="1EEB4104" w:rsidR="0000151B" w:rsidRPr="0000151B" w:rsidRDefault="0000151B" w:rsidP="0000151B">
      <w:pPr>
        <w:rPr>
          <w:b/>
          <w:bCs/>
          <w:sz w:val="32"/>
          <w:szCs w:val="32"/>
          <w:u w:val="single"/>
        </w:rPr>
      </w:pPr>
    </w:p>
    <w:p w14:paraId="371FA004" w14:textId="4184BDE4" w:rsidR="0000151B" w:rsidRDefault="0000151B" w:rsidP="0000151B">
      <w:pPr>
        <w:pStyle w:val="ListParagraph"/>
        <w:numPr>
          <w:ilvl w:val="0"/>
          <w:numId w:val="4"/>
        </w:numPr>
        <w:rPr>
          <w:sz w:val="32"/>
          <w:szCs w:val="32"/>
        </w:rPr>
      </w:pPr>
      <w:r w:rsidRPr="0000151B">
        <w:rPr>
          <w:sz w:val="32"/>
          <w:szCs w:val="32"/>
        </w:rPr>
        <w:t>T</w:t>
      </w:r>
      <w:r w:rsidRPr="0000151B">
        <w:rPr>
          <w:sz w:val="32"/>
          <w:szCs w:val="32"/>
        </w:rPr>
        <w:t>he baseline CNN architecture was designed with the following layers to facilitate feature learning and classification:</w:t>
      </w:r>
    </w:p>
    <w:p w14:paraId="097E6B26" w14:textId="77777777" w:rsidR="000812A4" w:rsidRPr="0000151B" w:rsidRDefault="000812A4" w:rsidP="000812A4">
      <w:pPr>
        <w:pStyle w:val="ListParagraph"/>
        <w:rPr>
          <w:sz w:val="32"/>
          <w:szCs w:val="32"/>
        </w:rPr>
      </w:pPr>
    </w:p>
    <w:p w14:paraId="7A9978E0" w14:textId="4CFD6D84" w:rsidR="0000151B" w:rsidRDefault="0000151B" w:rsidP="000812A4">
      <w:pPr>
        <w:pStyle w:val="ListParagraph"/>
        <w:numPr>
          <w:ilvl w:val="1"/>
          <w:numId w:val="4"/>
        </w:numPr>
        <w:rPr>
          <w:b/>
          <w:bCs/>
          <w:sz w:val="32"/>
          <w:szCs w:val="32"/>
        </w:rPr>
      </w:pPr>
      <w:r w:rsidRPr="0000151B">
        <w:rPr>
          <w:b/>
          <w:bCs/>
          <w:sz w:val="32"/>
          <w:szCs w:val="32"/>
        </w:rPr>
        <w:t>Feature Learning Layers:</w:t>
      </w:r>
    </w:p>
    <w:p w14:paraId="2D5FB684" w14:textId="77777777" w:rsidR="000812A4" w:rsidRPr="000812A4" w:rsidRDefault="000812A4" w:rsidP="000812A4">
      <w:pPr>
        <w:pStyle w:val="ListParagraph"/>
        <w:rPr>
          <w:sz w:val="32"/>
          <w:szCs w:val="32"/>
        </w:rPr>
      </w:pPr>
      <w:r w:rsidRPr="000812A4">
        <w:rPr>
          <w:b/>
          <w:bCs/>
          <w:sz w:val="32"/>
          <w:szCs w:val="32"/>
        </w:rPr>
        <w:t>•</w:t>
      </w:r>
      <w:r w:rsidRPr="000812A4">
        <w:rPr>
          <w:b/>
          <w:bCs/>
          <w:sz w:val="32"/>
          <w:szCs w:val="32"/>
        </w:rPr>
        <w:tab/>
      </w:r>
      <w:r w:rsidRPr="000812A4">
        <w:rPr>
          <w:sz w:val="32"/>
          <w:szCs w:val="32"/>
        </w:rPr>
        <w:t xml:space="preserve">A convolutional layer with 32 filters of size 3x3, followed by a </w:t>
      </w:r>
      <w:proofErr w:type="spellStart"/>
      <w:r w:rsidRPr="000812A4">
        <w:rPr>
          <w:sz w:val="32"/>
          <w:szCs w:val="32"/>
        </w:rPr>
        <w:t>ReLU</w:t>
      </w:r>
      <w:proofErr w:type="spellEnd"/>
      <w:r w:rsidRPr="000812A4">
        <w:rPr>
          <w:sz w:val="32"/>
          <w:szCs w:val="32"/>
        </w:rPr>
        <w:t xml:space="preserve"> activation function to introduce non-linearity.</w:t>
      </w:r>
    </w:p>
    <w:p w14:paraId="4BE9B53A" w14:textId="77777777" w:rsidR="000812A4" w:rsidRPr="000812A4" w:rsidRDefault="000812A4" w:rsidP="000812A4">
      <w:pPr>
        <w:pStyle w:val="ListParagraph"/>
        <w:rPr>
          <w:sz w:val="32"/>
          <w:szCs w:val="32"/>
        </w:rPr>
      </w:pPr>
      <w:r w:rsidRPr="000812A4">
        <w:rPr>
          <w:sz w:val="32"/>
          <w:szCs w:val="32"/>
        </w:rPr>
        <w:t>•</w:t>
      </w:r>
      <w:r w:rsidRPr="000812A4">
        <w:rPr>
          <w:sz w:val="32"/>
          <w:szCs w:val="32"/>
        </w:rPr>
        <w:tab/>
        <w:t xml:space="preserve">A 2x2 </w:t>
      </w:r>
      <w:proofErr w:type="spellStart"/>
      <w:r w:rsidRPr="000812A4">
        <w:rPr>
          <w:sz w:val="32"/>
          <w:szCs w:val="32"/>
        </w:rPr>
        <w:t>MaxPooling</w:t>
      </w:r>
      <w:proofErr w:type="spellEnd"/>
      <w:r w:rsidRPr="000812A4">
        <w:rPr>
          <w:sz w:val="32"/>
          <w:szCs w:val="32"/>
        </w:rPr>
        <w:t xml:space="preserve"> layer to reduce spatial dimensions and thus computational complexity.</w:t>
      </w:r>
    </w:p>
    <w:p w14:paraId="5FDA52A7" w14:textId="77777777" w:rsidR="000812A4" w:rsidRPr="000812A4" w:rsidRDefault="000812A4" w:rsidP="000812A4">
      <w:pPr>
        <w:pStyle w:val="ListParagraph"/>
        <w:rPr>
          <w:sz w:val="32"/>
          <w:szCs w:val="32"/>
        </w:rPr>
      </w:pPr>
      <w:r w:rsidRPr="000812A4">
        <w:rPr>
          <w:sz w:val="32"/>
          <w:szCs w:val="32"/>
        </w:rPr>
        <w:t>•</w:t>
      </w:r>
      <w:r w:rsidRPr="000812A4">
        <w:rPr>
          <w:sz w:val="32"/>
          <w:szCs w:val="32"/>
        </w:rPr>
        <w:tab/>
        <w:t xml:space="preserve">Two additional convolutional layers with 64 filters of size 3x3, each followed by a </w:t>
      </w:r>
      <w:proofErr w:type="spellStart"/>
      <w:r w:rsidRPr="000812A4">
        <w:rPr>
          <w:sz w:val="32"/>
          <w:szCs w:val="32"/>
        </w:rPr>
        <w:t>ReLU</w:t>
      </w:r>
      <w:proofErr w:type="spellEnd"/>
      <w:r w:rsidRPr="000812A4">
        <w:rPr>
          <w:sz w:val="32"/>
          <w:szCs w:val="32"/>
        </w:rPr>
        <w:t xml:space="preserve"> activation function.</w:t>
      </w:r>
    </w:p>
    <w:p w14:paraId="663BD3F1" w14:textId="55A1AFAD" w:rsidR="000812A4" w:rsidRPr="000812A4" w:rsidRDefault="000812A4" w:rsidP="000812A4">
      <w:pPr>
        <w:pStyle w:val="ListParagraph"/>
        <w:rPr>
          <w:sz w:val="32"/>
          <w:szCs w:val="32"/>
        </w:rPr>
      </w:pPr>
      <w:r w:rsidRPr="000812A4">
        <w:rPr>
          <w:sz w:val="32"/>
          <w:szCs w:val="32"/>
        </w:rPr>
        <w:t>•</w:t>
      </w:r>
      <w:r w:rsidRPr="000812A4">
        <w:rPr>
          <w:sz w:val="32"/>
          <w:szCs w:val="32"/>
        </w:rPr>
        <w:tab/>
        <w:t xml:space="preserve">A second 2x2 </w:t>
      </w:r>
      <w:proofErr w:type="spellStart"/>
      <w:r w:rsidRPr="000812A4">
        <w:rPr>
          <w:sz w:val="32"/>
          <w:szCs w:val="32"/>
        </w:rPr>
        <w:t>MaxPooling</w:t>
      </w:r>
      <w:proofErr w:type="spellEnd"/>
      <w:r w:rsidRPr="000812A4">
        <w:rPr>
          <w:sz w:val="32"/>
          <w:szCs w:val="32"/>
        </w:rPr>
        <w:t xml:space="preserve"> layer to further compress the feature maps.</w:t>
      </w:r>
    </w:p>
    <w:p w14:paraId="4CAE912D" w14:textId="77777777" w:rsidR="000812A4" w:rsidRDefault="000812A4" w:rsidP="000812A4">
      <w:pPr>
        <w:rPr>
          <w:sz w:val="28"/>
          <w:szCs w:val="28"/>
        </w:rPr>
      </w:pPr>
    </w:p>
    <w:p w14:paraId="669DF166" w14:textId="77777777" w:rsidR="000812A4" w:rsidRDefault="000812A4" w:rsidP="000812A4">
      <w:pPr>
        <w:rPr>
          <w:sz w:val="28"/>
          <w:szCs w:val="28"/>
        </w:rPr>
      </w:pPr>
    </w:p>
    <w:p w14:paraId="2750CFF3" w14:textId="77777777" w:rsidR="000812A4" w:rsidRDefault="000812A4" w:rsidP="000812A4">
      <w:pPr>
        <w:rPr>
          <w:sz w:val="28"/>
          <w:szCs w:val="28"/>
        </w:rPr>
      </w:pPr>
    </w:p>
    <w:p w14:paraId="39F48778" w14:textId="6CF3CEF9" w:rsidR="000812A4" w:rsidRDefault="000812A4" w:rsidP="000812A4">
      <w:pPr>
        <w:pStyle w:val="ListParagraph"/>
        <w:numPr>
          <w:ilvl w:val="1"/>
          <w:numId w:val="4"/>
        </w:numPr>
        <w:rPr>
          <w:b/>
          <w:bCs/>
          <w:sz w:val="32"/>
          <w:szCs w:val="32"/>
        </w:rPr>
      </w:pPr>
      <w:r w:rsidRPr="000812A4">
        <w:rPr>
          <w:b/>
          <w:bCs/>
          <w:sz w:val="32"/>
          <w:szCs w:val="32"/>
        </w:rPr>
        <w:lastRenderedPageBreak/>
        <w:t>Classification Layers:</w:t>
      </w:r>
    </w:p>
    <w:p w14:paraId="1B5209BA" w14:textId="77777777" w:rsidR="000812A4" w:rsidRPr="000812A4" w:rsidRDefault="000812A4" w:rsidP="000812A4">
      <w:pPr>
        <w:pStyle w:val="ListParagraph"/>
        <w:numPr>
          <w:ilvl w:val="0"/>
          <w:numId w:val="4"/>
        </w:numPr>
        <w:rPr>
          <w:sz w:val="32"/>
          <w:szCs w:val="32"/>
        </w:rPr>
      </w:pPr>
      <w:r w:rsidRPr="000812A4">
        <w:rPr>
          <w:sz w:val="32"/>
          <w:szCs w:val="32"/>
        </w:rPr>
        <w:t>A Flatten layer to convert the 2D feature maps into a 1D feature vector.</w:t>
      </w:r>
    </w:p>
    <w:p w14:paraId="354BDA25" w14:textId="77777777" w:rsidR="000812A4" w:rsidRPr="000812A4" w:rsidRDefault="000812A4" w:rsidP="000812A4">
      <w:pPr>
        <w:pStyle w:val="ListParagraph"/>
        <w:numPr>
          <w:ilvl w:val="0"/>
          <w:numId w:val="4"/>
        </w:numPr>
        <w:rPr>
          <w:sz w:val="32"/>
          <w:szCs w:val="32"/>
        </w:rPr>
      </w:pPr>
      <w:r w:rsidRPr="000812A4">
        <w:rPr>
          <w:sz w:val="32"/>
          <w:szCs w:val="32"/>
        </w:rPr>
        <w:t xml:space="preserve">A dense (fully connected) layer with 64 outputs and </w:t>
      </w:r>
      <w:proofErr w:type="spellStart"/>
      <w:r w:rsidRPr="000812A4">
        <w:rPr>
          <w:sz w:val="32"/>
          <w:szCs w:val="32"/>
        </w:rPr>
        <w:t>ReLU</w:t>
      </w:r>
      <w:proofErr w:type="spellEnd"/>
      <w:r w:rsidRPr="000812A4">
        <w:rPr>
          <w:sz w:val="32"/>
          <w:szCs w:val="32"/>
        </w:rPr>
        <w:t xml:space="preserve"> activation to interpret the features.</w:t>
      </w:r>
    </w:p>
    <w:p w14:paraId="39FC9269" w14:textId="77777777" w:rsidR="000812A4" w:rsidRDefault="000812A4" w:rsidP="000812A4">
      <w:pPr>
        <w:pStyle w:val="ListParagraph"/>
        <w:numPr>
          <w:ilvl w:val="0"/>
          <w:numId w:val="4"/>
        </w:numPr>
        <w:rPr>
          <w:sz w:val="32"/>
          <w:szCs w:val="32"/>
        </w:rPr>
      </w:pPr>
      <w:r w:rsidRPr="000812A4">
        <w:rPr>
          <w:sz w:val="32"/>
          <w:szCs w:val="32"/>
        </w:rPr>
        <w:t xml:space="preserve">A final dense layer with 10 outputs and a </w:t>
      </w:r>
      <w:proofErr w:type="spellStart"/>
      <w:r w:rsidRPr="000812A4">
        <w:rPr>
          <w:sz w:val="32"/>
          <w:szCs w:val="32"/>
        </w:rPr>
        <w:t>softmax</w:t>
      </w:r>
      <w:proofErr w:type="spellEnd"/>
      <w:r w:rsidRPr="000812A4">
        <w:rPr>
          <w:sz w:val="32"/>
          <w:szCs w:val="32"/>
        </w:rPr>
        <w:t xml:space="preserve"> activation function for class probability predictions.</w:t>
      </w:r>
    </w:p>
    <w:p w14:paraId="29A0DD2E" w14:textId="77777777" w:rsidR="000812A4" w:rsidRPr="000812A4" w:rsidRDefault="000812A4" w:rsidP="000812A4">
      <w:pPr>
        <w:pStyle w:val="ListParagraph"/>
        <w:rPr>
          <w:b/>
          <w:bCs/>
          <w:sz w:val="32"/>
          <w:szCs w:val="32"/>
        </w:rPr>
      </w:pPr>
    </w:p>
    <w:p w14:paraId="5EE197A7" w14:textId="77777777" w:rsidR="000812A4" w:rsidRPr="000812A4" w:rsidRDefault="000812A4" w:rsidP="000812A4">
      <w:pPr>
        <w:rPr>
          <w:b/>
          <w:bCs/>
          <w:sz w:val="32"/>
          <w:szCs w:val="32"/>
        </w:rPr>
      </w:pPr>
      <w:r w:rsidRPr="000812A4">
        <w:rPr>
          <w:b/>
          <w:bCs/>
          <w:sz w:val="32"/>
          <w:szCs w:val="32"/>
        </w:rPr>
        <w:t>Model Compilation and Training</w:t>
      </w:r>
    </w:p>
    <w:p w14:paraId="09370145" w14:textId="1E386DFD" w:rsidR="000812A4" w:rsidRDefault="000812A4" w:rsidP="000812A4">
      <w:pPr>
        <w:rPr>
          <w:sz w:val="32"/>
          <w:szCs w:val="32"/>
        </w:rPr>
      </w:pPr>
      <w:r w:rsidRPr="000812A4">
        <w:rPr>
          <w:sz w:val="32"/>
          <w:szCs w:val="32"/>
        </w:rPr>
        <w:t>For the model compilation</w:t>
      </w:r>
      <w:r>
        <w:rPr>
          <w:sz w:val="32"/>
          <w:szCs w:val="32"/>
        </w:rPr>
        <w:t>:</w:t>
      </w:r>
    </w:p>
    <w:p w14:paraId="755FCAD3" w14:textId="5ACE0B45" w:rsidR="000812A4" w:rsidRPr="000812A4" w:rsidRDefault="000812A4" w:rsidP="000812A4">
      <w:pPr>
        <w:pStyle w:val="ListParagraph"/>
        <w:numPr>
          <w:ilvl w:val="0"/>
          <w:numId w:val="6"/>
        </w:numPr>
        <w:rPr>
          <w:sz w:val="32"/>
          <w:szCs w:val="32"/>
        </w:rPr>
      </w:pPr>
      <w:r w:rsidRPr="000812A4">
        <w:rPr>
          <w:sz w:val="32"/>
          <w:szCs w:val="32"/>
        </w:rPr>
        <w:t xml:space="preserve">Adam optimizer was selected for its efficiency in handling sparse gradients on noisy problems. </w:t>
      </w:r>
    </w:p>
    <w:p w14:paraId="2FB8C8AF" w14:textId="77777777" w:rsidR="000812A4" w:rsidRPr="000812A4" w:rsidRDefault="000812A4" w:rsidP="000812A4">
      <w:pPr>
        <w:pStyle w:val="ListParagraph"/>
        <w:numPr>
          <w:ilvl w:val="0"/>
          <w:numId w:val="6"/>
        </w:numPr>
        <w:rPr>
          <w:sz w:val="32"/>
          <w:szCs w:val="32"/>
        </w:rPr>
      </w:pPr>
      <w:r w:rsidRPr="000812A4">
        <w:rPr>
          <w:sz w:val="32"/>
          <w:szCs w:val="32"/>
        </w:rPr>
        <w:t xml:space="preserve">The loss function chosen was </w:t>
      </w:r>
      <w:r w:rsidRPr="000812A4">
        <w:rPr>
          <w:sz w:val="32"/>
          <w:szCs w:val="32"/>
        </w:rPr>
        <w:t>‘</w:t>
      </w:r>
      <w:proofErr w:type="spellStart"/>
      <w:r w:rsidRPr="000812A4">
        <w:rPr>
          <w:sz w:val="32"/>
          <w:szCs w:val="32"/>
        </w:rPr>
        <w:t>categorical_crossentropy</w:t>
      </w:r>
      <w:proofErr w:type="spellEnd"/>
      <w:r w:rsidRPr="000812A4">
        <w:rPr>
          <w:sz w:val="32"/>
          <w:szCs w:val="32"/>
        </w:rPr>
        <w:t>’</w:t>
      </w:r>
      <w:r w:rsidRPr="000812A4">
        <w:rPr>
          <w:sz w:val="32"/>
          <w:szCs w:val="32"/>
        </w:rPr>
        <w:t xml:space="preserve">, suitable for multi-class classification tasks. </w:t>
      </w:r>
    </w:p>
    <w:p w14:paraId="4DBCE4E1" w14:textId="76F4FDC8" w:rsidR="000812A4" w:rsidRDefault="000812A4" w:rsidP="000812A4">
      <w:pPr>
        <w:pStyle w:val="ListParagraph"/>
        <w:numPr>
          <w:ilvl w:val="0"/>
          <w:numId w:val="6"/>
        </w:numPr>
        <w:rPr>
          <w:sz w:val="32"/>
          <w:szCs w:val="32"/>
        </w:rPr>
      </w:pPr>
      <w:r w:rsidRPr="000812A4">
        <w:rPr>
          <w:sz w:val="32"/>
          <w:szCs w:val="32"/>
        </w:rPr>
        <w:t>The accuracy metric was employed to evaluate the model's performance during training and testing phases.</w:t>
      </w:r>
    </w:p>
    <w:p w14:paraId="0CE177DA" w14:textId="40BFAF07" w:rsidR="000812A4" w:rsidRDefault="000812A4" w:rsidP="000812A4">
      <w:pPr>
        <w:pStyle w:val="ListParagraph"/>
        <w:numPr>
          <w:ilvl w:val="0"/>
          <w:numId w:val="6"/>
        </w:numPr>
        <w:rPr>
          <w:sz w:val="32"/>
          <w:szCs w:val="32"/>
        </w:rPr>
      </w:pPr>
      <w:r w:rsidRPr="000812A4">
        <w:rPr>
          <w:sz w:val="32"/>
          <w:szCs w:val="32"/>
        </w:rPr>
        <w:t>The model underwent training over 10 epochs, a decision informed by preliminary tests to balance between underfitting and overfitting, ensuring adequate learning without excessive computation.</w:t>
      </w:r>
    </w:p>
    <w:p w14:paraId="3207331A" w14:textId="77777777" w:rsidR="000812A4" w:rsidRPr="000812A4" w:rsidRDefault="000812A4" w:rsidP="000812A4">
      <w:pPr>
        <w:pStyle w:val="ListParagraph"/>
        <w:numPr>
          <w:ilvl w:val="0"/>
          <w:numId w:val="6"/>
        </w:numPr>
        <w:rPr>
          <w:sz w:val="32"/>
          <w:szCs w:val="32"/>
        </w:rPr>
      </w:pPr>
      <w:r w:rsidRPr="000812A4">
        <w:rPr>
          <w:sz w:val="32"/>
          <w:szCs w:val="32"/>
        </w:rPr>
        <w:t xml:space="preserve">The training process involved normalizing the input images to scale pixel values between 0 and 1, enhancing the model's ability to learn from the CIFAR-10 dataset effectively. </w:t>
      </w:r>
    </w:p>
    <w:p w14:paraId="197FE5A4" w14:textId="089045A7" w:rsidR="000812A4" w:rsidRDefault="000812A4" w:rsidP="000812A4">
      <w:pPr>
        <w:rPr>
          <w:b/>
          <w:bCs/>
          <w:sz w:val="32"/>
          <w:szCs w:val="32"/>
        </w:rPr>
      </w:pPr>
    </w:p>
    <w:p w14:paraId="4D9B596E" w14:textId="77777777" w:rsidR="00677A0D" w:rsidRDefault="00677A0D" w:rsidP="00104407">
      <w:pPr>
        <w:rPr>
          <w:b/>
          <w:bCs/>
          <w:sz w:val="32"/>
          <w:szCs w:val="32"/>
        </w:rPr>
      </w:pPr>
    </w:p>
    <w:p w14:paraId="02D2A3BF" w14:textId="21355ED9" w:rsidR="000812A4" w:rsidRPr="000812A4" w:rsidRDefault="000812A4" w:rsidP="00104407">
      <w:pPr>
        <w:rPr>
          <w:b/>
          <w:bCs/>
          <w:sz w:val="32"/>
          <w:szCs w:val="32"/>
        </w:rPr>
      </w:pPr>
    </w:p>
    <w:p w14:paraId="7B1F0796" w14:textId="77777777" w:rsidR="00677A0D" w:rsidRDefault="00677A0D" w:rsidP="00104407">
      <w:pPr>
        <w:pStyle w:val="ListParagraph"/>
        <w:ind w:left="3600"/>
        <w:rPr>
          <w:sz w:val="32"/>
          <w:szCs w:val="32"/>
        </w:rPr>
      </w:pPr>
    </w:p>
    <w:p w14:paraId="072175D4" w14:textId="063FB8CF" w:rsidR="00677A0D" w:rsidRPr="00677A0D" w:rsidRDefault="00677A0D" w:rsidP="00677A0D">
      <w:pPr>
        <w:rPr>
          <w:b/>
          <w:bCs/>
          <w:sz w:val="32"/>
          <w:szCs w:val="32"/>
        </w:rPr>
      </w:pPr>
      <w:r w:rsidRPr="00677A0D">
        <w:rPr>
          <w:b/>
          <w:bCs/>
          <w:sz w:val="32"/>
          <w:szCs w:val="32"/>
        </w:rPr>
        <w:lastRenderedPageBreak/>
        <w:t>Initial Training Results:</w:t>
      </w:r>
    </w:p>
    <w:p w14:paraId="784BFF70" w14:textId="6C6F6372" w:rsidR="00677A0D" w:rsidRPr="00104407" w:rsidRDefault="00677A0D" w:rsidP="00677A0D">
      <w:pPr>
        <w:rPr>
          <w:sz w:val="32"/>
          <w:szCs w:val="32"/>
        </w:rPr>
      </w:pPr>
      <w:r w:rsidRPr="00104407">
        <w:rPr>
          <w:sz w:val="32"/>
          <w:szCs w:val="32"/>
        </w:rPr>
        <w:t>For this Initial training we got a validation accuracy of 0.6988</w:t>
      </w:r>
    </w:p>
    <w:p w14:paraId="2989C1CB" w14:textId="49480950" w:rsidR="00677A0D" w:rsidRPr="00677A0D" w:rsidRDefault="00677A0D" w:rsidP="00677A0D">
      <w:pPr>
        <w:rPr>
          <w:sz w:val="32"/>
          <w:szCs w:val="32"/>
        </w:rPr>
      </w:pPr>
      <w:r w:rsidRPr="00104407">
        <w:rPr>
          <w:sz w:val="32"/>
          <w:szCs w:val="32"/>
        </w:rPr>
        <w:t xml:space="preserve">And a training accuracy </w:t>
      </w:r>
      <w:proofErr w:type="gramStart"/>
      <w:r w:rsidRPr="00104407">
        <w:rPr>
          <w:sz w:val="32"/>
          <w:szCs w:val="32"/>
        </w:rPr>
        <w:t>of  0.7843</w:t>
      </w:r>
      <w:proofErr w:type="gramEnd"/>
    </w:p>
    <w:p w14:paraId="30A46FDE" w14:textId="312EE97C" w:rsidR="000812A4" w:rsidRDefault="00677A0D" w:rsidP="00104407">
      <w:pPr>
        <w:pStyle w:val="ListParagraph"/>
        <w:ind w:left="3600"/>
        <w:rPr>
          <w:sz w:val="32"/>
          <w:szCs w:val="32"/>
        </w:rPr>
      </w:pPr>
      <w:r w:rsidRPr="00104407">
        <w:rPr>
          <w:sz w:val="32"/>
          <w:szCs w:val="32"/>
        </w:rPr>
        <w:drawing>
          <wp:anchor distT="0" distB="0" distL="114300" distR="114300" simplePos="0" relativeHeight="251662336" behindDoc="0" locked="0" layoutInCell="1" allowOverlap="1" wp14:anchorId="2CC36FDD" wp14:editId="370CBA09">
            <wp:simplePos x="0" y="0"/>
            <wp:positionH relativeFrom="column">
              <wp:posOffset>2797175</wp:posOffset>
            </wp:positionH>
            <wp:positionV relativeFrom="paragraph">
              <wp:posOffset>88900</wp:posOffset>
            </wp:positionV>
            <wp:extent cx="2649855" cy="990600"/>
            <wp:effectExtent l="76200" t="76200" r="131445" b="133350"/>
            <wp:wrapSquare wrapText="bothSides"/>
            <wp:docPr id="20" name="Picture 19" descr="A screenshot of a computer&#10;&#10;Description automatically generated">
              <a:extLst xmlns:a="http://schemas.openxmlformats.org/drawingml/2006/main">
                <a:ext uri="{FF2B5EF4-FFF2-40B4-BE49-F238E27FC236}">
                  <a16:creationId xmlns:a16="http://schemas.microsoft.com/office/drawing/2014/main" id="{22A874F9-EA44-6375-0FC0-8587FFBB4F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computer&#10;&#10;Description automatically generated">
                      <a:extLst>
                        <a:ext uri="{FF2B5EF4-FFF2-40B4-BE49-F238E27FC236}">
                          <a16:creationId xmlns:a16="http://schemas.microsoft.com/office/drawing/2014/main" id="{22A874F9-EA44-6375-0FC0-8587FFBB4F0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49855" cy="990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sidRPr="00104407">
        <w:rPr>
          <w:b/>
          <w:bCs/>
          <w:sz w:val="32"/>
          <w:szCs w:val="32"/>
        </w:rPr>
        <w:drawing>
          <wp:anchor distT="0" distB="0" distL="114300" distR="114300" simplePos="0" relativeHeight="251661312" behindDoc="0" locked="0" layoutInCell="1" allowOverlap="1" wp14:anchorId="582655EE" wp14:editId="54490498">
            <wp:simplePos x="0" y="0"/>
            <wp:positionH relativeFrom="margin">
              <wp:posOffset>86995</wp:posOffset>
            </wp:positionH>
            <wp:positionV relativeFrom="paragraph">
              <wp:posOffset>88900</wp:posOffset>
            </wp:positionV>
            <wp:extent cx="2651125" cy="1915795"/>
            <wp:effectExtent l="76200" t="76200" r="130175" b="141605"/>
            <wp:wrapSquare wrapText="bothSides"/>
            <wp:docPr id="24" name="Picture 23" descr="A graph with blue and orange lines&#10;&#10;Description automatically generated">
              <a:extLst xmlns:a="http://schemas.openxmlformats.org/drawingml/2006/main">
                <a:ext uri="{FF2B5EF4-FFF2-40B4-BE49-F238E27FC236}">
                  <a16:creationId xmlns:a16="http://schemas.microsoft.com/office/drawing/2014/main" id="{013B8CAB-A761-7F1D-2031-BC4DB27FA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graph with blue and orange lines&#10;&#10;Description automatically generated">
                      <a:extLst>
                        <a:ext uri="{FF2B5EF4-FFF2-40B4-BE49-F238E27FC236}">
                          <a16:creationId xmlns:a16="http://schemas.microsoft.com/office/drawing/2014/main" id="{013B8CAB-A761-7F1D-2031-BC4DB27FAE3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1125" cy="1915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8F078E6" w14:textId="1FA8FEC3" w:rsidR="00104407" w:rsidRDefault="00104407" w:rsidP="00104407">
      <w:pPr>
        <w:rPr>
          <w:sz w:val="32"/>
          <w:szCs w:val="32"/>
        </w:rPr>
      </w:pPr>
      <w:r>
        <w:rPr>
          <w:sz w:val="32"/>
          <w:szCs w:val="32"/>
        </w:rPr>
        <w:t xml:space="preserve">                                                                                </w:t>
      </w:r>
    </w:p>
    <w:p w14:paraId="5CDA43C2" w14:textId="1DB3F72E" w:rsidR="00104407" w:rsidRPr="00104407" w:rsidRDefault="0088434A" w:rsidP="00104407">
      <w:pPr>
        <w:rPr>
          <w:sz w:val="32"/>
          <w:szCs w:val="32"/>
        </w:rPr>
      </w:pPr>
      <w:r>
        <w:rPr>
          <w:noProof/>
        </w:rPr>
        <w:drawing>
          <wp:anchor distT="0" distB="0" distL="114300" distR="114300" simplePos="0" relativeHeight="251663360" behindDoc="0" locked="0" layoutInCell="1" allowOverlap="1" wp14:anchorId="23152FE1" wp14:editId="53C51B5F">
            <wp:simplePos x="0" y="0"/>
            <wp:positionH relativeFrom="column">
              <wp:posOffset>2797175</wp:posOffset>
            </wp:positionH>
            <wp:positionV relativeFrom="paragraph">
              <wp:posOffset>363220</wp:posOffset>
            </wp:positionV>
            <wp:extent cx="2623185" cy="957580"/>
            <wp:effectExtent l="0" t="0" r="5715" b="0"/>
            <wp:wrapSquare wrapText="bothSides"/>
            <wp:docPr id="1597707310" name="Picture 3"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07310" name="Picture 3" descr="A close up of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185" cy="95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88556" w14:textId="526FCF82" w:rsidR="000812A4" w:rsidRDefault="000812A4" w:rsidP="00104407">
      <w:pPr>
        <w:pStyle w:val="ListParagraph"/>
        <w:rPr>
          <w:sz w:val="32"/>
          <w:szCs w:val="32"/>
        </w:rPr>
      </w:pPr>
    </w:p>
    <w:p w14:paraId="3A953AB4" w14:textId="096B1A9B" w:rsidR="00677A0D" w:rsidRDefault="00677A0D" w:rsidP="00104407">
      <w:pPr>
        <w:pStyle w:val="ListParagraph"/>
        <w:rPr>
          <w:sz w:val="32"/>
          <w:szCs w:val="32"/>
        </w:rPr>
      </w:pPr>
    </w:p>
    <w:p w14:paraId="6C772657" w14:textId="35824BE4" w:rsidR="0088434A" w:rsidRDefault="0088434A" w:rsidP="00104407">
      <w:pPr>
        <w:pStyle w:val="ListParagraph"/>
        <w:rPr>
          <w:sz w:val="32"/>
          <w:szCs w:val="32"/>
        </w:rPr>
      </w:pPr>
    </w:p>
    <w:p w14:paraId="4B69B3C2" w14:textId="77777777" w:rsidR="0088434A" w:rsidRDefault="0088434A" w:rsidP="00104407">
      <w:pPr>
        <w:pStyle w:val="ListParagraph"/>
        <w:rPr>
          <w:sz w:val="32"/>
          <w:szCs w:val="32"/>
        </w:rPr>
      </w:pPr>
    </w:p>
    <w:p w14:paraId="7CA031B1" w14:textId="3417CA1E" w:rsidR="0088434A" w:rsidRDefault="0088434A" w:rsidP="0088434A">
      <w:pPr>
        <w:pStyle w:val="ListParagraph"/>
        <w:rPr>
          <w:sz w:val="32"/>
          <w:szCs w:val="32"/>
        </w:rPr>
      </w:pPr>
      <w:r w:rsidRPr="0088434A">
        <w:rPr>
          <w:sz w:val="32"/>
          <w:szCs w:val="32"/>
        </w:rPr>
        <w:drawing>
          <wp:anchor distT="0" distB="0" distL="114300" distR="114300" simplePos="0" relativeHeight="251664384" behindDoc="0" locked="0" layoutInCell="1" allowOverlap="1" wp14:anchorId="13208A2A" wp14:editId="45ECD7C3">
            <wp:simplePos x="0" y="0"/>
            <wp:positionH relativeFrom="margin">
              <wp:posOffset>-501015</wp:posOffset>
            </wp:positionH>
            <wp:positionV relativeFrom="paragraph">
              <wp:posOffset>501650</wp:posOffset>
            </wp:positionV>
            <wp:extent cx="3590925" cy="3973195"/>
            <wp:effectExtent l="76200" t="76200" r="142875" b="141605"/>
            <wp:wrapSquare wrapText="bothSides"/>
            <wp:docPr id="12" name="Picture 11" descr="A screenshot of a graph&#10;&#10;Description automatically generated">
              <a:extLst xmlns:a="http://schemas.openxmlformats.org/drawingml/2006/main">
                <a:ext uri="{FF2B5EF4-FFF2-40B4-BE49-F238E27FC236}">
                  <a16:creationId xmlns:a16="http://schemas.microsoft.com/office/drawing/2014/main" id="{D233DD87-3B24-9E60-0BCC-4E2A1EBD7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graph&#10;&#10;Description automatically generated">
                      <a:extLst>
                        <a:ext uri="{FF2B5EF4-FFF2-40B4-BE49-F238E27FC236}">
                          <a16:creationId xmlns:a16="http://schemas.microsoft.com/office/drawing/2014/main" id="{D233DD87-3B24-9E60-0BCC-4E2A1EBD703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90925" cy="3973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88434A">
        <w:rPr>
          <w:b/>
          <w:bCs/>
          <w:sz w:val="32"/>
          <w:szCs w:val="32"/>
          <w:u w:val="single"/>
        </w:rPr>
        <w:drawing>
          <wp:anchor distT="0" distB="0" distL="114300" distR="114300" simplePos="0" relativeHeight="251665408" behindDoc="0" locked="0" layoutInCell="1" allowOverlap="1" wp14:anchorId="25F2982C" wp14:editId="2438C8CA">
            <wp:simplePos x="0" y="0"/>
            <wp:positionH relativeFrom="page">
              <wp:align>right</wp:align>
            </wp:positionH>
            <wp:positionV relativeFrom="paragraph">
              <wp:posOffset>501650</wp:posOffset>
            </wp:positionV>
            <wp:extent cx="3602990" cy="3973195"/>
            <wp:effectExtent l="76200" t="76200" r="130810" b="141605"/>
            <wp:wrapSquare wrapText="bothSides"/>
            <wp:docPr id="19" name="Picture 18" descr="A screenshot of a computer&#10;&#10;Description automatically generated">
              <a:extLst xmlns:a="http://schemas.openxmlformats.org/drawingml/2006/main">
                <a:ext uri="{FF2B5EF4-FFF2-40B4-BE49-F238E27FC236}">
                  <a16:creationId xmlns:a16="http://schemas.microsoft.com/office/drawing/2014/main" id="{7A030972-969E-3B1E-8640-680AFC0AF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screenshot of a computer&#10;&#10;Description automatically generated">
                      <a:extLst>
                        <a:ext uri="{FF2B5EF4-FFF2-40B4-BE49-F238E27FC236}">
                          <a16:creationId xmlns:a16="http://schemas.microsoft.com/office/drawing/2014/main" id="{7A030972-969E-3B1E-8640-680AFC0AF54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05714" cy="39762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520163EF" w14:textId="6F47E48C" w:rsidR="00677A0D" w:rsidRDefault="00677A0D" w:rsidP="00104407">
      <w:pPr>
        <w:pStyle w:val="ListParagraph"/>
        <w:rPr>
          <w:sz w:val="32"/>
          <w:szCs w:val="32"/>
        </w:rPr>
      </w:pPr>
    </w:p>
    <w:p w14:paraId="55C653E2" w14:textId="44710ADE" w:rsidR="0088434A" w:rsidRDefault="0088434A" w:rsidP="0088434A">
      <w:pPr>
        <w:pStyle w:val="ListParagraph"/>
        <w:numPr>
          <w:ilvl w:val="0"/>
          <w:numId w:val="1"/>
        </w:numPr>
        <w:rPr>
          <w:b/>
          <w:bCs/>
          <w:sz w:val="36"/>
          <w:szCs w:val="36"/>
          <w:u w:val="single"/>
        </w:rPr>
      </w:pPr>
      <w:r>
        <w:rPr>
          <w:b/>
          <w:bCs/>
          <w:sz w:val="36"/>
          <w:szCs w:val="36"/>
          <w:u w:val="single"/>
        </w:rPr>
        <w:lastRenderedPageBreak/>
        <w:t>CNN MODIFICATIONS:</w:t>
      </w:r>
    </w:p>
    <w:p w14:paraId="7D098F77" w14:textId="078CE3C6" w:rsidR="0088434A" w:rsidRDefault="0088434A" w:rsidP="0088434A">
      <w:pPr>
        <w:pStyle w:val="ListParagraph"/>
        <w:rPr>
          <w:b/>
          <w:bCs/>
          <w:sz w:val="36"/>
          <w:szCs w:val="36"/>
          <w:u w:val="single"/>
        </w:rPr>
      </w:pPr>
      <w:r>
        <w:rPr>
          <w:b/>
          <w:bCs/>
          <w:sz w:val="36"/>
          <w:szCs w:val="36"/>
          <w:u w:val="single"/>
        </w:rPr>
        <w:t>4.1 Testing Different Activation functions:</w:t>
      </w:r>
    </w:p>
    <w:p w14:paraId="1B73E3AA" w14:textId="77777777" w:rsidR="0088434A" w:rsidRDefault="0088434A" w:rsidP="0088434A">
      <w:pPr>
        <w:pStyle w:val="ListParagraph"/>
        <w:rPr>
          <w:sz w:val="36"/>
          <w:szCs w:val="36"/>
        </w:rPr>
      </w:pPr>
    </w:p>
    <w:p w14:paraId="14232AB0" w14:textId="0C079F38" w:rsidR="0088434A" w:rsidRDefault="0088434A" w:rsidP="0088434A">
      <w:pPr>
        <w:pStyle w:val="ListParagraph"/>
        <w:rPr>
          <w:sz w:val="32"/>
          <w:szCs w:val="32"/>
        </w:rPr>
      </w:pPr>
      <w:r w:rsidRPr="0088434A">
        <w:rPr>
          <w:sz w:val="32"/>
          <w:szCs w:val="32"/>
        </w:rPr>
        <w:t>Activation functions are at the heart of deep learning models, introducing non-linear properties that allow networks to learn complex patterns. In our pursuit to optimize the baseline CNN model for CIFAR-10 dataset classification, we embarked on experimenting with different activation functions to evaluate their impact on model performance. The primary goal was to identify an activation function that could improve model accuracy and learning efficiency without compromising generalizability.</w:t>
      </w:r>
    </w:p>
    <w:p w14:paraId="44754F09" w14:textId="77777777" w:rsidR="00517CD6" w:rsidRDefault="00517CD6" w:rsidP="0088434A">
      <w:pPr>
        <w:pStyle w:val="ListParagraph"/>
        <w:rPr>
          <w:sz w:val="32"/>
          <w:szCs w:val="32"/>
        </w:rPr>
      </w:pPr>
    </w:p>
    <w:p w14:paraId="562B5E00" w14:textId="77777777" w:rsidR="00517CD6" w:rsidRDefault="00517CD6" w:rsidP="0088434A">
      <w:pPr>
        <w:pStyle w:val="ListParagraph"/>
        <w:rPr>
          <w:sz w:val="32"/>
          <w:szCs w:val="32"/>
        </w:rPr>
      </w:pPr>
    </w:p>
    <w:p w14:paraId="1AA3719E" w14:textId="77777777" w:rsidR="00517CD6" w:rsidRPr="00517CD6" w:rsidRDefault="00517CD6" w:rsidP="00517CD6">
      <w:pPr>
        <w:pStyle w:val="ListParagraph"/>
        <w:rPr>
          <w:sz w:val="32"/>
          <w:szCs w:val="32"/>
        </w:rPr>
      </w:pPr>
      <w:r w:rsidRPr="00517CD6">
        <w:rPr>
          <w:sz w:val="32"/>
          <w:szCs w:val="32"/>
        </w:rPr>
        <w:t xml:space="preserve">The baseline model employed the </w:t>
      </w:r>
      <w:proofErr w:type="spellStart"/>
      <w:r w:rsidRPr="00517CD6">
        <w:rPr>
          <w:sz w:val="32"/>
          <w:szCs w:val="32"/>
        </w:rPr>
        <w:t>ReLU</w:t>
      </w:r>
      <w:proofErr w:type="spellEnd"/>
      <w:r w:rsidRPr="00517CD6">
        <w:rPr>
          <w:sz w:val="32"/>
          <w:szCs w:val="32"/>
        </w:rPr>
        <w:t xml:space="preserve"> (Rectified Linear Unit) activation function, known for its effectiveness in deep learning models due to its simplicity and capability to reduce the likelihood of vanishing gradients during training. However, to explore the potential for performance gains, we tested two additional activation functions:</w:t>
      </w:r>
    </w:p>
    <w:p w14:paraId="0B4A7778" w14:textId="77777777" w:rsidR="00517CD6" w:rsidRPr="00517CD6" w:rsidRDefault="00517CD6" w:rsidP="00517CD6">
      <w:pPr>
        <w:pStyle w:val="ListParagraph"/>
        <w:rPr>
          <w:sz w:val="32"/>
          <w:szCs w:val="32"/>
        </w:rPr>
      </w:pPr>
    </w:p>
    <w:p w14:paraId="42D5EB7E" w14:textId="77777777" w:rsidR="00517CD6" w:rsidRPr="00517CD6" w:rsidRDefault="00517CD6" w:rsidP="00517CD6">
      <w:pPr>
        <w:pStyle w:val="ListParagraph"/>
        <w:numPr>
          <w:ilvl w:val="0"/>
          <w:numId w:val="7"/>
        </w:numPr>
        <w:rPr>
          <w:sz w:val="32"/>
          <w:szCs w:val="32"/>
        </w:rPr>
      </w:pPr>
      <w:r w:rsidRPr="00517CD6">
        <w:rPr>
          <w:b/>
          <w:bCs/>
          <w:sz w:val="32"/>
          <w:szCs w:val="32"/>
        </w:rPr>
        <w:t>Tanh (Hyperbolic Tangent):</w:t>
      </w:r>
      <w:r w:rsidRPr="00517CD6">
        <w:rPr>
          <w:sz w:val="32"/>
          <w:szCs w:val="32"/>
        </w:rPr>
        <w:t xml:space="preserve"> A function that outputs values in the range [-1, 1], offering a different distribution of activation and potentially improving learning dynamics by centering the data.</w:t>
      </w:r>
    </w:p>
    <w:p w14:paraId="15AE5D69" w14:textId="3808FA6D" w:rsidR="0088434A" w:rsidRPr="00517CD6" w:rsidRDefault="00517CD6" w:rsidP="00517CD6">
      <w:pPr>
        <w:pStyle w:val="ListParagraph"/>
        <w:numPr>
          <w:ilvl w:val="0"/>
          <w:numId w:val="7"/>
        </w:numPr>
        <w:rPr>
          <w:sz w:val="32"/>
          <w:szCs w:val="32"/>
        </w:rPr>
      </w:pPr>
      <w:r w:rsidRPr="00517CD6">
        <w:rPr>
          <w:b/>
          <w:bCs/>
          <w:sz w:val="32"/>
          <w:szCs w:val="32"/>
        </w:rPr>
        <w:t>Sigmoid</w:t>
      </w:r>
      <w:r w:rsidRPr="00517CD6">
        <w:rPr>
          <w:sz w:val="32"/>
          <w:szCs w:val="32"/>
        </w:rPr>
        <w:t>: Outputs values in the range [0, 1], which is particularly interesting for models where outputs can be interpreted as probabilities. Despite its historical use in neural networks, it’s known for being prone to vanishing gradients in deep networks.</w:t>
      </w:r>
    </w:p>
    <w:p w14:paraId="57215465" w14:textId="2BD9BB31" w:rsidR="0088434A" w:rsidRDefault="00517CD6" w:rsidP="0088434A">
      <w:pPr>
        <w:ind w:left="360"/>
        <w:rPr>
          <w:sz w:val="32"/>
          <w:szCs w:val="32"/>
        </w:rPr>
      </w:pPr>
      <w:r w:rsidRPr="00517CD6">
        <w:rPr>
          <w:sz w:val="32"/>
          <w:szCs w:val="32"/>
        </w:rPr>
        <w:lastRenderedPageBreak/>
        <w:t>For each activation function (</w:t>
      </w:r>
      <w:proofErr w:type="spellStart"/>
      <w:r w:rsidRPr="00517CD6">
        <w:rPr>
          <w:sz w:val="32"/>
          <w:szCs w:val="32"/>
        </w:rPr>
        <w:t>ReLU</w:t>
      </w:r>
      <w:proofErr w:type="spellEnd"/>
      <w:r w:rsidRPr="00517CD6">
        <w:rPr>
          <w:sz w:val="32"/>
          <w:szCs w:val="32"/>
        </w:rPr>
        <w:t>, Tanh, Sigmoid), we maintained the baseline architecture unchanged except for the activation function applied in both convolutional and dense layers. This approach allowed for a controlled experiment focusing solely on the impact of activation functions. The models were trained on the CIFAR-10 training set and evaluated using the test set to ensure comparability of results.</w:t>
      </w:r>
    </w:p>
    <w:p w14:paraId="6A2E8877" w14:textId="77777777" w:rsidR="00517CD6" w:rsidRDefault="00517CD6" w:rsidP="0088434A">
      <w:pPr>
        <w:ind w:left="360"/>
        <w:rPr>
          <w:sz w:val="32"/>
          <w:szCs w:val="32"/>
        </w:rPr>
      </w:pPr>
    </w:p>
    <w:p w14:paraId="3592AE87" w14:textId="67BBBC6E" w:rsidR="00517CD6" w:rsidRDefault="00517CD6" w:rsidP="0088434A">
      <w:pPr>
        <w:ind w:left="360"/>
        <w:rPr>
          <w:sz w:val="32"/>
          <w:szCs w:val="32"/>
        </w:rPr>
      </w:pPr>
      <w:r>
        <w:rPr>
          <w:sz w:val="32"/>
          <w:szCs w:val="32"/>
        </w:rPr>
        <w:t xml:space="preserve">For these 3 activation functions tested on 10 epoch we results </w:t>
      </w:r>
      <w:proofErr w:type="gramStart"/>
      <w:r>
        <w:rPr>
          <w:sz w:val="32"/>
          <w:szCs w:val="32"/>
        </w:rPr>
        <w:t>in :</w:t>
      </w:r>
      <w:proofErr w:type="gramEnd"/>
    </w:p>
    <w:p w14:paraId="20535F42" w14:textId="4C529A8E" w:rsidR="00517CD6" w:rsidRPr="00517CD6" w:rsidRDefault="00517CD6" w:rsidP="00517CD6">
      <w:pPr>
        <w:ind w:left="360"/>
        <w:rPr>
          <w:sz w:val="32"/>
          <w:szCs w:val="32"/>
        </w:rPr>
      </w:pPr>
      <w:r w:rsidRPr="00517CD6">
        <w:rPr>
          <w:sz w:val="32"/>
          <w:szCs w:val="32"/>
        </w:rPr>
        <w:drawing>
          <wp:inline distT="0" distB="0" distL="0" distR="0" wp14:anchorId="180014B4" wp14:editId="76D5C92D">
            <wp:extent cx="5943600" cy="4593590"/>
            <wp:effectExtent l="76200" t="76200" r="133350" b="130810"/>
            <wp:docPr id="9" name="Picture 8" descr="A graph of different colored lines&#10;&#10;Description automatically generated">
              <a:extLst xmlns:a="http://schemas.openxmlformats.org/drawingml/2006/main">
                <a:ext uri="{FF2B5EF4-FFF2-40B4-BE49-F238E27FC236}">
                  <a16:creationId xmlns:a16="http://schemas.microsoft.com/office/drawing/2014/main" id="{615BBB20-49D9-700E-05B8-3CDEA5E9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different colored lines&#10;&#10;Description automatically generated">
                      <a:extLst>
                        <a:ext uri="{FF2B5EF4-FFF2-40B4-BE49-F238E27FC236}">
                          <a16:creationId xmlns:a16="http://schemas.microsoft.com/office/drawing/2014/main" id="{615BBB20-49D9-700E-05B8-3CDEA5E94E3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3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ACD44" w14:textId="77777777" w:rsidR="00677A0D" w:rsidRPr="0088434A" w:rsidRDefault="00677A0D" w:rsidP="0088434A">
      <w:pPr>
        <w:pStyle w:val="ListParagraph"/>
        <w:rPr>
          <w:b/>
          <w:bCs/>
          <w:sz w:val="36"/>
          <w:szCs w:val="36"/>
          <w:u w:val="single"/>
        </w:rPr>
      </w:pPr>
    </w:p>
    <w:p w14:paraId="5FCCA5A9" w14:textId="47814414" w:rsidR="00677A0D" w:rsidRDefault="00517CD6" w:rsidP="0088434A">
      <w:pPr>
        <w:rPr>
          <w:sz w:val="32"/>
          <w:szCs w:val="32"/>
        </w:rPr>
      </w:pPr>
      <w:r>
        <w:rPr>
          <w:sz w:val="32"/>
          <w:szCs w:val="32"/>
        </w:rPr>
        <w:lastRenderedPageBreak/>
        <w:t xml:space="preserve">As we can notice </w:t>
      </w:r>
      <w:proofErr w:type="spellStart"/>
      <w:r>
        <w:rPr>
          <w:sz w:val="32"/>
          <w:szCs w:val="32"/>
        </w:rPr>
        <w:t>ReLU</w:t>
      </w:r>
      <w:proofErr w:type="spellEnd"/>
      <w:r>
        <w:rPr>
          <w:sz w:val="32"/>
          <w:szCs w:val="32"/>
        </w:rPr>
        <w:t xml:space="preserve"> results in the highest performance for the same number of epochs. </w:t>
      </w:r>
    </w:p>
    <w:p w14:paraId="1BCEDE8F" w14:textId="7DBD7F3D" w:rsidR="00517CD6" w:rsidRDefault="00517CD6" w:rsidP="0088434A">
      <w:pPr>
        <w:rPr>
          <w:sz w:val="32"/>
          <w:szCs w:val="32"/>
        </w:rPr>
      </w:pPr>
      <w:r>
        <w:rPr>
          <w:sz w:val="32"/>
          <w:szCs w:val="32"/>
        </w:rPr>
        <w:t>For that we started testing these activation functions on different number of epochs:</w:t>
      </w:r>
    </w:p>
    <w:p w14:paraId="2AD13B9F" w14:textId="77777777" w:rsidR="00682142" w:rsidRDefault="00682142" w:rsidP="00682142">
      <w:pPr>
        <w:pStyle w:val="ListParagraph"/>
        <w:numPr>
          <w:ilvl w:val="0"/>
          <w:numId w:val="8"/>
        </w:numPr>
        <w:rPr>
          <w:sz w:val="32"/>
          <w:szCs w:val="32"/>
        </w:rPr>
      </w:pPr>
      <w:r>
        <w:rPr>
          <w:b/>
          <w:bCs/>
          <w:sz w:val="32"/>
          <w:szCs w:val="32"/>
        </w:rPr>
        <w:t xml:space="preserve">Sigmoid </w:t>
      </w:r>
      <w:r w:rsidRPr="00682142">
        <w:rPr>
          <w:sz w:val="32"/>
          <w:szCs w:val="32"/>
        </w:rPr>
        <w:t>activation function trained on</w:t>
      </w:r>
      <w:r>
        <w:rPr>
          <w:b/>
          <w:bCs/>
          <w:sz w:val="32"/>
          <w:szCs w:val="32"/>
        </w:rPr>
        <w:t xml:space="preserve"> </w:t>
      </w:r>
      <w:r>
        <w:rPr>
          <w:sz w:val="32"/>
          <w:szCs w:val="32"/>
        </w:rPr>
        <w:t xml:space="preserve">20 epochs results </w:t>
      </w:r>
      <w:proofErr w:type="gramStart"/>
      <w:r>
        <w:rPr>
          <w:sz w:val="32"/>
          <w:szCs w:val="32"/>
        </w:rPr>
        <w:t>in</w:t>
      </w:r>
      <w:proofErr w:type="gramEnd"/>
      <w:r>
        <w:rPr>
          <w:sz w:val="32"/>
          <w:szCs w:val="32"/>
        </w:rPr>
        <w:t xml:space="preserve"> </w:t>
      </w:r>
    </w:p>
    <w:p w14:paraId="6423BD9F" w14:textId="26FE1DFF" w:rsidR="00682142" w:rsidRDefault="00682142" w:rsidP="00682142">
      <w:pPr>
        <w:rPr>
          <w:sz w:val="32"/>
          <w:szCs w:val="32"/>
        </w:rPr>
      </w:pPr>
      <w:r w:rsidRPr="00682142">
        <w:rPr>
          <w:sz w:val="32"/>
          <w:szCs w:val="32"/>
        </w:rPr>
        <w:drawing>
          <wp:inline distT="0" distB="0" distL="0" distR="0" wp14:anchorId="7DD19115" wp14:editId="69EBC316">
            <wp:extent cx="5942330" cy="653142"/>
            <wp:effectExtent l="0" t="0" r="1270" b="0"/>
            <wp:docPr id="165389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97821" name=""/>
                    <pic:cNvPicPr/>
                  </pic:nvPicPr>
                  <pic:blipFill>
                    <a:blip r:embed="rId13"/>
                    <a:stretch>
                      <a:fillRect/>
                    </a:stretch>
                  </pic:blipFill>
                  <pic:spPr>
                    <a:xfrm>
                      <a:off x="0" y="0"/>
                      <a:ext cx="5993380" cy="658753"/>
                    </a:xfrm>
                    <a:prstGeom prst="rect">
                      <a:avLst/>
                    </a:prstGeom>
                  </pic:spPr>
                </pic:pic>
              </a:graphicData>
            </a:graphic>
          </wp:inline>
        </w:drawing>
      </w:r>
      <w:r w:rsidRPr="00682142">
        <w:rPr>
          <w:sz w:val="32"/>
          <w:szCs w:val="32"/>
        </w:rPr>
        <w:t xml:space="preserve"> </w:t>
      </w:r>
    </w:p>
    <w:p w14:paraId="0654A4E4" w14:textId="5B51273F" w:rsidR="00682142" w:rsidRDefault="00682142" w:rsidP="00682142">
      <w:pPr>
        <w:rPr>
          <w:sz w:val="32"/>
          <w:szCs w:val="32"/>
        </w:rPr>
      </w:pPr>
      <w:r w:rsidRPr="00682142">
        <w:rPr>
          <w:sz w:val="32"/>
          <w:szCs w:val="32"/>
        </w:rPr>
        <w:drawing>
          <wp:anchor distT="0" distB="0" distL="114300" distR="114300" simplePos="0" relativeHeight="251666432" behindDoc="0" locked="0" layoutInCell="1" allowOverlap="1" wp14:anchorId="57CBC684" wp14:editId="0B4C9891">
            <wp:simplePos x="0" y="0"/>
            <wp:positionH relativeFrom="margin">
              <wp:align>left</wp:align>
            </wp:positionH>
            <wp:positionV relativeFrom="paragraph">
              <wp:posOffset>61595</wp:posOffset>
            </wp:positionV>
            <wp:extent cx="5039995" cy="3423285"/>
            <wp:effectExtent l="0" t="0" r="8255" b="5715"/>
            <wp:wrapSquare wrapText="bothSides"/>
            <wp:docPr id="148336825" name="Picture 1" descr="A graph of a person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6825" name="Picture 1" descr="A graph of a person with a blue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39995" cy="3423285"/>
                    </a:xfrm>
                    <a:prstGeom prst="rect">
                      <a:avLst/>
                    </a:prstGeom>
                  </pic:spPr>
                </pic:pic>
              </a:graphicData>
            </a:graphic>
            <wp14:sizeRelH relativeFrom="margin">
              <wp14:pctWidth>0</wp14:pctWidth>
            </wp14:sizeRelH>
          </wp:anchor>
        </w:drawing>
      </w:r>
    </w:p>
    <w:p w14:paraId="3FAAA262" w14:textId="65A2E74B" w:rsidR="00682142" w:rsidRDefault="00682142" w:rsidP="00682142">
      <w:pPr>
        <w:rPr>
          <w:sz w:val="32"/>
          <w:szCs w:val="32"/>
        </w:rPr>
      </w:pPr>
    </w:p>
    <w:p w14:paraId="5C9513EA" w14:textId="518AF7CC" w:rsidR="00682142" w:rsidRDefault="00682142" w:rsidP="00682142">
      <w:pPr>
        <w:rPr>
          <w:sz w:val="32"/>
          <w:szCs w:val="32"/>
        </w:rPr>
      </w:pPr>
    </w:p>
    <w:p w14:paraId="79B4303A" w14:textId="77777777" w:rsidR="00682142" w:rsidRDefault="00682142" w:rsidP="00682142">
      <w:pPr>
        <w:rPr>
          <w:sz w:val="32"/>
          <w:szCs w:val="32"/>
        </w:rPr>
      </w:pPr>
    </w:p>
    <w:p w14:paraId="2DDFE271" w14:textId="77777777" w:rsidR="00682142" w:rsidRDefault="00682142" w:rsidP="00682142">
      <w:pPr>
        <w:rPr>
          <w:sz w:val="32"/>
          <w:szCs w:val="32"/>
        </w:rPr>
      </w:pPr>
    </w:p>
    <w:p w14:paraId="4AFD3166" w14:textId="77777777" w:rsidR="00682142" w:rsidRDefault="00682142" w:rsidP="00682142">
      <w:pPr>
        <w:rPr>
          <w:sz w:val="32"/>
          <w:szCs w:val="32"/>
        </w:rPr>
      </w:pPr>
    </w:p>
    <w:p w14:paraId="0054AB59" w14:textId="77777777" w:rsidR="00682142" w:rsidRDefault="00682142" w:rsidP="00682142">
      <w:pPr>
        <w:rPr>
          <w:sz w:val="32"/>
          <w:szCs w:val="32"/>
        </w:rPr>
      </w:pPr>
    </w:p>
    <w:p w14:paraId="27ED3EB0" w14:textId="77777777" w:rsidR="00682142" w:rsidRDefault="00682142" w:rsidP="00682142">
      <w:pPr>
        <w:rPr>
          <w:sz w:val="32"/>
          <w:szCs w:val="32"/>
        </w:rPr>
      </w:pPr>
    </w:p>
    <w:p w14:paraId="0BB594EF" w14:textId="77777777" w:rsidR="00682142" w:rsidRDefault="00682142" w:rsidP="00682142">
      <w:pPr>
        <w:rPr>
          <w:sz w:val="32"/>
          <w:szCs w:val="32"/>
        </w:rPr>
      </w:pPr>
    </w:p>
    <w:p w14:paraId="5E899C96" w14:textId="77777777" w:rsidR="00682142" w:rsidRDefault="00682142" w:rsidP="00682142">
      <w:pPr>
        <w:rPr>
          <w:sz w:val="32"/>
          <w:szCs w:val="32"/>
        </w:rPr>
      </w:pPr>
    </w:p>
    <w:p w14:paraId="66D9711D" w14:textId="4659EFF5" w:rsidR="00682142" w:rsidRPr="00682142" w:rsidRDefault="00682142" w:rsidP="00682142">
      <w:pPr>
        <w:rPr>
          <w:sz w:val="32"/>
          <w:szCs w:val="32"/>
        </w:rPr>
      </w:pPr>
      <w:r>
        <w:rPr>
          <w:sz w:val="32"/>
          <w:szCs w:val="32"/>
        </w:rPr>
        <w:t xml:space="preserve">Overfitting start being </w:t>
      </w:r>
      <w:proofErr w:type="gramStart"/>
      <w:r>
        <w:rPr>
          <w:sz w:val="32"/>
          <w:szCs w:val="32"/>
        </w:rPr>
        <w:t>observed</w:t>
      </w:r>
      <w:proofErr w:type="gramEnd"/>
    </w:p>
    <w:p w14:paraId="42F993C5" w14:textId="6A91CBA4" w:rsidR="00682142" w:rsidRDefault="00682142" w:rsidP="00682142">
      <w:pPr>
        <w:pStyle w:val="ListParagraph"/>
        <w:numPr>
          <w:ilvl w:val="0"/>
          <w:numId w:val="8"/>
        </w:numPr>
        <w:rPr>
          <w:sz w:val="32"/>
          <w:szCs w:val="32"/>
        </w:rPr>
      </w:pPr>
      <w:r>
        <w:rPr>
          <w:b/>
          <w:bCs/>
          <w:sz w:val="32"/>
          <w:szCs w:val="32"/>
        </w:rPr>
        <w:t xml:space="preserve">Tanh </w:t>
      </w:r>
      <w:r>
        <w:rPr>
          <w:sz w:val="32"/>
          <w:szCs w:val="32"/>
        </w:rPr>
        <w:t xml:space="preserve">activation function trained </w:t>
      </w:r>
      <w:proofErr w:type="gramStart"/>
      <w:r>
        <w:rPr>
          <w:sz w:val="32"/>
          <w:szCs w:val="32"/>
        </w:rPr>
        <w:t>on  15</w:t>
      </w:r>
      <w:proofErr w:type="gramEnd"/>
      <w:r>
        <w:rPr>
          <w:sz w:val="32"/>
          <w:szCs w:val="32"/>
        </w:rPr>
        <w:t xml:space="preserve"> results in</w:t>
      </w:r>
    </w:p>
    <w:p w14:paraId="48E93ACC" w14:textId="763E3854" w:rsidR="00682142" w:rsidRDefault="00986A74" w:rsidP="00682142">
      <w:pPr>
        <w:pStyle w:val="ListParagraph"/>
        <w:rPr>
          <w:sz w:val="32"/>
          <w:szCs w:val="32"/>
        </w:rPr>
      </w:pPr>
      <w:r w:rsidRPr="00682142">
        <w:rPr>
          <w:sz w:val="32"/>
          <w:szCs w:val="32"/>
        </w:rPr>
        <w:drawing>
          <wp:anchor distT="0" distB="0" distL="114300" distR="114300" simplePos="0" relativeHeight="251667456" behindDoc="0" locked="0" layoutInCell="1" allowOverlap="1" wp14:anchorId="48038CA9" wp14:editId="5CC0388A">
            <wp:simplePos x="0" y="0"/>
            <wp:positionH relativeFrom="margin">
              <wp:posOffset>-206829</wp:posOffset>
            </wp:positionH>
            <wp:positionV relativeFrom="paragraph">
              <wp:posOffset>279491</wp:posOffset>
            </wp:positionV>
            <wp:extent cx="6236970" cy="652780"/>
            <wp:effectExtent l="0" t="0" r="0" b="0"/>
            <wp:wrapSquare wrapText="bothSides"/>
            <wp:docPr id="1454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5630" name=""/>
                    <pic:cNvPicPr/>
                  </pic:nvPicPr>
                  <pic:blipFill>
                    <a:blip r:embed="rId15">
                      <a:extLst>
                        <a:ext uri="{28A0092B-C50C-407E-A947-70E740481C1C}">
                          <a14:useLocalDpi xmlns:a14="http://schemas.microsoft.com/office/drawing/2010/main" val="0"/>
                        </a:ext>
                      </a:extLst>
                    </a:blip>
                    <a:stretch>
                      <a:fillRect/>
                    </a:stretch>
                  </pic:blipFill>
                  <pic:spPr>
                    <a:xfrm>
                      <a:off x="0" y="0"/>
                      <a:ext cx="6236970" cy="652780"/>
                    </a:xfrm>
                    <a:prstGeom prst="rect">
                      <a:avLst/>
                    </a:prstGeom>
                  </pic:spPr>
                </pic:pic>
              </a:graphicData>
            </a:graphic>
            <wp14:sizeRelH relativeFrom="margin">
              <wp14:pctWidth>0</wp14:pctWidth>
            </wp14:sizeRelH>
            <wp14:sizeRelV relativeFrom="margin">
              <wp14:pctHeight>0</wp14:pctHeight>
            </wp14:sizeRelV>
          </wp:anchor>
        </w:drawing>
      </w:r>
    </w:p>
    <w:p w14:paraId="10FC2B1B" w14:textId="6AB2D341" w:rsidR="00682142" w:rsidRDefault="00682142" w:rsidP="00682142">
      <w:pPr>
        <w:pStyle w:val="ListParagraph"/>
        <w:rPr>
          <w:sz w:val="32"/>
          <w:szCs w:val="32"/>
        </w:rPr>
      </w:pPr>
    </w:p>
    <w:p w14:paraId="42D9E8CB" w14:textId="3CA224E4" w:rsidR="00986A74" w:rsidRDefault="00986A74" w:rsidP="00986A74">
      <w:pPr>
        <w:rPr>
          <w:b/>
          <w:bCs/>
          <w:sz w:val="32"/>
          <w:szCs w:val="32"/>
        </w:rPr>
      </w:pPr>
      <w:r>
        <w:rPr>
          <w:b/>
          <w:bCs/>
          <w:sz w:val="32"/>
          <w:szCs w:val="32"/>
        </w:rPr>
        <w:lastRenderedPageBreak/>
        <w:t>SO</w:t>
      </w:r>
    </w:p>
    <w:p w14:paraId="3287CFB3" w14:textId="413900A1" w:rsidR="00986A74" w:rsidRDefault="00986A74" w:rsidP="00986A74">
      <w:pPr>
        <w:pStyle w:val="ListParagraph"/>
        <w:numPr>
          <w:ilvl w:val="0"/>
          <w:numId w:val="8"/>
        </w:numPr>
        <w:rPr>
          <w:sz w:val="32"/>
          <w:szCs w:val="32"/>
        </w:rPr>
      </w:pPr>
      <w:proofErr w:type="spellStart"/>
      <w:r w:rsidRPr="00986A74">
        <w:rPr>
          <w:b/>
          <w:bCs/>
          <w:sz w:val="32"/>
          <w:szCs w:val="32"/>
        </w:rPr>
        <w:t>ReLU</w:t>
      </w:r>
      <w:proofErr w:type="spellEnd"/>
      <w:r w:rsidRPr="00986A74">
        <w:rPr>
          <w:b/>
          <w:bCs/>
          <w:sz w:val="32"/>
          <w:szCs w:val="32"/>
        </w:rPr>
        <w:t>:</w:t>
      </w:r>
      <w:r w:rsidRPr="00986A74">
        <w:rPr>
          <w:sz w:val="32"/>
          <w:szCs w:val="32"/>
        </w:rPr>
        <w:t xml:space="preserve"> Maintained as the control group, </w:t>
      </w:r>
      <w:proofErr w:type="spellStart"/>
      <w:r w:rsidRPr="00986A74">
        <w:rPr>
          <w:sz w:val="32"/>
          <w:szCs w:val="32"/>
        </w:rPr>
        <w:t>ReLU's</w:t>
      </w:r>
      <w:proofErr w:type="spellEnd"/>
      <w:r w:rsidRPr="00986A74">
        <w:rPr>
          <w:sz w:val="32"/>
          <w:szCs w:val="32"/>
        </w:rPr>
        <w:t xml:space="preserve"> performance served as the benchmark for comparing other activation functions. Its advantage lies in preventing vanishing gradient issues and allowing models to learn faster and more effectively.</w:t>
      </w:r>
    </w:p>
    <w:p w14:paraId="63010102" w14:textId="77777777" w:rsidR="00635292" w:rsidRPr="00986A74" w:rsidRDefault="00635292" w:rsidP="00635292">
      <w:pPr>
        <w:pStyle w:val="ListParagraph"/>
        <w:rPr>
          <w:sz w:val="32"/>
          <w:szCs w:val="32"/>
        </w:rPr>
      </w:pPr>
    </w:p>
    <w:p w14:paraId="1F37CEA3" w14:textId="77777777" w:rsidR="00986A74" w:rsidRDefault="00986A74" w:rsidP="00986A74">
      <w:pPr>
        <w:pStyle w:val="ListParagraph"/>
        <w:numPr>
          <w:ilvl w:val="0"/>
          <w:numId w:val="8"/>
        </w:numPr>
        <w:rPr>
          <w:sz w:val="32"/>
          <w:szCs w:val="32"/>
        </w:rPr>
      </w:pPr>
      <w:r w:rsidRPr="00986A74">
        <w:rPr>
          <w:b/>
          <w:bCs/>
          <w:sz w:val="32"/>
          <w:szCs w:val="32"/>
        </w:rPr>
        <w:t>Tanh</w:t>
      </w:r>
      <w:r w:rsidRPr="00986A74">
        <w:rPr>
          <w:sz w:val="32"/>
          <w:szCs w:val="32"/>
        </w:rPr>
        <w:t xml:space="preserve">: Showed a slight decrease in performance compared to </w:t>
      </w:r>
      <w:proofErr w:type="spellStart"/>
      <w:r w:rsidRPr="00986A74">
        <w:rPr>
          <w:sz w:val="32"/>
          <w:szCs w:val="32"/>
        </w:rPr>
        <w:t>ReLU</w:t>
      </w:r>
      <w:proofErr w:type="spellEnd"/>
      <w:r w:rsidRPr="00986A74">
        <w:rPr>
          <w:sz w:val="32"/>
          <w:szCs w:val="32"/>
        </w:rPr>
        <w:t>. While Tanh can be beneficial for certain types of networks due to its symmetrical output range, in this context, it did not lead to improved model accuracy.</w:t>
      </w:r>
    </w:p>
    <w:p w14:paraId="13B8BCCB" w14:textId="77777777" w:rsidR="00635292" w:rsidRPr="00635292" w:rsidRDefault="00635292" w:rsidP="00635292">
      <w:pPr>
        <w:pStyle w:val="ListParagraph"/>
        <w:rPr>
          <w:sz w:val="32"/>
          <w:szCs w:val="32"/>
        </w:rPr>
      </w:pPr>
    </w:p>
    <w:p w14:paraId="1CEB8E24" w14:textId="77777777" w:rsidR="00635292" w:rsidRPr="00986A74" w:rsidRDefault="00635292" w:rsidP="00635292">
      <w:pPr>
        <w:pStyle w:val="ListParagraph"/>
        <w:rPr>
          <w:sz w:val="32"/>
          <w:szCs w:val="32"/>
        </w:rPr>
      </w:pPr>
    </w:p>
    <w:p w14:paraId="2FAA1A5B" w14:textId="2D0A2EDA" w:rsidR="00986A74" w:rsidRDefault="00986A74" w:rsidP="00986A74">
      <w:pPr>
        <w:pStyle w:val="ListParagraph"/>
        <w:numPr>
          <w:ilvl w:val="0"/>
          <w:numId w:val="8"/>
        </w:numPr>
        <w:rPr>
          <w:sz w:val="32"/>
          <w:szCs w:val="32"/>
        </w:rPr>
      </w:pPr>
      <w:r w:rsidRPr="00986A74">
        <w:rPr>
          <w:b/>
          <w:bCs/>
          <w:sz w:val="32"/>
          <w:szCs w:val="32"/>
        </w:rPr>
        <w:t>Sigmoid</w:t>
      </w:r>
      <w:r w:rsidRPr="00986A74">
        <w:rPr>
          <w:sz w:val="32"/>
          <w:szCs w:val="32"/>
        </w:rPr>
        <w:t>: Resulted in the lowest performance among the tested functions. Its susceptibility to vanishing gradients and saturation at both tails of the function likely hindered the network's learning capability.</w:t>
      </w:r>
    </w:p>
    <w:p w14:paraId="22153985" w14:textId="77777777" w:rsidR="00635292" w:rsidRDefault="00635292" w:rsidP="00635292">
      <w:pPr>
        <w:pStyle w:val="ListParagraph"/>
        <w:rPr>
          <w:sz w:val="32"/>
          <w:szCs w:val="32"/>
        </w:rPr>
      </w:pPr>
    </w:p>
    <w:p w14:paraId="30E16FCD" w14:textId="4495D523" w:rsidR="00986A74" w:rsidRDefault="00986A74" w:rsidP="00986A74">
      <w:pPr>
        <w:rPr>
          <w:sz w:val="32"/>
          <w:szCs w:val="32"/>
        </w:rPr>
      </w:pPr>
      <w:r>
        <w:rPr>
          <w:sz w:val="32"/>
          <w:szCs w:val="32"/>
        </w:rPr>
        <w:t xml:space="preserve"> More Training was done on different epochs but here is an example.</w:t>
      </w:r>
    </w:p>
    <w:p w14:paraId="0235B941" w14:textId="77777777" w:rsidR="00986A74" w:rsidRDefault="00986A74" w:rsidP="00986A74">
      <w:pPr>
        <w:rPr>
          <w:sz w:val="32"/>
          <w:szCs w:val="32"/>
        </w:rPr>
      </w:pPr>
    </w:p>
    <w:p w14:paraId="346FEA24" w14:textId="003AE162" w:rsidR="00986A74" w:rsidRDefault="00635292" w:rsidP="00986A74">
      <w:pPr>
        <w:rPr>
          <w:sz w:val="32"/>
          <w:szCs w:val="32"/>
        </w:rPr>
      </w:pPr>
      <w:r>
        <w:rPr>
          <w:sz w:val="32"/>
          <w:szCs w:val="32"/>
        </w:rPr>
        <w:t xml:space="preserve">     </w:t>
      </w:r>
    </w:p>
    <w:p w14:paraId="0C093A0D" w14:textId="77777777" w:rsidR="00635292" w:rsidRDefault="00635292" w:rsidP="00986A74">
      <w:pPr>
        <w:rPr>
          <w:sz w:val="32"/>
          <w:szCs w:val="32"/>
        </w:rPr>
      </w:pPr>
    </w:p>
    <w:p w14:paraId="2720B6EC" w14:textId="77777777" w:rsidR="00635292" w:rsidRDefault="00635292" w:rsidP="00986A74">
      <w:pPr>
        <w:rPr>
          <w:sz w:val="32"/>
          <w:szCs w:val="32"/>
        </w:rPr>
      </w:pPr>
    </w:p>
    <w:p w14:paraId="4ADE1118" w14:textId="77777777" w:rsidR="00635292" w:rsidRDefault="00635292" w:rsidP="00986A74">
      <w:pPr>
        <w:rPr>
          <w:sz w:val="32"/>
          <w:szCs w:val="32"/>
        </w:rPr>
      </w:pPr>
    </w:p>
    <w:p w14:paraId="4B90FB61" w14:textId="77777777" w:rsidR="00635292" w:rsidRDefault="00635292" w:rsidP="00986A74">
      <w:pPr>
        <w:rPr>
          <w:sz w:val="32"/>
          <w:szCs w:val="32"/>
        </w:rPr>
      </w:pPr>
    </w:p>
    <w:p w14:paraId="27B09CC0" w14:textId="77777777" w:rsidR="00635292" w:rsidRDefault="00635292" w:rsidP="00986A74">
      <w:pPr>
        <w:rPr>
          <w:sz w:val="32"/>
          <w:szCs w:val="32"/>
        </w:rPr>
      </w:pPr>
    </w:p>
    <w:p w14:paraId="19E152F5" w14:textId="56B55C54" w:rsidR="00635292" w:rsidRPr="00635292" w:rsidRDefault="00635292" w:rsidP="003C75AA">
      <w:pPr>
        <w:ind w:firstLine="720"/>
        <w:rPr>
          <w:b/>
          <w:bCs/>
          <w:sz w:val="36"/>
          <w:szCs w:val="36"/>
          <w:u w:val="single"/>
        </w:rPr>
      </w:pPr>
      <w:r w:rsidRPr="00635292">
        <w:rPr>
          <w:b/>
          <w:bCs/>
          <w:sz w:val="36"/>
          <w:szCs w:val="36"/>
          <w:u w:val="single"/>
        </w:rPr>
        <w:lastRenderedPageBreak/>
        <w:t>4.2</w:t>
      </w:r>
      <w:r w:rsidR="003C75AA">
        <w:rPr>
          <w:b/>
          <w:bCs/>
          <w:sz w:val="36"/>
          <w:szCs w:val="36"/>
          <w:u w:val="single"/>
        </w:rPr>
        <w:t xml:space="preserve"> </w:t>
      </w:r>
      <w:r w:rsidRPr="00635292">
        <w:rPr>
          <w:b/>
          <w:bCs/>
          <w:sz w:val="36"/>
          <w:szCs w:val="36"/>
          <w:u w:val="single"/>
        </w:rPr>
        <w:t xml:space="preserve">Testing different kernel sizes and numbers: </w:t>
      </w:r>
    </w:p>
    <w:p w14:paraId="56C454D2" w14:textId="6337469B" w:rsidR="00635292" w:rsidRPr="00635292" w:rsidRDefault="00635292" w:rsidP="003C75AA">
      <w:pPr>
        <w:ind w:left="720"/>
        <w:rPr>
          <w:sz w:val="32"/>
          <w:szCs w:val="32"/>
        </w:rPr>
      </w:pPr>
    </w:p>
    <w:p w14:paraId="59DC20FB" w14:textId="4543F590" w:rsidR="00635292" w:rsidRPr="00635292" w:rsidRDefault="00635292" w:rsidP="003C75AA">
      <w:pPr>
        <w:ind w:left="720"/>
        <w:rPr>
          <w:sz w:val="32"/>
          <w:szCs w:val="32"/>
        </w:rPr>
      </w:pPr>
      <w:r w:rsidRPr="00635292">
        <w:rPr>
          <w:sz w:val="32"/>
          <w:szCs w:val="32"/>
        </w:rPr>
        <w:t>The choice of kernel size and number affects the model's view and processing of input images. Larger kernels can capture broader features with a single filter but may miss finer details, while smaller kernels can capture finer details but may require more layers to cover larger spatial hierarchies. Similarly, increasing the number of kernels allows the model to learn a more diverse set of features at the cost of computational efficiency and complexity.</w:t>
      </w:r>
    </w:p>
    <w:p w14:paraId="6F1CC956" w14:textId="6A2B1399" w:rsidR="00635292" w:rsidRPr="00635292" w:rsidRDefault="00635292" w:rsidP="003C75AA">
      <w:pPr>
        <w:ind w:left="720"/>
        <w:rPr>
          <w:sz w:val="32"/>
          <w:szCs w:val="32"/>
        </w:rPr>
      </w:pPr>
      <w:r w:rsidRPr="00635292">
        <w:rPr>
          <w:sz w:val="32"/>
          <w:szCs w:val="32"/>
        </w:rPr>
        <w:t>We considered the following variations:</w:t>
      </w:r>
    </w:p>
    <w:p w14:paraId="3E64D590" w14:textId="66C871CD" w:rsidR="00635292" w:rsidRPr="00635292" w:rsidRDefault="00635292" w:rsidP="003C75AA">
      <w:pPr>
        <w:pStyle w:val="ListParagraph"/>
        <w:numPr>
          <w:ilvl w:val="0"/>
          <w:numId w:val="9"/>
        </w:numPr>
        <w:ind w:left="1440"/>
        <w:rPr>
          <w:sz w:val="32"/>
          <w:szCs w:val="32"/>
        </w:rPr>
      </w:pPr>
      <w:r w:rsidRPr="00635292">
        <w:rPr>
          <w:b/>
          <w:bCs/>
          <w:sz w:val="32"/>
          <w:szCs w:val="32"/>
        </w:rPr>
        <w:t>Kernel Sizes:</w:t>
      </w:r>
      <w:r w:rsidRPr="00635292">
        <w:rPr>
          <w:sz w:val="32"/>
          <w:szCs w:val="32"/>
        </w:rPr>
        <w:t xml:space="preserve"> We tested kernels of sizes </w:t>
      </w:r>
      <w:r w:rsidR="003C75AA">
        <w:rPr>
          <w:sz w:val="32"/>
          <w:szCs w:val="32"/>
        </w:rPr>
        <w:t xml:space="preserve">1x1, </w:t>
      </w:r>
      <w:r w:rsidRPr="00635292">
        <w:rPr>
          <w:sz w:val="32"/>
          <w:szCs w:val="32"/>
        </w:rPr>
        <w:t>3x3, and 5x5 to compare the effects of capturing very local features versus more spatially extended features.</w:t>
      </w:r>
    </w:p>
    <w:p w14:paraId="3D61CFC0" w14:textId="77777777" w:rsidR="00635292" w:rsidRDefault="00635292" w:rsidP="003C75AA">
      <w:pPr>
        <w:pStyle w:val="ListParagraph"/>
        <w:numPr>
          <w:ilvl w:val="0"/>
          <w:numId w:val="9"/>
        </w:numPr>
        <w:ind w:left="1440"/>
        <w:rPr>
          <w:sz w:val="32"/>
          <w:szCs w:val="32"/>
        </w:rPr>
      </w:pPr>
      <w:r w:rsidRPr="00635292">
        <w:rPr>
          <w:b/>
          <w:bCs/>
          <w:sz w:val="32"/>
          <w:szCs w:val="32"/>
        </w:rPr>
        <w:t>Number of Kernels:</w:t>
      </w:r>
      <w:r w:rsidRPr="00635292">
        <w:rPr>
          <w:sz w:val="32"/>
          <w:szCs w:val="32"/>
        </w:rPr>
        <w:t xml:space="preserve"> The number of filters in each convolutional layer was varied to assess the impact on the model’s capacity to learn diverse features. We tested configurations with 32, 64, and 128 filters per layer.</w:t>
      </w:r>
    </w:p>
    <w:p w14:paraId="41F6FD4C" w14:textId="77777777" w:rsidR="00635292" w:rsidRPr="00635292" w:rsidRDefault="00635292" w:rsidP="003C75AA">
      <w:pPr>
        <w:pStyle w:val="ListParagraph"/>
        <w:ind w:left="1440"/>
        <w:rPr>
          <w:sz w:val="32"/>
          <w:szCs w:val="32"/>
        </w:rPr>
      </w:pPr>
    </w:p>
    <w:p w14:paraId="00DC4CA0" w14:textId="4D0D691E" w:rsidR="00635292" w:rsidRDefault="00635292" w:rsidP="003C75AA">
      <w:pPr>
        <w:ind w:left="720"/>
        <w:rPr>
          <w:sz w:val="32"/>
          <w:szCs w:val="32"/>
        </w:rPr>
      </w:pPr>
      <w:r w:rsidRPr="00635292">
        <w:rPr>
          <w:sz w:val="32"/>
          <w:szCs w:val="32"/>
        </w:rPr>
        <w:t>Each configuration was trained on the CIFAR-10 training dataset and evaluated on the test set, maintaining consistency with other experimental conditions for accurate comparison.</w:t>
      </w:r>
    </w:p>
    <w:p w14:paraId="70C7316F" w14:textId="77777777" w:rsidR="00635292" w:rsidRDefault="00635292" w:rsidP="00635292">
      <w:pPr>
        <w:rPr>
          <w:sz w:val="32"/>
          <w:szCs w:val="32"/>
        </w:rPr>
      </w:pPr>
    </w:p>
    <w:p w14:paraId="01339174" w14:textId="77777777" w:rsidR="00635292" w:rsidRDefault="00635292" w:rsidP="00635292">
      <w:pPr>
        <w:rPr>
          <w:sz w:val="32"/>
          <w:szCs w:val="32"/>
        </w:rPr>
      </w:pPr>
    </w:p>
    <w:p w14:paraId="6C9B65C9" w14:textId="77777777" w:rsidR="003C75AA" w:rsidRDefault="003C75AA" w:rsidP="00635292">
      <w:pPr>
        <w:rPr>
          <w:sz w:val="32"/>
          <w:szCs w:val="32"/>
        </w:rPr>
      </w:pPr>
    </w:p>
    <w:p w14:paraId="3A34F4BB" w14:textId="77777777" w:rsidR="003C75AA" w:rsidRDefault="003C75AA" w:rsidP="00635292">
      <w:pPr>
        <w:rPr>
          <w:sz w:val="32"/>
          <w:szCs w:val="32"/>
        </w:rPr>
      </w:pPr>
    </w:p>
    <w:p w14:paraId="2123FD45" w14:textId="4409B422" w:rsidR="00635292" w:rsidRPr="003C75AA" w:rsidRDefault="003C75AA" w:rsidP="00635292">
      <w:pPr>
        <w:rPr>
          <w:b/>
          <w:bCs/>
          <w:sz w:val="32"/>
          <w:szCs w:val="32"/>
        </w:rPr>
      </w:pPr>
      <w:r w:rsidRPr="003C75AA">
        <w:rPr>
          <w:b/>
          <w:bCs/>
          <w:sz w:val="32"/>
          <w:szCs w:val="32"/>
        </w:rPr>
        <w:lastRenderedPageBreak/>
        <w:t>SO</w:t>
      </w:r>
    </w:p>
    <w:p w14:paraId="770CF5FA" w14:textId="1C9D8580" w:rsidR="00635292" w:rsidRPr="003C75AA" w:rsidRDefault="00635292" w:rsidP="003C75AA">
      <w:pPr>
        <w:pStyle w:val="ListParagraph"/>
        <w:numPr>
          <w:ilvl w:val="0"/>
          <w:numId w:val="13"/>
        </w:numPr>
        <w:rPr>
          <w:sz w:val="32"/>
          <w:szCs w:val="32"/>
        </w:rPr>
      </w:pPr>
      <w:r w:rsidRPr="003C75AA">
        <w:rPr>
          <w:b/>
          <w:bCs/>
          <w:sz w:val="32"/>
          <w:szCs w:val="32"/>
        </w:rPr>
        <w:t>Kernel Sizes:</w:t>
      </w:r>
      <w:r w:rsidRPr="003C75AA">
        <w:rPr>
          <w:sz w:val="32"/>
          <w:szCs w:val="32"/>
        </w:rPr>
        <w:t xml:space="preserve"> </w:t>
      </w:r>
    </w:p>
    <w:p w14:paraId="4745666A" w14:textId="609EE1C6" w:rsidR="00635292" w:rsidRPr="003C75AA" w:rsidRDefault="00635292" w:rsidP="003C75AA">
      <w:pPr>
        <w:pStyle w:val="ListParagraph"/>
        <w:numPr>
          <w:ilvl w:val="0"/>
          <w:numId w:val="14"/>
        </w:numPr>
        <w:rPr>
          <w:sz w:val="32"/>
          <w:szCs w:val="32"/>
        </w:rPr>
      </w:pPr>
      <w:r w:rsidRPr="003C75AA">
        <w:rPr>
          <w:sz w:val="32"/>
          <w:szCs w:val="32"/>
        </w:rPr>
        <w:t>3x3 kernels struck the best balance between computational efficiency and the ability to capture relevant spatial features, confirming their widespread use in CNN architectures.</w:t>
      </w:r>
    </w:p>
    <w:p w14:paraId="6A03ECC0" w14:textId="201AA712" w:rsidR="00635292" w:rsidRDefault="00635292" w:rsidP="003C75AA">
      <w:pPr>
        <w:pStyle w:val="ListParagraph"/>
        <w:numPr>
          <w:ilvl w:val="0"/>
          <w:numId w:val="14"/>
        </w:numPr>
        <w:rPr>
          <w:sz w:val="32"/>
          <w:szCs w:val="32"/>
        </w:rPr>
      </w:pPr>
      <w:r w:rsidRPr="003C75AA">
        <w:rPr>
          <w:sz w:val="32"/>
          <w:szCs w:val="32"/>
        </w:rPr>
        <w:t>5x5 kernels did not significantly enhance model performance, suggesting that the additional computational complexity was not justified given the CIFAR-10 dataset's resolution and complexity.</w:t>
      </w:r>
    </w:p>
    <w:p w14:paraId="3793AF00" w14:textId="79620033" w:rsidR="003C75AA" w:rsidRDefault="003C75AA" w:rsidP="003C75AA">
      <w:pPr>
        <w:pStyle w:val="ListParagraph"/>
        <w:numPr>
          <w:ilvl w:val="0"/>
          <w:numId w:val="14"/>
        </w:numPr>
        <w:rPr>
          <w:sz w:val="32"/>
          <w:szCs w:val="32"/>
        </w:rPr>
      </w:pPr>
      <w:r>
        <w:rPr>
          <w:sz w:val="32"/>
          <w:szCs w:val="32"/>
        </w:rPr>
        <w:t xml:space="preserve">Additional training was done on a 1x1 filter size in most of the </w:t>
      </w:r>
      <w:proofErr w:type="gramStart"/>
      <w:r>
        <w:rPr>
          <w:sz w:val="32"/>
          <w:szCs w:val="32"/>
        </w:rPr>
        <w:t>layers</w:t>
      </w:r>
      <w:proofErr w:type="gramEnd"/>
    </w:p>
    <w:p w14:paraId="3A709C55" w14:textId="152A7474" w:rsidR="003C75AA" w:rsidRDefault="003C75AA" w:rsidP="003C75AA">
      <w:pPr>
        <w:pStyle w:val="ListParagraph"/>
        <w:rPr>
          <w:sz w:val="32"/>
          <w:szCs w:val="32"/>
        </w:rPr>
      </w:pPr>
    </w:p>
    <w:p w14:paraId="264C012D" w14:textId="06537719" w:rsidR="003C75AA" w:rsidRDefault="00F61D45" w:rsidP="003C75AA">
      <w:pPr>
        <w:pStyle w:val="ListParagraph"/>
        <w:rPr>
          <w:sz w:val="32"/>
          <w:szCs w:val="32"/>
        </w:rPr>
      </w:pPr>
      <w:r w:rsidRPr="00F61D45">
        <w:rPr>
          <w:sz w:val="32"/>
          <w:szCs w:val="32"/>
        </w:rPr>
        <w:drawing>
          <wp:inline distT="0" distB="0" distL="0" distR="0" wp14:anchorId="4B0CA76A" wp14:editId="3F7F633A">
            <wp:extent cx="5506218" cy="266737"/>
            <wp:effectExtent l="0" t="0" r="0" b="0"/>
            <wp:docPr id="12901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591" name=""/>
                    <pic:cNvPicPr/>
                  </pic:nvPicPr>
                  <pic:blipFill>
                    <a:blip r:embed="rId16"/>
                    <a:stretch>
                      <a:fillRect/>
                    </a:stretch>
                  </pic:blipFill>
                  <pic:spPr>
                    <a:xfrm>
                      <a:off x="0" y="0"/>
                      <a:ext cx="5506218" cy="266737"/>
                    </a:xfrm>
                    <a:prstGeom prst="rect">
                      <a:avLst/>
                    </a:prstGeom>
                  </pic:spPr>
                </pic:pic>
              </a:graphicData>
            </a:graphic>
          </wp:inline>
        </w:drawing>
      </w:r>
    </w:p>
    <w:p w14:paraId="6FB7B072" w14:textId="2B7A0405" w:rsidR="00F61D45" w:rsidRDefault="00F61D45" w:rsidP="00F61D45">
      <w:pPr>
        <w:pStyle w:val="ListParagraph"/>
        <w:rPr>
          <w:sz w:val="32"/>
          <w:szCs w:val="32"/>
        </w:rPr>
      </w:pPr>
      <w:r>
        <w:rPr>
          <w:sz w:val="32"/>
          <w:szCs w:val="32"/>
        </w:rPr>
        <w:t xml:space="preserve">This results got after training on 1 epochs using kernel size 1x1 and </w:t>
      </w:r>
      <w:proofErr w:type="spellStart"/>
      <w:r>
        <w:rPr>
          <w:sz w:val="32"/>
          <w:szCs w:val="32"/>
        </w:rPr>
        <w:t>ReLU</w:t>
      </w:r>
      <w:proofErr w:type="spellEnd"/>
      <w:r>
        <w:rPr>
          <w:sz w:val="32"/>
          <w:szCs w:val="32"/>
        </w:rPr>
        <w:t xml:space="preserve"> activation </w:t>
      </w:r>
      <w:proofErr w:type="gramStart"/>
      <w:r>
        <w:rPr>
          <w:sz w:val="32"/>
          <w:szCs w:val="32"/>
        </w:rPr>
        <w:t>function .</w:t>
      </w:r>
      <w:proofErr w:type="gramEnd"/>
    </w:p>
    <w:p w14:paraId="615F626B" w14:textId="0FF7AB79" w:rsidR="00F61D45" w:rsidRPr="00F61D45" w:rsidRDefault="00F61D45" w:rsidP="00F61D45">
      <w:pPr>
        <w:pStyle w:val="ListParagraph"/>
        <w:rPr>
          <w:sz w:val="32"/>
          <w:szCs w:val="32"/>
        </w:rPr>
      </w:pPr>
      <w:r w:rsidRPr="00F61D45">
        <w:rPr>
          <w:sz w:val="32"/>
          <w:szCs w:val="32"/>
        </w:rPr>
        <w:t xml:space="preserve">We can see the drop in the </w:t>
      </w:r>
      <w:proofErr w:type="gramStart"/>
      <w:r w:rsidRPr="00F61D45">
        <w:rPr>
          <w:sz w:val="32"/>
          <w:szCs w:val="32"/>
        </w:rPr>
        <w:t>accuracy</w:t>
      </w:r>
      <w:proofErr w:type="gramEnd"/>
      <w:r w:rsidRPr="00F61D45">
        <w:rPr>
          <w:sz w:val="32"/>
          <w:szCs w:val="32"/>
        </w:rPr>
        <w:t xml:space="preserve"> </w:t>
      </w:r>
    </w:p>
    <w:p w14:paraId="1A40BEED" w14:textId="77777777" w:rsidR="00F61D45" w:rsidRDefault="00F61D45" w:rsidP="003C75AA">
      <w:pPr>
        <w:pStyle w:val="ListParagraph"/>
        <w:rPr>
          <w:sz w:val="32"/>
          <w:szCs w:val="32"/>
        </w:rPr>
      </w:pPr>
    </w:p>
    <w:p w14:paraId="4C0AA1BA" w14:textId="77777777" w:rsidR="00F61D45" w:rsidRDefault="00F61D45" w:rsidP="003C75AA">
      <w:pPr>
        <w:pStyle w:val="ListParagraph"/>
        <w:rPr>
          <w:sz w:val="32"/>
          <w:szCs w:val="32"/>
        </w:rPr>
      </w:pPr>
    </w:p>
    <w:p w14:paraId="33F464E4" w14:textId="77777777" w:rsidR="00F61D45" w:rsidRDefault="00F61D45" w:rsidP="003C75AA">
      <w:pPr>
        <w:pStyle w:val="ListParagraph"/>
        <w:rPr>
          <w:sz w:val="32"/>
          <w:szCs w:val="32"/>
        </w:rPr>
      </w:pPr>
    </w:p>
    <w:p w14:paraId="488CA0AF" w14:textId="77777777" w:rsidR="00F61D45" w:rsidRDefault="00F61D45" w:rsidP="003C75AA">
      <w:pPr>
        <w:pStyle w:val="ListParagraph"/>
        <w:rPr>
          <w:sz w:val="32"/>
          <w:szCs w:val="32"/>
        </w:rPr>
      </w:pPr>
    </w:p>
    <w:p w14:paraId="6DAD1B0C" w14:textId="77777777" w:rsidR="00F61D45" w:rsidRDefault="00F61D45" w:rsidP="003C75AA">
      <w:pPr>
        <w:pStyle w:val="ListParagraph"/>
        <w:rPr>
          <w:sz w:val="32"/>
          <w:szCs w:val="32"/>
        </w:rPr>
      </w:pPr>
    </w:p>
    <w:p w14:paraId="2FF45D06" w14:textId="77777777" w:rsidR="00F61D45" w:rsidRDefault="00F61D45" w:rsidP="003C75AA">
      <w:pPr>
        <w:pStyle w:val="ListParagraph"/>
        <w:rPr>
          <w:sz w:val="32"/>
          <w:szCs w:val="32"/>
        </w:rPr>
      </w:pPr>
    </w:p>
    <w:p w14:paraId="6B857CD3" w14:textId="77777777" w:rsidR="00F61D45" w:rsidRDefault="00F61D45" w:rsidP="003C75AA">
      <w:pPr>
        <w:pStyle w:val="ListParagraph"/>
        <w:rPr>
          <w:sz w:val="32"/>
          <w:szCs w:val="32"/>
        </w:rPr>
      </w:pPr>
    </w:p>
    <w:p w14:paraId="11E476C4" w14:textId="77777777" w:rsidR="00F61D45" w:rsidRDefault="00F61D45" w:rsidP="003C75AA">
      <w:pPr>
        <w:pStyle w:val="ListParagraph"/>
        <w:rPr>
          <w:sz w:val="32"/>
          <w:szCs w:val="32"/>
        </w:rPr>
      </w:pPr>
    </w:p>
    <w:p w14:paraId="7A5D8C16" w14:textId="77777777" w:rsidR="00F61D45" w:rsidRDefault="00F61D45" w:rsidP="003C75AA">
      <w:pPr>
        <w:pStyle w:val="ListParagraph"/>
        <w:rPr>
          <w:sz w:val="32"/>
          <w:szCs w:val="32"/>
        </w:rPr>
      </w:pPr>
    </w:p>
    <w:p w14:paraId="71452CDC" w14:textId="77777777" w:rsidR="00F61D45" w:rsidRDefault="00F61D45" w:rsidP="003C75AA">
      <w:pPr>
        <w:pStyle w:val="ListParagraph"/>
        <w:rPr>
          <w:sz w:val="32"/>
          <w:szCs w:val="32"/>
        </w:rPr>
      </w:pPr>
    </w:p>
    <w:p w14:paraId="1FED9D91" w14:textId="77777777" w:rsidR="00F61D45" w:rsidRDefault="00F61D45" w:rsidP="003C75AA">
      <w:pPr>
        <w:pStyle w:val="ListParagraph"/>
        <w:rPr>
          <w:sz w:val="32"/>
          <w:szCs w:val="32"/>
        </w:rPr>
      </w:pPr>
    </w:p>
    <w:p w14:paraId="37C31DEA" w14:textId="77777777" w:rsidR="00F61D45" w:rsidRDefault="00F61D45" w:rsidP="003C75AA">
      <w:pPr>
        <w:pStyle w:val="ListParagraph"/>
        <w:rPr>
          <w:sz w:val="32"/>
          <w:szCs w:val="32"/>
        </w:rPr>
      </w:pPr>
    </w:p>
    <w:p w14:paraId="0DF23445" w14:textId="77777777" w:rsidR="00F61D45" w:rsidRPr="003C75AA" w:rsidRDefault="00F61D45" w:rsidP="003C75AA">
      <w:pPr>
        <w:pStyle w:val="ListParagraph"/>
        <w:rPr>
          <w:sz w:val="32"/>
          <w:szCs w:val="32"/>
        </w:rPr>
      </w:pPr>
    </w:p>
    <w:p w14:paraId="2ED7B4D2" w14:textId="5E781815" w:rsidR="003C75AA" w:rsidRDefault="00635292" w:rsidP="003C75AA">
      <w:pPr>
        <w:pStyle w:val="ListParagraph"/>
        <w:numPr>
          <w:ilvl w:val="0"/>
          <w:numId w:val="12"/>
        </w:numPr>
        <w:rPr>
          <w:sz w:val="32"/>
          <w:szCs w:val="32"/>
        </w:rPr>
      </w:pPr>
      <w:r w:rsidRPr="003C75AA">
        <w:rPr>
          <w:b/>
          <w:bCs/>
          <w:sz w:val="32"/>
          <w:szCs w:val="32"/>
        </w:rPr>
        <w:lastRenderedPageBreak/>
        <w:t>Number of Kernels:</w:t>
      </w:r>
      <w:r w:rsidRPr="003C75AA">
        <w:rPr>
          <w:sz w:val="32"/>
          <w:szCs w:val="32"/>
        </w:rPr>
        <w:t xml:space="preserve"> </w:t>
      </w:r>
    </w:p>
    <w:p w14:paraId="4FBD4129" w14:textId="13643F6F" w:rsidR="00635292" w:rsidRPr="003C75AA" w:rsidRDefault="00635292" w:rsidP="003C75AA">
      <w:pPr>
        <w:pStyle w:val="ListParagraph"/>
        <w:rPr>
          <w:sz w:val="32"/>
          <w:szCs w:val="32"/>
        </w:rPr>
      </w:pPr>
      <w:r w:rsidRPr="003C75AA">
        <w:rPr>
          <w:sz w:val="32"/>
          <w:szCs w:val="32"/>
        </w:rPr>
        <w:t>Models with 32 and 64 filters performed well, offering a good balance between learning capacity and computational demands.</w:t>
      </w:r>
    </w:p>
    <w:p w14:paraId="2A79B0DD" w14:textId="7D8C4E1D" w:rsidR="00635292" w:rsidRDefault="00635292" w:rsidP="003C75AA">
      <w:pPr>
        <w:pStyle w:val="ListParagraph"/>
        <w:rPr>
          <w:sz w:val="32"/>
          <w:szCs w:val="32"/>
        </w:rPr>
      </w:pPr>
      <w:r w:rsidRPr="003C75AA">
        <w:rPr>
          <w:sz w:val="32"/>
          <w:szCs w:val="32"/>
        </w:rPr>
        <w:t>Increasing to 128 filters improved the model's ability to distinguish between more nuanced features but also increased the risk of overfitting and significantly raised the computational cost.</w:t>
      </w:r>
    </w:p>
    <w:p w14:paraId="7A069B49" w14:textId="0FC8677E" w:rsidR="003C75AA" w:rsidRDefault="006D2E09" w:rsidP="006D2E09">
      <w:pPr>
        <w:pStyle w:val="ListParagraph"/>
        <w:rPr>
          <w:sz w:val="32"/>
          <w:szCs w:val="32"/>
        </w:rPr>
      </w:pPr>
      <w:r w:rsidRPr="003C75AA">
        <w:rPr>
          <w:sz w:val="32"/>
          <w:szCs w:val="32"/>
        </w:rPr>
        <w:drawing>
          <wp:anchor distT="0" distB="0" distL="114300" distR="114300" simplePos="0" relativeHeight="251668480" behindDoc="0" locked="0" layoutInCell="1" allowOverlap="1" wp14:anchorId="29B1CEA3" wp14:editId="504BCD23">
            <wp:simplePos x="0" y="0"/>
            <wp:positionH relativeFrom="page">
              <wp:posOffset>979715</wp:posOffset>
            </wp:positionH>
            <wp:positionV relativeFrom="paragraph">
              <wp:posOffset>86542</wp:posOffset>
            </wp:positionV>
            <wp:extent cx="5322570" cy="2405380"/>
            <wp:effectExtent l="76200" t="76200" r="125730" b="128270"/>
            <wp:wrapSquare wrapText="bothSides"/>
            <wp:docPr id="10" name="Picture 9" descr="A screen shot of a computer code&#10;&#10;Description automatically generated">
              <a:extLst xmlns:a="http://schemas.openxmlformats.org/drawingml/2006/main">
                <a:ext uri="{FF2B5EF4-FFF2-40B4-BE49-F238E27FC236}">
                  <a16:creationId xmlns:a16="http://schemas.microsoft.com/office/drawing/2014/main" id="{4EBC9B7C-00C2-8602-474E-E582D7E88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 shot of a computer code&#10;&#10;Description automatically generated">
                      <a:extLst>
                        <a:ext uri="{FF2B5EF4-FFF2-40B4-BE49-F238E27FC236}">
                          <a16:creationId xmlns:a16="http://schemas.microsoft.com/office/drawing/2014/main" id="{4EBC9B7C-00C2-8602-474E-E582D7E8813C}"/>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322570" cy="2405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65E3F44" w14:textId="10708F5F" w:rsidR="003C75AA" w:rsidRPr="00F61D45" w:rsidRDefault="003C75AA" w:rsidP="003C75AA">
      <w:pPr>
        <w:pStyle w:val="ListParagraph"/>
        <w:rPr>
          <w:b/>
          <w:bCs/>
          <w:sz w:val="32"/>
          <w:szCs w:val="32"/>
          <w:u w:val="single"/>
        </w:rPr>
      </w:pPr>
    </w:p>
    <w:p w14:paraId="01B9F8BA" w14:textId="77777777" w:rsidR="006D2E09" w:rsidRDefault="006D2E09" w:rsidP="00635292">
      <w:pPr>
        <w:rPr>
          <w:sz w:val="32"/>
          <w:szCs w:val="32"/>
        </w:rPr>
      </w:pPr>
    </w:p>
    <w:p w14:paraId="2DC81C63" w14:textId="20E00B48" w:rsidR="006D2E09" w:rsidRDefault="006D2E09" w:rsidP="00635292">
      <w:pPr>
        <w:rPr>
          <w:sz w:val="32"/>
          <w:szCs w:val="32"/>
        </w:rPr>
      </w:pPr>
    </w:p>
    <w:p w14:paraId="2348FC26" w14:textId="0F5A0B61" w:rsidR="006D2E09" w:rsidRDefault="006D2E09" w:rsidP="00635292">
      <w:pPr>
        <w:rPr>
          <w:sz w:val="32"/>
          <w:szCs w:val="32"/>
        </w:rPr>
      </w:pPr>
    </w:p>
    <w:p w14:paraId="473D9BE5" w14:textId="1AE9B391" w:rsidR="006D2E09" w:rsidRDefault="006D2E09" w:rsidP="00635292">
      <w:pPr>
        <w:rPr>
          <w:sz w:val="32"/>
          <w:szCs w:val="32"/>
        </w:rPr>
      </w:pPr>
    </w:p>
    <w:p w14:paraId="0CCA8649" w14:textId="298C03A9" w:rsidR="006D2E09" w:rsidRDefault="006D2E09" w:rsidP="00635292">
      <w:pPr>
        <w:rPr>
          <w:sz w:val="32"/>
          <w:szCs w:val="32"/>
        </w:rPr>
      </w:pPr>
      <w:r w:rsidRPr="006D2E09">
        <w:rPr>
          <w:sz w:val="32"/>
          <w:szCs w:val="32"/>
        </w:rPr>
        <w:drawing>
          <wp:anchor distT="0" distB="0" distL="114300" distR="114300" simplePos="0" relativeHeight="251669504" behindDoc="0" locked="0" layoutInCell="1" allowOverlap="1" wp14:anchorId="40DA1236" wp14:editId="30AB8303">
            <wp:simplePos x="0" y="0"/>
            <wp:positionH relativeFrom="margin">
              <wp:posOffset>114753</wp:posOffset>
            </wp:positionH>
            <wp:positionV relativeFrom="paragraph">
              <wp:posOffset>433433</wp:posOffset>
            </wp:positionV>
            <wp:extent cx="6607175" cy="3385457"/>
            <wp:effectExtent l="76200" t="76200" r="136525" b="139065"/>
            <wp:wrapSquare wrapText="bothSides"/>
            <wp:docPr id="23" name="Picture 22" descr="A graph of different colors&#10;&#10;Description automatically generated">
              <a:extLst xmlns:a="http://schemas.openxmlformats.org/drawingml/2006/main">
                <a:ext uri="{FF2B5EF4-FFF2-40B4-BE49-F238E27FC236}">
                  <a16:creationId xmlns:a16="http://schemas.microsoft.com/office/drawing/2014/main" id="{3D9D789C-7EFC-9CBF-0BA5-FB4D96604B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graph of different colors&#10;&#10;Description automatically generated">
                      <a:extLst>
                        <a:ext uri="{FF2B5EF4-FFF2-40B4-BE49-F238E27FC236}">
                          <a16:creationId xmlns:a16="http://schemas.microsoft.com/office/drawing/2014/main" id="{3D9D789C-7EFC-9CBF-0BA5-FB4D96604B0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607175" cy="3385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187574F" w14:textId="52E2CCB8" w:rsidR="006D2E09" w:rsidRDefault="006D2E09" w:rsidP="00635292">
      <w:pPr>
        <w:rPr>
          <w:b/>
          <w:bCs/>
          <w:sz w:val="36"/>
          <w:szCs w:val="36"/>
          <w:u w:val="single"/>
        </w:rPr>
      </w:pPr>
      <w:r w:rsidRPr="006D2E09">
        <w:rPr>
          <w:b/>
          <w:bCs/>
          <w:sz w:val="36"/>
          <w:szCs w:val="36"/>
          <w:u w:val="single"/>
        </w:rPr>
        <w:lastRenderedPageBreak/>
        <w:t>4.3 Addi</w:t>
      </w:r>
      <w:r>
        <w:rPr>
          <w:b/>
          <w:bCs/>
          <w:sz w:val="36"/>
          <w:szCs w:val="36"/>
          <w:u w:val="single"/>
        </w:rPr>
        <w:t xml:space="preserve">ng </w:t>
      </w:r>
      <w:proofErr w:type="gramStart"/>
      <w:r w:rsidRPr="006D2E09">
        <w:rPr>
          <w:b/>
          <w:bCs/>
          <w:sz w:val="36"/>
          <w:szCs w:val="36"/>
          <w:u w:val="single"/>
        </w:rPr>
        <w:t>Layers</w:t>
      </w:r>
      <w:r>
        <w:rPr>
          <w:b/>
          <w:bCs/>
          <w:sz w:val="36"/>
          <w:szCs w:val="36"/>
          <w:u w:val="single"/>
        </w:rPr>
        <w:t xml:space="preserve"> :</w:t>
      </w:r>
      <w:proofErr w:type="gramEnd"/>
      <w:r>
        <w:rPr>
          <w:b/>
          <w:bCs/>
          <w:sz w:val="36"/>
          <w:szCs w:val="36"/>
          <w:u w:val="single"/>
        </w:rPr>
        <w:t xml:space="preserve"> </w:t>
      </w:r>
    </w:p>
    <w:p w14:paraId="343764B5" w14:textId="4D08B163" w:rsidR="006D2E09" w:rsidRPr="006D2E09" w:rsidRDefault="006D2E09" w:rsidP="006D358C">
      <w:pPr>
        <w:tabs>
          <w:tab w:val="left" w:pos="2554"/>
        </w:tabs>
        <w:rPr>
          <w:sz w:val="32"/>
          <w:szCs w:val="32"/>
        </w:rPr>
      </w:pPr>
      <w:r w:rsidRPr="006D2E09">
        <w:rPr>
          <w:sz w:val="32"/>
          <w:szCs w:val="32"/>
        </w:rPr>
        <w:t xml:space="preserve">Adding layers to a Convolutional Neural Network (CNN) is a straightforward approach to increase its capacity for feature representation. This strategy, however, requires careful consideration to avoid overfitting and ensure the network can still generalize well to unseen data. In this phase of our project, we explored the impact of adding convolutional and pooling layers on </w:t>
      </w:r>
      <w:proofErr w:type="gramStart"/>
      <w:r w:rsidRPr="006D2E09">
        <w:rPr>
          <w:sz w:val="32"/>
          <w:szCs w:val="32"/>
        </w:rPr>
        <w:t>the CNN's</w:t>
      </w:r>
      <w:proofErr w:type="gramEnd"/>
      <w:r w:rsidRPr="006D2E09">
        <w:rPr>
          <w:sz w:val="32"/>
          <w:szCs w:val="32"/>
        </w:rPr>
        <w:t xml:space="preserve"> ability to classify images from the CIFAR-10 dataset more accurately.</w:t>
      </w:r>
    </w:p>
    <w:p w14:paraId="0EBA6E55" w14:textId="59EF5124" w:rsidR="006D358C" w:rsidRPr="006D358C" w:rsidRDefault="006D358C" w:rsidP="006D358C">
      <w:pPr>
        <w:rPr>
          <w:sz w:val="32"/>
          <w:szCs w:val="32"/>
        </w:rPr>
      </w:pPr>
      <w:r w:rsidRPr="006D358C">
        <w:rPr>
          <w:sz w:val="32"/>
          <w:szCs w:val="32"/>
        </w:rPr>
        <w:t xml:space="preserve">To systematically assess the impact of adding layers, we experimented with incrementally introducing additional convolutional and </w:t>
      </w:r>
      <w:proofErr w:type="spellStart"/>
      <w:r w:rsidRPr="006D358C">
        <w:rPr>
          <w:sz w:val="32"/>
          <w:szCs w:val="32"/>
        </w:rPr>
        <w:t>MaxPooling</w:t>
      </w:r>
      <w:proofErr w:type="spellEnd"/>
      <w:r w:rsidRPr="006D358C">
        <w:rPr>
          <w:sz w:val="32"/>
          <w:szCs w:val="32"/>
        </w:rPr>
        <w:t xml:space="preserve"> layers to our baseline model. Each new configuration was trained using the same dataset and evaluated against the CIFAR-10 test set. Specifically, we examined the effects of:</w:t>
      </w:r>
    </w:p>
    <w:p w14:paraId="21277172" w14:textId="77777777" w:rsidR="006D358C" w:rsidRPr="006D358C" w:rsidRDefault="006D358C" w:rsidP="006D358C">
      <w:pPr>
        <w:pStyle w:val="ListParagraph"/>
        <w:numPr>
          <w:ilvl w:val="0"/>
          <w:numId w:val="12"/>
        </w:numPr>
        <w:rPr>
          <w:sz w:val="32"/>
          <w:szCs w:val="32"/>
        </w:rPr>
      </w:pPr>
      <w:r w:rsidRPr="006D358C">
        <w:rPr>
          <w:sz w:val="32"/>
          <w:szCs w:val="32"/>
        </w:rPr>
        <w:t xml:space="preserve">Adding an extra convolutional layer with </w:t>
      </w:r>
      <w:proofErr w:type="spellStart"/>
      <w:r w:rsidRPr="006D358C">
        <w:rPr>
          <w:sz w:val="32"/>
          <w:szCs w:val="32"/>
        </w:rPr>
        <w:t>ReLU</w:t>
      </w:r>
      <w:proofErr w:type="spellEnd"/>
      <w:r w:rsidRPr="006D358C">
        <w:rPr>
          <w:sz w:val="32"/>
          <w:szCs w:val="32"/>
        </w:rPr>
        <w:t xml:space="preserve"> activation, followed by a </w:t>
      </w:r>
      <w:proofErr w:type="spellStart"/>
      <w:r w:rsidRPr="006D358C">
        <w:rPr>
          <w:sz w:val="32"/>
          <w:szCs w:val="32"/>
        </w:rPr>
        <w:t>MaxPooling</w:t>
      </w:r>
      <w:proofErr w:type="spellEnd"/>
      <w:r w:rsidRPr="006D358C">
        <w:rPr>
          <w:sz w:val="32"/>
          <w:szCs w:val="32"/>
        </w:rPr>
        <w:t xml:space="preserve"> layer, to the existing architecture.</w:t>
      </w:r>
    </w:p>
    <w:p w14:paraId="674419A6" w14:textId="0137EF98" w:rsidR="006D2E09" w:rsidRDefault="006D358C" w:rsidP="006D358C">
      <w:pPr>
        <w:pStyle w:val="ListParagraph"/>
        <w:numPr>
          <w:ilvl w:val="0"/>
          <w:numId w:val="12"/>
        </w:numPr>
        <w:rPr>
          <w:sz w:val="32"/>
          <w:szCs w:val="32"/>
        </w:rPr>
      </w:pPr>
      <w:r w:rsidRPr="006D358C">
        <w:rPr>
          <w:sz w:val="32"/>
          <w:szCs w:val="32"/>
        </w:rPr>
        <w:t xml:space="preserve">Increasing the sequence of convolutional layers before applying </w:t>
      </w:r>
      <w:proofErr w:type="spellStart"/>
      <w:r w:rsidRPr="006D358C">
        <w:rPr>
          <w:sz w:val="32"/>
          <w:szCs w:val="32"/>
        </w:rPr>
        <w:t>MaxPooling</w:t>
      </w:r>
      <w:proofErr w:type="spellEnd"/>
      <w:r w:rsidRPr="006D358C">
        <w:rPr>
          <w:sz w:val="32"/>
          <w:szCs w:val="32"/>
        </w:rPr>
        <w:t>, aiming to deepen the feature extraction process without immediately reducing the spatial dimensions of the feature maps.</w:t>
      </w:r>
    </w:p>
    <w:p w14:paraId="7E0C19F2" w14:textId="53836066" w:rsidR="006D358C" w:rsidRDefault="006D358C" w:rsidP="006D358C">
      <w:pPr>
        <w:rPr>
          <w:sz w:val="32"/>
          <w:szCs w:val="32"/>
        </w:rPr>
      </w:pPr>
    </w:p>
    <w:p w14:paraId="31880741" w14:textId="357C72B3" w:rsidR="00DD70B8" w:rsidRPr="006D358C" w:rsidRDefault="00DD70B8" w:rsidP="006D358C">
      <w:pPr>
        <w:rPr>
          <w:sz w:val="32"/>
          <w:szCs w:val="32"/>
        </w:rPr>
      </w:pPr>
      <w:r>
        <w:rPr>
          <w:sz w:val="32"/>
          <w:szCs w:val="32"/>
        </w:rPr>
        <w:t xml:space="preserve">This results in a higher accuracy when trained on 10 </w:t>
      </w:r>
      <w:proofErr w:type="gramStart"/>
      <w:r>
        <w:rPr>
          <w:sz w:val="32"/>
          <w:szCs w:val="32"/>
        </w:rPr>
        <w:t>epochs</w:t>
      </w:r>
      <w:proofErr w:type="gramEnd"/>
    </w:p>
    <w:p w14:paraId="30AABC57" w14:textId="585E391D" w:rsidR="006D2E09" w:rsidRPr="006D2E09" w:rsidRDefault="006D358C" w:rsidP="006D2E09">
      <w:pPr>
        <w:rPr>
          <w:sz w:val="32"/>
          <w:szCs w:val="32"/>
        </w:rPr>
      </w:pPr>
      <w:r w:rsidRPr="006D358C">
        <w:rPr>
          <w:sz w:val="32"/>
          <w:szCs w:val="32"/>
        </w:rPr>
        <w:drawing>
          <wp:inline distT="0" distB="0" distL="0" distR="0" wp14:anchorId="31C1EBB9" wp14:editId="777CD80B">
            <wp:extent cx="5515745" cy="323895"/>
            <wp:effectExtent l="0" t="0" r="8890" b="0"/>
            <wp:docPr id="81794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45059" name=""/>
                    <pic:cNvPicPr/>
                  </pic:nvPicPr>
                  <pic:blipFill>
                    <a:blip r:embed="rId19"/>
                    <a:stretch>
                      <a:fillRect/>
                    </a:stretch>
                  </pic:blipFill>
                  <pic:spPr>
                    <a:xfrm>
                      <a:off x="0" y="0"/>
                      <a:ext cx="5515745" cy="323895"/>
                    </a:xfrm>
                    <a:prstGeom prst="rect">
                      <a:avLst/>
                    </a:prstGeom>
                  </pic:spPr>
                </pic:pic>
              </a:graphicData>
            </a:graphic>
          </wp:inline>
        </w:drawing>
      </w:r>
    </w:p>
    <w:p w14:paraId="4DC6EB7D" w14:textId="7CF8252A" w:rsidR="006D2E09" w:rsidRPr="006D2E09" w:rsidRDefault="006D2E09" w:rsidP="006D2E09">
      <w:pPr>
        <w:rPr>
          <w:sz w:val="32"/>
          <w:szCs w:val="32"/>
        </w:rPr>
      </w:pPr>
    </w:p>
    <w:p w14:paraId="677D8B5E" w14:textId="76DD0E0D" w:rsidR="006D2E09" w:rsidRPr="006D2E09" w:rsidRDefault="006D2E09" w:rsidP="006D2E09">
      <w:pPr>
        <w:rPr>
          <w:sz w:val="32"/>
          <w:szCs w:val="32"/>
        </w:rPr>
      </w:pPr>
    </w:p>
    <w:p w14:paraId="1DABC349" w14:textId="4A148D6B" w:rsidR="006D2E09" w:rsidRDefault="00DD70B8" w:rsidP="006D2E09">
      <w:pPr>
        <w:rPr>
          <w:sz w:val="32"/>
          <w:szCs w:val="32"/>
        </w:rPr>
      </w:pPr>
      <w:r>
        <w:rPr>
          <w:sz w:val="32"/>
          <w:szCs w:val="32"/>
        </w:rPr>
        <w:lastRenderedPageBreak/>
        <w:t xml:space="preserve">Training this model on 50 epochs results </w:t>
      </w:r>
      <w:proofErr w:type="gramStart"/>
      <w:r>
        <w:rPr>
          <w:sz w:val="32"/>
          <w:szCs w:val="32"/>
        </w:rPr>
        <w:t>in :</w:t>
      </w:r>
      <w:proofErr w:type="gramEnd"/>
      <w:r>
        <w:rPr>
          <w:sz w:val="32"/>
          <w:szCs w:val="32"/>
        </w:rPr>
        <w:t xml:space="preserve"> </w:t>
      </w:r>
    </w:p>
    <w:p w14:paraId="292AB098" w14:textId="28F0AEF2" w:rsidR="00D1414D" w:rsidRPr="006D2E09" w:rsidRDefault="00D1414D" w:rsidP="006D2E09">
      <w:pPr>
        <w:rPr>
          <w:sz w:val="32"/>
          <w:szCs w:val="32"/>
        </w:rPr>
      </w:pPr>
      <w:r w:rsidRPr="00D1414D">
        <w:rPr>
          <w:sz w:val="32"/>
          <w:szCs w:val="32"/>
        </w:rPr>
        <w:drawing>
          <wp:anchor distT="0" distB="0" distL="114300" distR="114300" simplePos="0" relativeHeight="251670528" behindDoc="0" locked="0" layoutInCell="1" allowOverlap="1" wp14:anchorId="04A15E9B" wp14:editId="34743C4E">
            <wp:simplePos x="0" y="0"/>
            <wp:positionH relativeFrom="margin">
              <wp:align>right</wp:align>
            </wp:positionH>
            <wp:positionV relativeFrom="paragraph">
              <wp:posOffset>925830</wp:posOffset>
            </wp:positionV>
            <wp:extent cx="5943600" cy="4565650"/>
            <wp:effectExtent l="0" t="0" r="0" b="6350"/>
            <wp:wrapSquare wrapText="bothSides"/>
            <wp:docPr id="735741615"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41615" name="Picture 1" descr="A graph of a curv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65650"/>
                    </a:xfrm>
                    <a:prstGeom prst="rect">
                      <a:avLst/>
                    </a:prstGeom>
                  </pic:spPr>
                </pic:pic>
              </a:graphicData>
            </a:graphic>
          </wp:anchor>
        </w:drawing>
      </w:r>
      <w:r w:rsidRPr="00D1414D">
        <w:rPr>
          <w:sz w:val="32"/>
          <w:szCs w:val="32"/>
        </w:rPr>
        <w:drawing>
          <wp:inline distT="0" distB="0" distL="0" distR="0" wp14:anchorId="6371937E" wp14:editId="12D5CB66">
            <wp:extent cx="5943600" cy="876300"/>
            <wp:effectExtent l="0" t="0" r="0" b="0"/>
            <wp:docPr id="11815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0236" name=""/>
                    <pic:cNvPicPr/>
                  </pic:nvPicPr>
                  <pic:blipFill>
                    <a:blip r:embed="rId21"/>
                    <a:stretch>
                      <a:fillRect/>
                    </a:stretch>
                  </pic:blipFill>
                  <pic:spPr>
                    <a:xfrm>
                      <a:off x="0" y="0"/>
                      <a:ext cx="5943600" cy="876300"/>
                    </a:xfrm>
                    <a:prstGeom prst="rect">
                      <a:avLst/>
                    </a:prstGeom>
                  </pic:spPr>
                </pic:pic>
              </a:graphicData>
            </a:graphic>
          </wp:inline>
        </w:drawing>
      </w:r>
    </w:p>
    <w:p w14:paraId="0FDC3723" w14:textId="7CEB9BA6" w:rsidR="006D2E09" w:rsidRPr="006D2E09" w:rsidRDefault="006D2E09" w:rsidP="006D2E09">
      <w:pPr>
        <w:rPr>
          <w:sz w:val="32"/>
          <w:szCs w:val="32"/>
        </w:rPr>
      </w:pPr>
    </w:p>
    <w:p w14:paraId="2AB411BC" w14:textId="02524368" w:rsidR="006D2E09" w:rsidRDefault="006D2E09" w:rsidP="006D2E09">
      <w:pPr>
        <w:rPr>
          <w:sz w:val="32"/>
          <w:szCs w:val="32"/>
        </w:rPr>
      </w:pPr>
    </w:p>
    <w:p w14:paraId="5859CCED" w14:textId="77777777" w:rsidR="00D1414D" w:rsidRDefault="00D1414D" w:rsidP="006D2E09">
      <w:pPr>
        <w:rPr>
          <w:sz w:val="32"/>
          <w:szCs w:val="32"/>
        </w:rPr>
      </w:pPr>
    </w:p>
    <w:p w14:paraId="492EB1A0" w14:textId="77777777" w:rsidR="00D1414D" w:rsidRDefault="00D1414D" w:rsidP="006D2E09">
      <w:pPr>
        <w:rPr>
          <w:sz w:val="32"/>
          <w:szCs w:val="32"/>
        </w:rPr>
      </w:pPr>
    </w:p>
    <w:p w14:paraId="6CCD0ECE" w14:textId="77777777" w:rsidR="00D1414D" w:rsidRDefault="00D1414D" w:rsidP="006D2E09">
      <w:pPr>
        <w:rPr>
          <w:sz w:val="32"/>
          <w:szCs w:val="32"/>
        </w:rPr>
      </w:pPr>
    </w:p>
    <w:p w14:paraId="73C4D186" w14:textId="3A3B2A68" w:rsidR="00D1414D" w:rsidRDefault="00D1414D" w:rsidP="006D2E09">
      <w:pPr>
        <w:rPr>
          <w:sz w:val="32"/>
          <w:szCs w:val="32"/>
        </w:rPr>
      </w:pPr>
    </w:p>
    <w:p w14:paraId="48B9AF70" w14:textId="77777777" w:rsidR="00D1414D" w:rsidRPr="006C36AC" w:rsidRDefault="00D1414D" w:rsidP="00D1414D">
      <w:pPr>
        <w:rPr>
          <w:b/>
          <w:bCs/>
          <w:sz w:val="36"/>
          <w:szCs w:val="36"/>
          <w:u w:val="single"/>
        </w:rPr>
      </w:pPr>
    </w:p>
    <w:p w14:paraId="6915962F" w14:textId="118C26D0" w:rsidR="00D1414D" w:rsidRDefault="00D1414D" w:rsidP="00D1414D">
      <w:pPr>
        <w:rPr>
          <w:b/>
          <w:bCs/>
          <w:sz w:val="36"/>
          <w:szCs w:val="36"/>
          <w:u w:val="single"/>
        </w:rPr>
      </w:pPr>
      <w:r w:rsidRPr="006C36AC">
        <w:rPr>
          <w:b/>
          <w:bCs/>
          <w:sz w:val="36"/>
          <w:szCs w:val="36"/>
          <w:u w:val="single"/>
        </w:rPr>
        <w:t>5.Conclusion:</w:t>
      </w:r>
    </w:p>
    <w:p w14:paraId="7461A107" w14:textId="77777777" w:rsidR="006C36AC" w:rsidRPr="006C36AC" w:rsidRDefault="006C36AC" w:rsidP="00D1414D">
      <w:pPr>
        <w:rPr>
          <w:b/>
          <w:bCs/>
          <w:sz w:val="36"/>
          <w:szCs w:val="36"/>
          <w:u w:val="single"/>
        </w:rPr>
      </w:pPr>
    </w:p>
    <w:p w14:paraId="73049319" w14:textId="309A1B2E" w:rsidR="00D1414D" w:rsidRDefault="006C36AC" w:rsidP="00D1414D">
      <w:pPr>
        <w:rPr>
          <w:sz w:val="32"/>
          <w:szCs w:val="32"/>
        </w:rPr>
      </w:pPr>
      <w:r w:rsidRPr="006C36AC">
        <w:rPr>
          <w:sz w:val="32"/>
          <w:szCs w:val="32"/>
        </w:rPr>
        <w:t>This report has systematically explored various strategies to enhance the performance of a Convolutional Neural Network (CNN) for the CIFAR-10 image classification task. Starting from a baseline model, we ventured into a series of modifications aimed at improving model accuracy and generalization to unseen data. These modifications included experimenting with different activation functions, adjusting kernel sizes and numbers, adding more convolutional and pooling layers, and integrating advanced features such as batch normalization, dropout, and global average pooling.</w:t>
      </w:r>
    </w:p>
    <w:p w14:paraId="185C7877" w14:textId="77777777" w:rsidR="006C36AC" w:rsidRDefault="006C36AC" w:rsidP="00D1414D">
      <w:pPr>
        <w:rPr>
          <w:sz w:val="32"/>
          <w:szCs w:val="32"/>
        </w:rPr>
      </w:pPr>
    </w:p>
    <w:p w14:paraId="6B39EA92" w14:textId="77777777" w:rsidR="006C36AC" w:rsidRDefault="006C36AC" w:rsidP="00D1414D">
      <w:pPr>
        <w:rPr>
          <w:sz w:val="32"/>
          <w:szCs w:val="32"/>
        </w:rPr>
      </w:pPr>
    </w:p>
    <w:p w14:paraId="2854E209" w14:textId="283C7A82" w:rsidR="006C36AC" w:rsidRDefault="006C36AC" w:rsidP="00D1414D">
      <w:pPr>
        <w:rPr>
          <w:b/>
          <w:bCs/>
          <w:sz w:val="32"/>
          <w:szCs w:val="32"/>
          <w:u w:val="single"/>
        </w:rPr>
      </w:pPr>
      <w:r>
        <w:rPr>
          <w:b/>
          <w:bCs/>
          <w:sz w:val="32"/>
          <w:szCs w:val="32"/>
          <w:u w:val="single"/>
        </w:rPr>
        <w:t xml:space="preserve">NOTE: </w:t>
      </w:r>
    </w:p>
    <w:p w14:paraId="03454805" w14:textId="056D82F9" w:rsidR="006C36AC" w:rsidRDefault="006C36AC" w:rsidP="00D1414D">
      <w:pPr>
        <w:rPr>
          <w:sz w:val="32"/>
          <w:szCs w:val="32"/>
        </w:rPr>
      </w:pPr>
      <w:r>
        <w:rPr>
          <w:sz w:val="32"/>
          <w:szCs w:val="32"/>
        </w:rPr>
        <w:t xml:space="preserve">The report </w:t>
      </w:r>
      <w:proofErr w:type="gramStart"/>
      <w:r>
        <w:rPr>
          <w:sz w:val="32"/>
          <w:szCs w:val="32"/>
        </w:rPr>
        <w:t>contain</w:t>
      </w:r>
      <w:proofErr w:type="gramEnd"/>
      <w:r>
        <w:rPr>
          <w:sz w:val="32"/>
          <w:szCs w:val="32"/>
        </w:rPr>
        <w:t xml:space="preserve"> mainly examples of trained models weren’t present in the presentation and some explanation in a detailed </w:t>
      </w:r>
      <w:proofErr w:type="gramStart"/>
      <w:r>
        <w:rPr>
          <w:sz w:val="32"/>
          <w:szCs w:val="32"/>
        </w:rPr>
        <w:t>way .</w:t>
      </w:r>
      <w:proofErr w:type="gramEnd"/>
    </w:p>
    <w:p w14:paraId="04B13542" w14:textId="0B5C1F6C" w:rsidR="006C36AC" w:rsidRPr="006C36AC" w:rsidRDefault="006C36AC" w:rsidP="00D1414D">
      <w:pPr>
        <w:rPr>
          <w:sz w:val="32"/>
          <w:szCs w:val="32"/>
        </w:rPr>
      </w:pPr>
      <w:r>
        <w:rPr>
          <w:sz w:val="32"/>
          <w:szCs w:val="32"/>
        </w:rPr>
        <w:t>And In order not to have a dense report we chose some examples to present rather than presenting multiple example in each case.</w:t>
      </w:r>
    </w:p>
    <w:sectPr w:rsidR="006C36AC" w:rsidRPr="006C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9FA"/>
    <w:multiLevelType w:val="hybridMultilevel"/>
    <w:tmpl w:val="9B72E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663359"/>
    <w:multiLevelType w:val="hybridMultilevel"/>
    <w:tmpl w:val="9C86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47D2A"/>
    <w:multiLevelType w:val="hybridMultilevel"/>
    <w:tmpl w:val="07B4D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134B5A"/>
    <w:multiLevelType w:val="hybridMultilevel"/>
    <w:tmpl w:val="0E96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80504"/>
    <w:multiLevelType w:val="hybridMultilevel"/>
    <w:tmpl w:val="33B4ED7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72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677DD4"/>
    <w:multiLevelType w:val="hybridMultilevel"/>
    <w:tmpl w:val="F6C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51D3E"/>
    <w:multiLevelType w:val="hybridMultilevel"/>
    <w:tmpl w:val="DB80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30D9D"/>
    <w:multiLevelType w:val="hybridMultilevel"/>
    <w:tmpl w:val="AB2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31E33"/>
    <w:multiLevelType w:val="hybridMultilevel"/>
    <w:tmpl w:val="8D98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B5F68"/>
    <w:multiLevelType w:val="hybridMultilevel"/>
    <w:tmpl w:val="B4A6C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AB2A11"/>
    <w:multiLevelType w:val="hybridMultilevel"/>
    <w:tmpl w:val="1660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25A49"/>
    <w:multiLevelType w:val="hybridMultilevel"/>
    <w:tmpl w:val="CAB61BB6"/>
    <w:lvl w:ilvl="0" w:tplc="307A1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E24813"/>
    <w:multiLevelType w:val="hybridMultilevel"/>
    <w:tmpl w:val="9994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6D041C"/>
    <w:multiLevelType w:val="hybridMultilevel"/>
    <w:tmpl w:val="9404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282543">
    <w:abstractNumId w:val="1"/>
  </w:num>
  <w:num w:numId="2" w16cid:durableId="954868888">
    <w:abstractNumId w:val="0"/>
  </w:num>
  <w:num w:numId="3" w16cid:durableId="1812558518">
    <w:abstractNumId w:val="2"/>
  </w:num>
  <w:num w:numId="4" w16cid:durableId="1701052923">
    <w:abstractNumId w:val="4"/>
  </w:num>
  <w:num w:numId="5" w16cid:durableId="307714048">
    <w:abstractNumId w:val="8"/>
  </w:num>
  <w:num w:numId="6" w16cid:durableId="2026322633">
    <w:abstractNumId w:val="13"/>
  </w:num>
  <w:num w:numId="7" w16cid:durableId="1314218829">
    <w:abstractNumId w:val="9"/>
  </w:num>
  <w:num w:numId="8" w16cid:durableId="1958364641">
    <w:abstractNumId w:val="5"/>
  </w:num>
  <w:num w:numId="9" w16cid:durableId="830483089">
    <w:abstractNumId w:val="7"/>
  </w:num>
  <w:num w:numId="10" w16cid:durableId="1698197471">
    <w:abstractNumId w:val="3"/>
  </w:num>
  <w:num w:numId="11" w16cid:durableId="2124381474">
    <w:abstractNumId w:val="10"/>
  </w:num>
  <w:num w:numId="12" w16cid:durableId="28577773">
    <w:abstractNumId w:val="6"/>
  </w:num>
  <w:num w:numId="13" w16cid:durableId="1796216461">
    <w:abstractNumId w:val="12"/>
  </w:num>
  <w:num w:numId="14" w16cid:durableId="169030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BE"/>
    <w:rsid w:val="0000151B"/>
    <w:rsid w:val="000812A4"/>
    <w:rsid w:val="00104407"/>
    <w:rsid w:val="002D598B"/>
    <w:rsid w:val="003957BE"/>
    <w:rsid w:val="003C75AA"/>
    <w:rsid w:val="00427E41"/>
    <w:rsid w:val="00517CD6"/>
    <w:rsid w:val="005F2A38"/>
    <w:rsid w:val="006204E1"/>
    <w:rsid w:val="00635292"/>
    <w:rsid w:val="00677A0D"/>
    <w:rsid w:val="00682142"/>
    <w:rsid w:val="006C36AC"/>
    <w:rsid w:val="006D2E09"/>
    <w:rsid w:val="006D358C"/>
    <w:rsid w:val="007454A6"/>
    <w:rsid w:val="0088434A"/>
    <w:rsid w:val="00986A74"/>
    <w:rsid w:val="00D1414D"/>
    <w:rsid w:val="00D753A4"/>
    <w:rsid w:val="00D97666"/>
    <w:rsid w:val="00DD70B8"/>
    <w:rsid w:val="00F61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8F7A"/>
  <w15:chartTrackingRefBased/>
  <w15:docId w15:val="{97D47DBA-E047-4DF3-AEB4-F11FE74B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7BE"/>
    <w:rPr>
      <w:rFonts w:eastAsiaTheme="majorEastAsia" w:cstheme="majorBidi"/>
      <w:color w:val="272727" w:themeColor="text1" w:themeTint="D8"/>
    </w:rPr>
  </w:style>
  <w:style w:type="paragraph" w:styleId="Title">
    <w:name w:val="Title"/>
    <w:basedOn w:val="Normal"/>
    <w:next w:val="Normal"/>
    <w:link w:val="TitleChar"/>
    <w:uiPriority w:val="10"/>
    <w:qFormat/>
    <w:rsid w:val="00395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7BE"/>
    <w:pPr>
      <w:spacing w:before="160"/>
      <w:jc w:val="center"/>
    </w:pPr>
    <w:rPr>
      <w:i/>
      <w:iCs/>
      <w:color w:val="404040" w:themeColor="text1" w:themeTint="BF"/>
    </w:rPr>
  </w:style>
  <w:style w:type="character" w:customStyle="1" w:styleId="QuoteChar">
    <w:name w:val="Quote Char"/>
    <w:basedOn w:val="DefaultParagraphFont"/>
    <w:link w:val="Quote"/>
    <w:uiPriority w:val="29"/>
    <w:rsid w:val="003957BE"/>
    <w:rPr>
      <w:i/>
      <w:iCs/>
      <w:color w:val="404040" w:themeColor="text1" w:themeTint="BF"/>
    </w:rPr>
  </w:style>
  <w:style w:type="paragraph" w:styleId="ListParagraph">
    <w:name w:val="List Paragraph"/>
    <w:basedOn w:val="Normal"/>
    <w:uiPriority w:val="34"/>
    <w:qFormat/>
    <w:rsid w:val="003957BE"/>
    <w:pPr>
      <w:ind w:left="720"/>
      <w:contextualSpacing/>
    </w:pPr>
  </w:style>
  <w:style w:type="character" w:styleId="IntenseEmphasis">
    <w:name w:val="Intense Emphasis"/>
    <w:basedOn w:val="DefaultParagraphFont"/>
    <w:uiPriority w:val="21"/>
    <w:qFormat/>
    <w:rsid w:val="003957BE"/>
    <w:rPr>
      <w:i/>
      <w:iCs/>
      <w:color w:val="0F4761" w:themeColor="accent1" w:themeShade="BF"/>
    </w:rPr>
  </w:style>
  <w:style w:type="paragraph" w:styleId="IntenseQuote">
    <w:name w:val="Intense Quote"/>
    <w:basedOn w:val="Normal"/>
    <w:next w:val="Normal"/>
    <w:link w:val="IntenseQuoteChar"/>
    <w:uiPriority w:val="30"/>
    <w:qFormat/>
    <w:rsid w:val="00395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7BE"/>
    <w:rPr>
      <w:i/>
      <w:iCs/>
      <w:color w:val="0F4761" w:themeColor="accent1" w:themeShade="BF"/>
    </w:rPr>
  </w:style>
  <w:style w:type="character" w:styleId="IntenseReference">
    <w:name w:val="Intense Reference"/>
    <w:basedOn w:val="DefaultParagraphFont"/>
    <w:uiPriority w:val="32"/>
    <w:qFormat/>
    <w:rsid w:val="003957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10778">
      <w:bodyDiv w:val="1"/>
      <w:marLeft w:val="0"/>
      <w:marRight w:val="0"/>
      <w:marTop w:val="0"/>
      <w:marBottom w:val="0"/>
      <w:divBdr>
        <w:top w:val="none" w:sz="0" w:space="0" w:color="auto"/>
        <w:left w:val="none" w:sz="0" w:space="0" w:color="auto"/>
        <w:bottom w:val="none" w:sz="0" w:space="0" w:color="auto"/>
        <w:right w:val="none" w:sz="0" w:space="0" w:color="auto"/>
      </w:divBdr>
    </w:div>
    <w:div w:id="8154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Atwi</dc:creator>
  <cp:keywords/>
  <dc:description/>
  <cp:lastModifiedBy>Ahmad Atwi</cp:lastModifiedBy>
  <cp:revision>2</cp:revision>
  <dcterms:created xsi:type="dcterms:W3CDTF">2024-03-29T14:45:00Z</dcterms:created>
  <dcterms:modified xsi:type="dcterms:W3CDTF">2024-03-30T01:58:00Z</dcterms:modified>
</cp:coreProperties>
</file>